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64D18" w14:textId="77777777" w:rsidR="00570695" w:rsidRPr="00AA4384" w:rsidRDefault="00570695" w:rsidP="00570695">
      <w:pPr>
        <w:spacing w:after="0"/>
        <w:jc w:val="center"/>
        <w:rPr>
          <w:rFonts w:ascii="Arial Narrow" w:hAnsi="Arial Narrow"/>
          <w:sz w:val="24"/>
          <w:szCs w:val="24"/>
        </w:rPr>
      </w:pPr>
      <w:r w:rsidRPr="00AA4384">
        <w:rPr>
          <w:rFonts w:ascii="Arial Narrow" w:hAnsi="Arial Narrow"/>
          <w:sz w:val="24"/>
          <w:szCs w:val="24"/>
        </w:rPr>
        <w:t xml:space="preserve">SPECYFIKACJA WARUNKÓW ZAMÓWIENIA </w:t>
      </w:r>
    </w:p>
    <w:p w14:paraId="3A3206A8" w14:textId="77777777" w:rsidR="00570695" w:rsidRPr="00AA4384" w:rsidRDefault="00570695" w:rsidP="00570695">
      <w:pPr>
        <w:spacing w:after="0"/>
        <w:jc w:val="center"/>
        <w:rPr>
          <w:rFonts w:ascii="Arial Narrow" w:hAnsi="Arial Narrow"/>
          <w:sz w:val="24"/>
          <w:szCs w:val="24"/>
        </w:rPr>
      </w:pPr>
      <w:r w:rsidRPr="00AA4384">
        <w:rPr>
          <w:rFonts w:ascii="Arial Narrow" w:hAnsi="Arial Narrow"/>
          <w:sz w:val="24"/>
          <w:szCs w:val="24"/>
        </w:rPr>
        <w:t xml:space="preserve">DLA POSTĘPOWANIE O UDZIELENIE ZAMÓWIENIA PUBLICZNEGO </w:t>
      </w:r>
    </w:p>
    <w:p w14:paraId="380D8458" w14:textId="2C362E0E" w:rsidR="00570695" w:rsidRPr="00AA4384" w:rsidRDefault="00570695" w:rsidP="00570695">
      <w:pPr>
        <w:spacing w:after="0"/>
        <w:jc w:val="center"/>
        <w:rPr>
          <w:rFonts w:ascii="Arial Narrow" w:hAnsi="Arial Narrow"/>
          <w:sz w:val="24"/>
          <w:szCs w:val="24"/>
        </w:rPr>
      </w:pPr>
      <w:r w:rsidRPr="00AA4384">
        <w:rPr>
          <w:rFonts w:ascii="Arial Narrow" w:hAnsi="Arial Narrow"/>
          <w:sz w:val="24"/>
          <w:szCs w:val="24"/>
        </w:rPr>
        <w:t>PROWADZONEGO W TRYBIE PODSTAWOWYM</w:t>
      </w:r>
    </w:p>
    <w:p w14:paraId="35918C74" w14:textId="2BC60EEA" w:rsidR="00570695" w:rsidRPr="00AA4384" w:rsidRDefault="00570695" w:rsidP="00570695">
      <w:pPr>
        <w:rPr>
          <w:rFonts w:ascii="Arial Narrow" w:hAnsi="Arial Narrow"/>
          <w:sz w:val="24"/>
          <w:szCs w:val="24"/>
        </w:rPr>
      </w:pPr>
    </w:p>
    <w:p w14:paraId="72F4ADFE" w14:textId="4C18D413" w:rsidR="00570695" w:rsidRPr="00AA4384" w:rsidRDefault="00570695" w:rsidP="00570695">
      <w:pPr>
        <w:jc w:val="center"/>
        <w:rPr>
          <w:rFonts w:ascii="Arial Narrow" w:hAnsi="Arial Narrow"/>
          <w:sz w:val="24"/>
          <w:szCs w:val="24"/>
        </w:rPr>
      </w:pPr>
      <w:r w:rsidRPr="00AA4384">
        <w:rPr>
          <w:rFonts w:ascii="Arial Narrow" w:hAnsi="Arial Narrow"/>
          <w:sz w:val="24"/>
          <w:szCs w:val="24"/>
        </w:rPr>
        <w:t>ogłoszonego zgodnie z postanowieniem ustawy z dnia 11 września 2019 r Prawo Zamówień Publicznych,</w:t>
      </w:r>
    </w:p>
    <w:p w14:paraId="068997CF" w14:textId="047F265F" w:rsidR="00570695" w:rsidRPr="00AA4384" w:rsidRDefault="00570695" w:rsidP="00570695">
      <w:pPr>
        <w:jc w:val="center"/>
        <w:rPr>
          <w:rFonts w:ascii="Arial Narrow" w:hAnsi="Arial Narrow"/>
          <w:sz w:val="24"/>
          <w:szCs w:val="24"/>
        </w:rPr>
      </w:pPr>
      <w:r w:rsidRPr="00AA4384">
        <w:rPr>
          <w:rFonts w:ascii="Arial Narrow" w:hAnsi="Arial Narrow"/>
          <w:sz w:val="24"/>
          <w:szCs w:val="24"/>
        </w:rPr>
        <w:t>którego przedmiotem jest:</w:t>
      </w:r>
    </w:p>
    <w:p w14:paraId="792D4578" w14:textId="3BA9C73F" w:rsidR="00570695" w:rsidRPr="00AA4384" w:rsidRDefault="00570695" w:rsidP="00570695">
      <w:pPr>
        <w:jc w:val="center"/>
        <w:rPr>
          <w:rFonts w:ascii="Arial Narrow" w:hAnsi="Arial Narrow"/>
          <w:sz w:val="24"/>
          <w:szCs w:val="24"/>
        </w:rPr>
      </w:pPr>
      <w:r w:rsidRPr="00AA4384">
        <w:rPr>
          <w:rFonts w:ascii="Arial Narrow" w:hAnsi="Arial Narrow"/>
          <w:sz w:val="24"/>
          <w:szCs w:val="24"/>
        </w:rPr>
        <w:t>„</w:t>
      </w:r>
      <w:bookmarkStart w:id="0" w:name="_Hlk79611962"/>
      <w:r w:rsidRPr="00AA4384">
        <w:rPr>
          <w:rFonts w:ascii="Arial Narrow" w:hAnsi="Arial Narrow"/>
          <w:sz w:val="24"/>
          <w:szCs w:val="24"/>
        </w:rPr>
        <w:t>Ochrona osób i mienia w budynkach Muzeum Okręgowego w Toruniu wraz z obsługą systemów monitoringu oraz podczas transportu zbiorów i wartości pieniężnych</w:t>
      </w:r>
      <w:bookmarkEnd w:id="0"/>
      <w:r w:rsidRPr="00AA4384">
        <w:rPr>
          <w:rFonts w:ascii="Arial Narrow" w:hAnsi="Arial Narrow"/>
          <w:sz w:val="24"/>
          <w:szCs w:val="24"/>
        </w:rPr>
        <w:t>”.</w:t>
      </w:r>
    </w:p>
    <w:p w14:paraId="03295F39" w14:textId="77777777" w:rsidR="00570695" w:rsidRPr="00AA4384" w:rsidRDefault="00570695" w:rsidP="00570695">
      <w:pPr>
        <w:rPr>
          <w:rFonts w:ascii="Arial Narrow" w:hAnsi="Arial Narrow"/>
          <w:sz w:val="24"/>
          <w:szCs w:val="24"/>
        </w:rPr>
      </w:pPr>
    </w:p>
    <w:p w14:paraId="6062244C" w14:textId="12F7EA8D" w:rsidR="00570695" w:rsidRPr="008D04D7" w:rsidRDefault="00570695" w:rsidP="008D04D7">
      <w:pPr>
        <w:pStyle w:val="Akapitzlist"/>
        <w:numPr>
          <w:ilvl w:val="0"/>
          <w:numId w:val="1"/>
        </w:numPr>
        <w:rPr>
          <w:rFonts w:ascii="Arial Narrow" w:hAnsi="Arial Narrow"/>
          <w:b/>
          <w:bCs/>
          <w:sz w:val="24"/>
          <w:szCs w:val="24"/>
        </w:rPr>
      </w:pPr>
      <w:r w:rsidRPr="008D04D7">
        <w:rPr>
          <w:rFonts w:ascii="Arial Narrow" w:hAnsi="Arial Narrow"/>
          <w:b/>
          <w:bCs/>
          <w:sz w:val="24"/>
          <w:szCs w:val="24"/>
        </w:rPr>
        <w:t>Nazwa i adres zamawiającego, numer telefonu, adres poczty elektronicznej oraz strony  internetowej prowadzącego postępowanie.</w:t>
      </w:r>
      <w:r w:rsidRPr="008D04D7">
        <w:rPr>
          <w:rFonts w:ascii="Arial Narrow" w:hAnsi="Arial Narrow"/>
          <w:sz w:val="24"/>
          <w:szCs w:val="24"/>
        </w:rPr>
        <w:t xml:space="preserve"> </w:t>
      </w:r>
    </w:p>
    <w:p w14:paraId="6836F980" w14:textId="5BED5269" w:rsidR="00570695" w:rsidRPr="008D04D7" w:rsidRDefault="00570695" w:rsidP="008D04D7">
      <w:pPr>
        <w:pStyle w:val="Akapitzlist"/>
        <w:numPr>
          <w:ilvl w:val="1"/>
          <w:numId w:val="1"/>
        </w:numPr>
        <w:rPr>
          <w:rFonts w:ascii="Arial Narrow" w:hAnsi="Arial Narrow"/>
          <w:sz w:val="24"/>
          <w:szCs w:val="24"/>
        </w:rPr>
      </w:pPr>
      <w:r w:rsidRPr="008D04D7">
        <w:rPr>
          <w:rFonts w:ascii="Arial Narrow" w:hAnsi="Arial Narrow"/>
          <w:sz w:val="24"/>
          <w:szCs w:val="24"/>
        </w:rPr>
        <w:t xml:space="preserve">Zamawiający: </w:t>
      </w:r>
      <w:r w:rsidRPr="008D04D7">
        <w:rPr>
          <w:rFonts w:ascii="Arial Narrow" w:hAnsi="Arial Narrow"/>
          <w:sz w:val="24"/>
          <w:szCs w:val="24"/>
        </w:rPr>
        <w:tab/>
        <w:t>Muzeum Okręgowe w Toruniu</w:t>
      </w:r>
    </w:p>
    <w:p w14:paraId="1CDD8A80" w14:textId="0D1FDE1F" w:rsidR="00570695" w:rsidRPr="00AA4384" w:rsidRDefault="00570695" w:rsidP="00570695">
      <w:pPr>
        <w:pStyle w:val="Akapitzlist"/>
        <w:ind w:left="2832"/>
        <w:rPr>
          <w:rFonts w:ascii="Arial Narrow" w:hAnsi="Arial Narrow"/>
          <w:sz w:val="24"/>
          <w:szCs w:val="24"/>
        </w:rPr>
      </w:pPr>
      <w:r w:rsidRPr="00AA4384">
        <w:rPr>
          <w:rFonts w:ascii="Arial Narrow" w:hAnsi="Arial Narrow"/>
          <w:sz w:val="24"/>
          <w:szCs w:val="24"/>
        </w:rPr>
        <w:t>Rynek Staromiejski 1</w:t>
      </w:r>
    </w:p>
    <w:p w14:paraId="1A9902A3" w14:textId="32D4FA69" w:rsidR="00570695" w:rsidRPr="00AA4384" w:rsidRDefault="00570695" w:rsidP="00570695">
      <w:pPr>
        <w:pStyle w:val="Akapitzlist"/>
        <w:ind w:left="2832"/>
        <w:rPr>
          <w:rFonts w:ascii="Arial Narrow" w:hAnsi="Arial Narrow"/>
          <w:sz w:val="24"/>
          <w:szCs w:val="24"/>
        </w:rPr>
      </w:pPr>
      <w:r w:rsidRPr="00AA4384">
        <w:rPr>
          <w:rFonts w:ascii="Arial Narrow" w:hAnsi="Arial Narrow"/>
          <w:sz w:val="24"/>
          <w:szCs w:val="24"/>
        </w:rPr>
        <w:t>87-100 Toruń</w:t>
      </w:r>
    </w:p>
    <w:p w14:paraId="2F975D32" w14:textId="6D2F82A8" w:rsidR="00570695" w:rsidRPr="00AA4384" w:rsidRDefault="007653AC" w:rsidP="00570695">
      <w:pPr>
        <w:pStyle w:val="Akapitzlist"/>
        <w:ind w:left="2832"/>
        <w:rPr>
          <w:rFonts w:ascii="Arial Narrow" w:hAnsi="Arial Narrow"/>
          <w:sz w:val="24"/>
          <w:szCs w:val="24"/>
        </w:rPr>
      </w:pPr>
      <w:hyperlink r:id="rId5" w:history="1">
        <w:r w:rsidR="00570695" w:rsidRPr="00AA4384">
          <w:rPr>
            <w:rStyle w:val="Hipercze"/>
            <w:rFonts w:ascii="Arial Narrow" w:hAnsi="Arial Narrow"/>
            <w:sz w:val="24"/>
            <w:szCs w:val="24"/>
          </w:rPr>
          <w:t>www.muzeum.torun.pl</w:t>
        </w:r>
      </w:hyperlink>
    </w:p>
    <w:p w14:paraId="215CE426" w14:textId="256781EF" w:rsidR="00570695" w:rsidRPr="00AA4384" w:rsidRDefault="007653AC" w:rsidP="00570695">
      <w:pPr>
        <w:pStyle w:val="Akapitzlist"/>
        <w:ind w:left="2832"/>
        <w:rPr>
          <w:rFonts w:ascii="Arial Narrow" w:hAnsi="Arial Narrow"/>
          <w:sz w:val="24"/>
          <w:szCs w:val="24"/>
        </w:rPr>
      </w:pPr>
      <w:hyperlink r:id="rId6" w:history="1">
        <w:r w:rsidR="00570695" w:rsidRPr="00AA4384">
          <w:rPr>
            <w:rStyle w:val="Hipercze"/>
            <w:rFonts w:ascii="Arial Narrow" w:hAnsi="Arial Narrow"/>
            <w:sz w:val="24"/>
            <w:szCs w:val="24"/>
          </w:rPr>
          <w:t>muzeum@muzeum.torun.pl</w:t>
        </w:r>
      </w:hyperlink>
    </w:p>
    <w:p w14:paraId="27A4F50F" w14:textId="77777777" w:rsidR="008A78B6" w:rsidRDefault="00570695" w:rsidP="008A78B6">
      <w:pPr>
        <w:pStyle w:val="Akapitzlist"/>
        <w:numPr>
          <w:ilvl w:val="1"/>
          <w:numId w:val="1"/>
        </w:numPr>
        <w:jc w:val="both"/>
        <w:rPr>
          <w:rFonts w:ascii="Arial Narrow" w:hAnsi="Arial Narrow"/>
          <w:sz w:val="24"/>
          <w:szCs w:val="24"/>
        </w:rPr>
      </w:pPr>
      <w:r w:rsidRPr="008D04D7">
        <w:rPr>
          <w:rFonts w:ascii="Arial Narrow" w:hAnsi="Arial Narrow"/>
          <w:sz w:val="24"/>
          <w:szCs w:val="24"/>
        </w:rPr>
        <w:t>Adres strony internetowej prowadzącego post</w:t>
      </w:r>
      <w:r w:rsidR="008D04D7">
        <w:rPr>
          <w:rFonts w:ascii="Arial Narrow" w:hAnsi="Arial Narrow"/>
          <w:sz w:val="24"/>
          <w:szCs w:val="24"/>
        </w:rPr>
        <w:t>ę</w:t>
      </w:r>
      <w:r w:rsidRPr="008D04D7">
        <w:rPr>
          <w:rFonts w:ascii="Arial Narrow" w:hAnsi="Arial Narrow"/>
          <w:sz w:val="24"/>
          <w:szCs w:val="24"/>
        </w:rPr>
        <w:t>powanie, na którym będą udostępniane zmiany i wyjaśnienia treści SIWZ oraz inne dokumenty zamówienia bezpośrednio związane z postępowaniem:</w:t>
      </w:r>
      <w:r w:rsidR="008A78B6">
        <w:rPr>
          <w:rFonts w:ascii="Arial Narrow" w:hAnsi="Arial Narrow"/>
          <w:sz w:val="24"/>
          <w:szCs w:val="24"/>
        </w:rPr>
        <w:t xml:space="preserve"> </w:t>
      </w:r>
    </w:p>
    <w:p w14:paraId="3A25D4DD" w14:textId="6613FB84" w:rsidR="008D04D7" w:rsidRPr="008A78B6" w:rsidRDefault="008A78B6" w:rsidP="008A78B6">
      <w:pPr>
        <w:pStyle w:val="Akapitzlist"/>
        <w:ind w:left="976"/>
        <w:jc w:val="center"/>
        <w:rPr>
          <w:rFonts w:ascii="Arial Narrow" w:hAnsi="Arial Narrow"/>
          <w:sz w:val="24"/>
          <w:szCs w:val="24"/>
        </w:rPr>
      </w:pPr>
      <w:r w:rsidRPr="008A78B6">
        <w:rPr>
          <w:rFonts w:ascii="Arial Narrow" w:hAnsi="Arial Narrow"/>
          <w:sz w:val="24"/>
          <w:szCs w:val="24"/>
        </w:rPr>
        <w:t>http://bip.muzeum.torun.pl/</w:t>
      </w:r>
    </w:p>
    <w:p w14:paraId="109254DE" w14:textId="77777777" w:rsidR="008D04D7" w:rsidRPr="008D04D7" w:rsidRDefault="008D04D7" w:rsidP="008D04D7">
      <w:pPr>
        <w:pStyle w:val="Akapitzlist"/>
        <w:ind w:left="976"/>
        <w:jc w:val="both"/>
        <w:rPr>
          <w:rFonts w:ascii="Arial Narrow" w:hAnsi="Arial Narrow"/>
          <w:sz w:val="24"/>
          <w:szCs w:val="24"/>
        </w:rPr>
      </w:pPr>
    </w:p>
    <w:p w14:paraId="13B814AF" w14:textId="10181887" w:rsidR="003F0E3D" w:rsidRPr="008D04D7" w:rsidRDefault="003F0E3D" w:rsidP="008D04D7">
      <w:pPr>
        <w:pStyle w:val="Akapitzlist"/>
        <w:numPr>
          <w:ilvl w:val="0"/>
          <w:numId w:val="1"/>
        </w:numPr>
        <w:jc w:val="both"/>
        <w:rPr>
          <w:rFonts w:ascii="Arial Narrow" w:hAnsi="Arial Narrow"/>
          <w:b/>
          <w:bCs/>
          <w:sz w:val="24"/>
          <w:szCs w:val="24"/>
        </w:rPr>
      </w:pPr>
      <w:r w:rsidRPr="008D04D7">
        <w:rPr>
          <w:rFonts w:ascii="Arial Narrow" w:hAnsi="Arial Narrow"/>
          <w:b/>
          <w:bCs/>
          <w:sz w:val="24"/>
          <w:szCs w:val="24"/>
        </w:rPr>
        <w:t>Tryb udzielenia zamówienia oraz informacja, czy Zamawiający przewiduje wybór najkorzystniejszej oferty z możliwością prowadzenia negocjacji.</w:t>
      </w:r>
    </w:p>
    <w:p w14:paraId="0830E101" w14:textId="77777777" w:rsidR="008D04D7" w:rsidRDefault="003F0E3D" w:rsidP="008D04D7">
      <w:pPr>
        <w:pStyle w:val="Akapitzlist"/>
        <w:numPr>
          <w:ilvl w:val="1"/>
          <w:numId w:val="1"/>
        </w:numPr>
        <w:jc w:val="both"/>
        <w:rPr>
          <w:rFonts w:ascii="Arial Narrow" w:hAnsi="Arial Narrow"/>
          <w:sz w:val="24"/>
          <w:szCs w:val="24"/>
        </w:rPr>
      </w:pPr>
      <w:r w:rsidRPr="008D04D7">
        <w:rPr>
          <w:rFonts w:ascii="Arial Narrow" w:hAnsi="Arial Narrow"/>
          <w:sz w:val="24"/>
          <w:szCs w:val="24"/>
        </w:rPr>
        <w:t>Post</w:t>
      </w:r>
      <w:r w:rsidR="008D04D7" w:rsidRPr="008D04D7">
        <w:rPr>
          <w:rFonts w:ascii="Arial Narrow" w:hAnsi="Arial Narrow"/>
          <w:sz w:val="24"/>
          <w:szCs w:val="24"/>
        </w:rPr>
        <w:t>ę</w:t>
      </w:r>
      <w:r w:rsidRPr="008D04D7">
        <w:rPr>
          <w:rFonts w:ascii="Arial Narrow" w:hAnsi="Arial Narrow"/>
          <w:sz w:val="24"/>
          <w:szCs w:val="24"/>
        </w:rPr>
        <w:t xml:space="preserve">powanie jest prowadzone w trybie podstawowym, zgodnie z art. 275 pkt. 1 w związku z art. 359 pkt. 2 ustawy z dnia 11 września 2019 r. Prawo Zamówień Publicznych zwaną w dalszej części SWZ Ustawą lub </w:t>
      </w:r>
      <w:proofErr w:type="spellStart"/>
      <w:r w:rsidRPr="008D04D7">
        <w:rPr>
          <w:rFonts w:ascii="Arial Narrow" w:hAnsi="Arial Narrow"/>
          <w:sz w:val="24"/>
          <w:szCs w:val="24"/>
        </w:rPr>
        <w:t>Pzp</w:t>
      </w:r>
      <w:proofErr w:type="spellEnd"/>
      <w:r w:rsidRPr="008D04D7">
        <w:rPr>
          <w:rFonts w:ascii="Arial Narrow" w:hAnsi="Arial Narrow"/>
          <w:sz w:val="24"/>
          <w:szCs w:val="24"/>
        </w:rPr>
        <w:t>.</w:t>
      </w:r>
    </w:p>
    <w:p w14:paraId="5939B0EE" w14:textId="77777777" w:rsidR="008D04D7" w:rsidRDefault="003F0E3D" w:rsidP="008D04D7">
      <w:pPr>
        <w:pStyle w:val="Akapitzlist"/>
        <w:numPr>
          <w:ilvl w:val="1"/>
          <w:numId w:val="1"/>
        </w:numPr>
        <w:jc w:val="both"/>
        <w:rPr>
          <w:rFonts w:ascii="Arial Narrow" w:hAnsi="Arial Narrow"/>
          <w:sz w:val="24"/>
          <w:szCs w:val="24"/>
        </w:rPr>
      </w:pPr>
      <w:r w:rsidRPr="008D04D7">
        <w:rPr>
          <w:rFonts w:ascii="Arial Narrow" w:hAnsi="Arial Narrow"/>
          <w:sz w:val="24"/>
          <w:szCs w:val="24"/>
        </w:rPr>
        <w:t>Wartość szacunkowa zamówienia jest mniejsza od równowartości kwoty 750.000,00 euro.</w:t>
      </w:r>
    </w:p>
    <w:p w14:paraId="4FE9438D" w14:textId="45C43E45" w:rsidR="003F0E3D" w:rsidRDefault="003F0E3D" w:rsidP="008D04D7">
      <w:pPr>
        <w:pStyle w:val="Akapitzlist"/>
        <w:numPr>
          <w:ilvl w:val="1"/>
          <w:numId w:val="1"/>
        </w:numPr>
        <w:jc w:val="both"/>
        <w:rPr>
          <w:rFonts w:ascii="Arial Narrow" w:hAnsi="Arial Narrow"/>
          <w:sz w:val="24"/>
          <w:szCs w:val="24"/>
        </w:rPr>
      </w:pPr>
      <w:r w:rsidRPr="008D04D7">
        <w:rPr>
          <w:rFonts w:ascii="Arial Narrow" w:hAnsi="Arial Narrow"/>
          <w:sz w:val="24"/>
          <w:szCs w:val="24"/>
        </w:rPr>
        <w:t>Zamawiający nie przewiduje wyboru najkorzystniejszej oferty z możliwością prowadzenia negocjacji.</w:t>
      </w:r>
    </w:p>
    <w:p w14:paraId="1495C4D8" w14:textId="77777777" w:rsidR="008D04D7" w:rsidRPr="008D04D7" w:rsidRDefault="008D04D7" w:rsidP="008D04D7">
      <w:pPr>
        <w:pStyle w:val="Akapitzlist"/>
        <w:ind w:left="976"/>
        <w:jc w:val="both"/>
        <w:rPr>
          <w:rFonts w:ascii="Arial Narrow" w:hAnsi="Arial Narrow"/>
          <w:sz w:val="24"/>
          <w:szCs w:val="24"/>
        </w:rPr>
      </w:pPr>
    </w:p>
    <w:p w14:paraId="34A8E0F6" w14:textId="4DF60AC5" w:rsidR="00570695" w:rsidRDefault="003F0E3D" w:rsidP="008D04D7">
      <w:pPr>
        <w:pStyle w:val="Akapitzlist"/>
        <w:numPr>
          <w:ilvl w:val="0"/>
          <w:numId w:val="1"/>
        </w:numPr>
        <w:rPr>
          <w:rFonts w:ascii="Arial Narrow" w:hAnsi="Arial Narrow"/>
          <w:b/>
          <w:bCs/>
          <w:sz w:val="24"/>
          <w:szCs w:val="24"/>
        </w:rPr>
      </w:pPr>
      <w:r w:rsidRPr="008D04D7">
        <w:rPr>
          <w:rFonts w:ascii="Arial Narrow" w:hAnsi="Arial Narrow"/>
          <w:b/>
          <w:bCs/>
          <w:sz w:val="24"/>
          <w:szCs w:val="24"/>
        </w:rPr>
        <w:t>Opis przedmiotu zamówienia.</w:t>
      </w:r>
    </w:p>
    <w:p w14:paraId="7307F38A" w14:textId="72321C5B" w:rsidR="00EC0631" w:rsidRDefault="00EC0631" w:rsidP="00315CA9">
      <w:pPr>
        <w:pStyle w:val="Akapitzlist"/>
        <w:numPr>
          <w:ilvl w:val="1"/>
          <w:numId w:val="1"/>
        </w:numPr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CPV-</w:t>
      </w:r>
      <w:r w:rsidR="00315CA9">
        <w:rPr>
          <w:rFonts w:ascii="Arial Narrow" w:hAnsi="Arial Narrow"/>
          <w:b/>
          <w:bCs/>
          <w:sz w:val="24"/>
          <w:szCs w:val="24"/>
        </w:rPr>
        <w:t>79710000-4 – usługi ochroniarskie</w:t>
      </w:r>
    </w:p>
    <w:p w14:paraId="5339414C" w14:textId="77777777" w:rsidR="00315CA9" w:rsidRPr="00315CA9" w:rsidRDefault="00620295" w:rsidP="00315CA9">
      <w:pPr>
        <w:pStyle w:val="Akapitzlist"/>
        <w:numPr>
          <w:ilvl w:val="1"/>
          <w:numId w:val="1"/>
        </w:numPr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Przedmiotem zamówienia </w:t>
      </w:r>
      <w:r w:rsidR="00325F9C">
        <w:rPr>
          <w:rFonts w:ascii="Arial Narrow" w:hAnsi="Arial Narrow"/>
          <w:sz w:val="24"/>
          <w:szCs w:val="24"/>
        </w:rPr>
        <w:t>jest o</w:t>
      </w:r>
      <w:r w:rsidRPr="00AA4384">
        <w:rPr>
          <w:rFonts w:ascii="Arial Narrow" w:hAnsi="Arial Narrow"/>
          <w:sz w:val="24"/>
          <w:szCs w:val="24"/>
        </w:rPr>
        <w:t>chrona osób i mienia w budynkach Muzeum Okręgowego w Toruniu wraz z obsługą systemów monitoringu oraz podczas transportu zbiorów i wartości pieniężnych</w:t>
      </w:r>
      <w:r w:rsidR="00325F9C">
        <w:rPr>
          <w:rFonts w:ascii="Arial Narrow" w:hAnsi="Arial Narrow"/>
          <w:sz w:val="24"/>
          <w:szCs w:val="24"/>
        </w:rPr>
        <w:t xml:space="preserve">. </w:t>
      </w:r>
    </w:p>
    <w:p w14:paraId="15C76680" w14:textId="53271317" w:rsidR="00315CA9" w:rsidRPr="00315CA9" w:rsidRDefault="00325F9C" w:rsidP="00315CA9">
      <w:pPr>
        <w:pStyle w:val="Akapitzlist"/>
        <w:numPr>
          <w:ilvl w:val="1"/>
          <w:numId w:val="1"/>
        </w:numPr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Szczegółowy opis przedmiotu zamówienia zawarty jest w załączniku nr 2 do SWZ</w:t>
      </w:r>
      <w:r w:rsidR="00315CA9">
        <w:rPr>
          <w:rFonts w:ascii="Arial Narrow" w:hAnsi="Arial Narrow"/>
          <w:sz w:val="24"/>
          <w:szCs w:val="24"/>
        </w:rPr>
        <w:t xml:space="preserve"> oraz </w:t>
      </w:r>
      <w:r w:rsidR="00007D7D">
        <w:rPr>
          <w:rFonts w:ascii="Arial Narrow" w:hAnsi="Arial Narrow"/>
          <w:sz w:val="24"/>
          <w:szCs w:val="24"/>
        </w:rPr>
        <w:t>w</w:t>
      </w:r>
      <w:r w:rsidR="00315CA9">
        <w:rPr>
          <w:rFonts w:ascii="Arial Narrow" w:hAnsi="Arial Narrow"/>
          <w:sz w:val="24"/>
          <w:szCs w:val="24"/>
        </w:rPr>
        <w:t>e wzorze do umowy.</w:t>
      </w:r>
    </w:p>
    <w:p w14:paraId="4DA2ED50" w14:textId="77777777" w:rsidR="00872961" w:rsidRPr="00872961" w:rsidRDefault="00315CA9" w:rsidP="00B51288">
      <w:pPr>
        <w:pStyle w:val="Akapitzlist"/>
        <w:numPr>
          <w:ilvl w:val="1"/>
          <w:numId w:val="1"/>
        </w:numPr>
        <w:jc w:val="both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Ze względu na specyfikę przedmiotu zamówienia Zamawiający na podstawie art. 121 </w:t>
      </w:r>
      <w:proofErr w:type="spellStart"/>
      <w:r>
        <w:rPr>
          <w:rFonts w:ascii="Arial Narrow" w:hAnsi="Arial Narrow"/>
          <w:sz w:val="24"/>
          <w:szCs w:val="24"/>
        </w:rPr>
        <w:t>pzp</w:t>
      </w:r>
      <w:proofErr w:type="spellEnd"/>
      <w:r>
        <w:rPr>
          <w:rFonts w:ascii="Arial Narrow" w:hAnsi="Arial Narrow"/>
          <w:sz w:val="24"/>
          <w:szCs w:val="24"/>
        </w:rPr>
        <w:t>. zastrzega sobie obowiązek osobistego wykonania przez Wykonawcę przedmiotu umowy</w:t>
      </w:r>
      <w:r w:rsidR="00743F35">
        <w:rPr>
          <w:rFonts w:ascii="Arial Narrow" w:hAnsi="Arial Narrow"/>
          <w:sz w:val="24"/>
          <w:szCs w:val="24"/>
        </w:rPr>
        <w:t xml:space="preserve"> w zakresie obsługi posterunków</w:t>
      </w:r>
      <w:r w:rsidR="00872961">
        <w:rPr>
          <w:rFonts w:ascii="Arial Narrow" w:hAnsi="Arial Narrow"/>
          <w:sz w:val="24"/>
          <w:szCs w:val="24"/>
        </w:rPr>
        <w:t xml:space="preserve"> nr</w:t>
      </w:r>
      <w:r w:rsidR="00743F35">
        <w:rPr>
          <w:rFonts w:ascii="Arial Narrow" w:hAnsi="Arial Narrow"/>
          <w:sz w:val="24"/>
          <w:szCs w:val="24"/>
        </w:rPr>
        <w:t xml:space="preserve"> 1-3, posiadania </w:t>
      </w:r>
      <w:r w:rsidR="00B51288">
        <w:rPr>
          <w:rFonts w:ascii="Arial Narrow" w:hAnsi="Arial Narrow"/>
          <w:sz w:val="24"/>
          <w:szCs w:val="24"/>
        </w:rPr>
        <w:t>całodobowego stanowiska kierowania ochroną poza budynkami Zamawiającego, dwóch patroli interwencyjnych</w:t>
      </w:r>
      <w:r w:rsidR="00872961">
        <w:rPr>
          <w:rFonts w:ascii="Arial Narrow" w:hAnsi="Arial Narrow"/>
          <w:sz w:val="24"/>
          <w:szCs w:val="24"/>
        </w:rPr>
        <w:t xml:space="preserve"> (w zakresie posiadania samochodów oraz obsługi przez pracowników)</w:t>
      </w:r>
      <w:r w:rsidR="00B51288">
        <w:rPr>
          <w:rFonts w:ascii="Arial Narrow" w:hAnsi="Arial Narrow"/>
          <w:sz w:val="24"/>
          <w:szCs w:val="24"/>
        </w:rPr>
        <w:t>. W zakresie obsługi konwojów – pracownicy ochrony i samochód</w:t>
      </w:r>
      <w:r w:rsidR="00872961">
        <w:rPr>
          <w:rFonts w:ascii="Arial Narrow" w:hAnsi="Arial Narrow"/>
          <w:sz w:val="24"/>
          <w:szCs w:val="24"/>
        </w:rPr>
        <w:t xml:space="preserve"> dopuszcza się udział podwykonawców</w:t>
      </w:r>
      <w:r w:rsidR="00B51288">
        <w:rPr>
          <w:rFonts w:ascii="Arial Narrow" w:hAnsi="Arial Narrow"/>
          <w:sz w:val="24"/>
          <w:szCs w:val="24"/>
        </w:rPr>
        <w:t>.</w:t>
      </w:r>
    </w:p>
    <w:p w14:paraId="336867E5" w14:textId="77777777" w:rsidR="00872961" w:rsidRDefault="00872961" w:rsidP="00872961">
      <w:pPr>
        <w:pStyle w:val="Akapitzlist"/>
        <w:ind w:left="976"/>
        <w:jc w:val="both"/>
        <w:rPr>
          <w:rFonts w:ascii="Arial Narrow" w:hAnsi="Arial Narrow"/>
          <w:sz w:val="24"/>
          <w:szCs w:val="24"/>
        </w:rPr>
      </w:pPr>
    </w:p>
    <w:p w14:paraId="6973747A" w14:textId="7E76ECD3" w:rsidR="00315CA9" w:rsidRPr="00315CA9" w:rsidRDefault="00B51288" w:rsidP="00872961">
      <w:pPr>
        <w:pStyle w:val="Akapitzlist"/>
        <w:ind w:left="976"/>
        <w:jc w:val="both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    </w:t>
      </w:r>
      <w:r w:rsidR="00743F35">
        <w:rPr>
          <w:rFonts w:ascii="Arial Narrow" w:hAnsi="Arial Narrow"/>
          <w:sz w:val="24"/>
          <w:szCs w:val="24"/>
        </w:rPr>
        <w:t xml:space="preserve"> </w:t>
      </w:r>
    </w:p>
    <w:p w14:paraId="2D90C034" w14:textId="77777777" w:rsidR="00315CA9" w:rsidRPr="00315CA9" w:rsidRDefault="00315CA9" w:rsidP="00315CA9">
      <w:pPr>
        <w:pStyle w:val="Akapitzlist"/>
        <w:numPr>
          <w:ilvl w:val="1"/>
          <w:numId w:val="1"/>
        </w:numPr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sz w:val="24"/>
          <w:szCs w:val="24"/>
        </w:rPr>
        <w:lastRenderedPageBreak/>
        <w:t>Prawo opcji:</w:t>
      </w:r>
    </w:p>
    <w:p w14:paraId="1F0F3DAB" w14:textId="77777777" w:rsidR="00315CA9" w:rsidRPr="00315CA9" w:rsidRDefault="00315CA9" w:rsidP="00315CA9">
      <w:pPr>
        <w:pStyle w:val="Akapitzlist"/>
        <w:numPr>
          <w:ilvl w:val="2"/>
          <w:numId w:val="1"/>
        </w:numPr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Zamawiający zastrzega sobie możliwość skorzystania, w zależności od potrzeb, z prawa opcji określonego w art. 441 </w:t>
      </w:r>
      <w:proofErr w:type="spellStart"/>
      <w:r>
        <w:rPr>
          <w:rFonts w:ascii="Arial Narrow" w:hAnsi="Arial Narrow"/>
          <w:sz w:val="24"/>
          <w:szCs w:val="24"/>
        </w:rPr>
        <w:t>Pzp</w:t>
      </w:r>
      <w:proofErr w:type="spellEnd"/>
    </w:p>
    <w:p w14:paraId="3C39B6D6" w14:textId="77777777" w:rsidR="00315CA9" w:rsidRPr="00315CA9" w:rsidRDefault="00315CA9" w:rsidP="00315CA9">
      <w:pPr>
        <w:pStyle w:val="Akapitzlist"/>
        <w:numPr>
          <w:ilvl w:val="2"/>
          <w:numId w:val="1"/>
        </w:numPr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W przypadku nie skorzystania z prawa opcji, Wykonawcy nie przysługuje żadne roszczenie z tego tytułu.</w:t>
      </w:r>
    </w:p>
    <w:p w14:paraId="4EF818A0" w14:textId="31AD73A0" w:rsidR="008A78B6" w:rsidRPr="008A78B6" w:rsidRDefault="00315CA9" w:rsidP="00727314">
      <w:pPr>
        <w:pStyle w:val="Akapitzlist"/>
        <w:numPr>
          <w:ilvl w:val="2"/>
          <w:numId w:val="1"/>
        </w:numPr>
        <w:jc w:val="both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Realizacja prawa opcji będzie polegała na zwiększeniu przewidywanych w szczegółowym opisie przedmiotu zamówienia ilości zamawianych usług tj. poprzez wzmocnienie posterunków w wybrane dni lub we wskazanym okresie</w:t>
      </w:r>
      <w:r w:rsidR="00727314">
        <w:rPr>
          <w:rFonts w:ascii="Arial Narrow" w:hAnsi="Arial Narrow"/>
          <w:sz w:val="24"/>
          <w:szCs w:val="24"/>
        </w:rPr>
        <w:t>,</w:t>
      </w:r>
      <w:r>
        <w:rPr>
          <w:rFonts w:ascii="Arial Narrow" w:hAnsi="Arial Narrow"/>
          <w:sz w:val="24"/>
          <w:szCs w:val="24"/>
        </w:rPr>
        <w:t xml:space="preserve"> o dodatkowe osoby</w:t>
      </w:r>
      <w:r w:rsidR="00727314">
        <w:rPr>
          <w:rFonts w:ascii="Arial Narrow" w:hAnsi="Arial Narrow"/>
          <w:sz w:val="24"/>
          <w:szCs w:val="24"/>
        </w:rPr>
        <w:t xml:space="preserve"> lub</w:t>
      </w:r>
      <w:r>
        <w:rPr>
          <w:rFonts w:ascii="Arial Narrow" w:hAnsi="Arial Narrow"/>
          <w:sz w:val="24"/>
          <w:szCs w:val="24"/>
        </w:rPr>
        <w:t xml:space="preserve"> zwiększenie ilości godzin pracy</w:t>
      </w:r>
      <w:r w:rsidR="00727314">
        <w:rPr>
          <w:rFonts w:ascii="Arial Narrow" w:hAnsi="Arial Narrow"/>
          <w:sz w:val="24"/>
          <w:szCs w:val="24"/>
        </w:rPr>
        <w:t xml:space="preserve">, w ilości maksymalnie </w:t>
      </w:r>
      <w:r w:rsidR="00007D7D">
        <w:rPr>
          <w:rFonts w:ascii="Arial Narrow" w:hAnsi="Arial Narrow"/>
          <w:sz w:val="24"/>
          <w:szCs w:val="24"/>
        </w:rPr>
        <w:t>500</w:t>
      </w:r>
      <w:r w:rsidR="00727314">
        <w:rPr>
          <w:rFonts w:ascii="Arial Narrow" w:hAnsi="Arial Narrow"/>
          <w:sz w:val="24"/>
          <w:szCs w:val="24"/>
        </w:rPr>
        <w:t xml:space="preserve"> roboczogodzin. Zamawiający będzie mógł skorzystać z prawa opcji w okresie nie przekraczającym czasu trwania umowy, na takich samych warunkach jak zamówienie podstawowe</w:t>
      </w:r>
      <w:r w:rsidR="008A78B6">
        <w:rPr>
          <w:rFonts w:ascii="Arial Narrow" w:hAnsi="Arial Narrow"/>
          <w:sz w:val="24"/>
          <w:szCs w:val="24"/>
        </w:rPr>
        <w:t xml:space="preserve"> ze stawką za jedną roboczogodzinę objętą opcją taka samą jak w ofercie.</w:t>
      </w:r>
    </w:p>
    <w:p w14:paraId="3FA6AADD" w14:textId="77777777" w:rsidR="008A78B6" w:rsidRPr="008A78B6" w:rsidRDefault="008A78B6" w:rsidP="008A78B6">
      <w:pPr>
        <w:pStyle w:val="Akapitzlist"/>
        <w:numPr>
          <w:ilvl w:val="1"/>
          <w:numId w:val="1"/>
        </w:numPr>
        <w:jc w:val="both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Zamawiający nie dopuszcza składania ofert częściowych.</w:t>
      </w:r>
    </w:p>
    <w:p w14:paraId="2BAD0CBF" w14:textId="77777777" w:rsidR="008A78B6" w:rsidRPr="008A78B6" w:rsidRDefault="008A78B6" w:rsidP="008A78B6">
      <w:pPr>
        <w:pStyle w:val="Akapitzlist"/>
        <w:numPr>
          <w:ilvl w:val="1"/>
          <w:numId w:val="1"/>
        </w:numPr>
        <w:jc w:val="both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Zamawiający wskazuje następujące powodu niedokonania podziału zamówienia na części:</w:t>
      </w:r>
    </w:p>
    <w:p w14:paraId="61A8ECB1" w14:textId="49019CCD" w:rsidR="008A78B6" w:rsidRPr="008A78B6" w:rsidRDefault="008A78B6" w:rsidP="008A78B6">
      <w:pPr>
        <w:pStyle w:val="Akapitzlist"/>
        <w:numPr>
          <w:ilvl w:val="2"/>
          <w:numId w:val="1"/>
        </w:numPr>
        <w:jc w:val="both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brak możliwości prawidłowego wykonywania zamówienia przez kilku wykonawców,</w:t>
      </w:r>
    </w:p>
    <w:p w14:paraId="014A9ACB" w14:textId="77777777" w:rsidR="008A78B6" w:rsidRPr="008A78B6" w:rsidRDefault="008A78B6" w:rsidP="008A78B6">
      <w:pPr>
        <w:pStyle w:val="Akapitzlist"/>
        <w:numPr>
          <w:ilvl w:val="2"/>
          <w:numId w:val="1"/>
        </w:numPr>
        <w:jc w:val="both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decyzja co do podziału zamówienia na określoną ilość części należy do Zamawiającego,</w:t>
      </w:r>
    </w:p>
    <w:p w14:paraId="136A3F9E" w14:textId="00D92BD1" w:rsidR="00620295" w:rsidRPr="008A78B6" w:rsidRDefault="008A78B6" w:rsidP="008A78B6">
      <w:pPr>
        <w:pStyle w:val="Akapitzlist"/>
        <w:numPr>
          <w:ilvl w:val="2"/>
          <w:numId w:val="1"/>
        </w:numPr>
        <w:jc w:val="both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dokonanie podziału zamówienia na części mogłoby ryzyko niepowodzenia usługi przenieść na Zamawiającego i w konsekwencji uczynić niemożliwym osiągnięcie celu zamówienia, gdyby nie złożono ofert na wszystkie części. </w:t>
      </w:r>
      <w:r w:rsidRPr="008A78B6">
        <w:rPr>
          <w:rFonts w:ascii="Arial Narrow" w:hAnsi="Arial Narrow"/>
          <w:sz w:val="24"/>
          <w:szCs w:val="24"/>
        </w:rPr>
        <w:t xml:space="preserve"> </w:t>
      </w:r>
      <w:r w:rsidR="00727314" w:rsidRPr="008A78B6">
        <w:rPr>
          <w:rFonts w:ascii="Arial Narrow" w:hAnsi="Arial Narrow"/>
          <w:sz w:val="24"/>
          <w:szCs w:val="24"/>
        </w:rPr>
        <w:t xml:space="preserve">  </w:t>
      </w:r>
      <w:r w:rsidR="00315CA9" w:rsidRPr="008A78B6">
        <w:rPr>
          <w:rFonts w:ascii="Arial Narrow" w:hAnsi="Arial Narrow"/>
          <w:sz w:val="24"/>
          <w:szCs w:val="24"/>
        </w:rPr>
        <w:t xml:space="preserve">   </w:t>
      </w:r>
      <w:r w:rsidR="00325F9C" w:rsidRPr="008A78B6">
        <w:rPr>
          <w:rFonts w:ascii="Arial Narrow" w:hAnsi="Arial Narrow"/>
          <w:sz w:val="24"/>
          <w:szCs w:val="24"/>
        </w:rPr>
        <w:t xml:space="preserve"> </w:t>
      </w:r>
      <w:r w:rsidR="00620295" w:rsidRPr="008A78B6">
        <w:rPr>
          <w:rFonts w:ascii="Arial Narrow" w:hAnsi="Arial Narrow"/>
          <w:b/>
          <w:bCs/>
          <w:sz w:val="24"/>
          <w:szCs w:val="24"/>
        </w:rPr>
        <w:t xml:space="preserve">    </w:t>
      </w:r>
    </w:p>
    <w:p w14:paraId="071B39C6" w14:textId="77777777" w:rsidR="008D04D7" w:rsidRDefault="003F0E3D" w:rsidP="008D04D7">
      <w:pPr>
        <w:pStyle w:val="Akapitzlist"/>
        <w:numPr>
          <w:ilvl w:val="0"/>
          <w:numId w:val="1"/>
        </w:numPr>
        <w:rPr>
          <w:rFonts w:ascii="Arial Narrow" w:hAnsi="Arial Narrow"/>
          <w:b/>
          <w:bCs/>
          <w:sz w:val="24"/>
          <w:szCs w:val="24"/>
        </w:rPr>
      </w:pPr>
      <w:r w:rsidRPr="008D04D7">
        <w:rPr>
          <w:rFonts w:ascii="Arial Narrow" w:hAnsi="Arial Narrow"/>
          <w:b/>
          <w:bCs/>
          <w:sz w:val="24"/>
          <w:szCs w:val="24"/>
        </w:rPr>
        <w:t>Termin wykonania zamówienia.</w:t>
      </w:r>
    </w:p>
    <w:p w14:paraId="1B0740F3" w14:textId="115D1091" w:rsidR="003F0E3D" w:rsidRPr="008D04D7" w:rsidRDefault="003F0E3D" w:rsidP="008D04D7">
      <w:pPr>
        <w:pStyle w:val="Akapitzlist"/>
        <w:numPr>
          <w:ilvl w:val="1"/>
          <w:numId w:val="1"/>
        </w:numPr>
        <w:rPr>
          <w:rFonts w:ascii="Arial Narrow" w:hAnsi="Arial Narrow"/>
          <w:b/>
          <w:bCs/>
          <w:sz w:val="24"/>
          <w:szCs w:val="24"/>
        </w:rPr>
      </w:pPr>
      <w:r w:rsidRPr="008D04D7">
        <w:rPr>
          <w:rFonts w:ascii="Arial Narrow" w:hAnsi="Arial Narrow"/>
          <w:sz w:val="24"/>
          <w:szCs w:val="24"/>
        </w:rPr>
        <w:t>Termin wykonania przedmiotu zamówienia: 1.0</w:t>
      </w:r>
      <w:r w:rsidR="008D04D7">
        <w:rPr>
          <w:rFonts w:ascii="Arial Narrow" w:hAnsi="Arial Narrow"/>
          <w:sz w:val="24"/>
          <w:szCs w:val="24"/>
        </w:rPr>
        <w:t>9</w:t>
      </w:r>
      <w:r w:rsidRPr="008D04D7">
        <w:rPr>
          <w:rFonts w:ascii="Arial Narrow" w:hAnsi="Arial Narrow"/>
          <w:sz w:val="24"/>
          <w:szCs w:val="24"/>
        </w:rPr>
        <w:t>.2021 r. – 3</w:t>
      </w:r>
      <w:r w:rsidR="00D755B1">
        <w:rPr>
          <w:rFonts w:ascii="Arial Narrow" w:hAnsi="Arial Narrow"/>
          <w:sz w:val="24"/>
          <w:szCs w:val="24"/>
        </w:rPr>
        <w:t>1</w:t>
      </w:r>
      <w:r w:rsidRPr="008D04D7">
        <w:rPr>
          <w:rFonts w:ascii="Arial Narrow" w:hAnsi="Arial Narrow"/>
          <w:sz w:val="24"/>
          <w:szCs w:val="24"/>
        </w:rPr>
        <w:t>.03.2022</w:t>
      </w:r>
    </w:p>
    <w:p w14:paraId="6E04E714" w14:textId="77777777" w:rsidR="008D04D7" w:rsidRPr="008D04D7" w:rsidRDefault="008D04D7" w:rsidP="008D04D7">
      <w:pPr>
        <w:pStyle w:val="Akapitzlist"/>
        <w:ind w:left="976"/>
        <w:rPr>
          <w:rFonts w:ascii="Arial Narrow" w:hAnsi="Arial Narrow"/>
          <w:b/>
          <w:bCs/>
          <w:sz w:val="24"/>
          <w:szCs w:val="24"/>
        </w:rPr>
      </w:pPr>
    </w:p>
    <w:p w14:paraId="136BB3DE" w14:textId="68FD432F" w:rsidR="008D04D7" w:rsidRDefault="003F0E3D" w:rsidP="008D04D7">
      <w:pPr>
        <w:pStyle w:val="Akapitzlist"/>
        <w:numPr>
          <w:ilvl w:val="0"/>
          <w:numId w:val="1"/>
        </w:numPr>
        <w:rPr>
          <w:rFonts w:ascii="Arial Narrow" w:hAnsi="Arial Narrow"/>
          <w:b/>
          <w:bCs/>
          <w:sz w:val="24"/>
          <w:szCs w:val="24"/>
        </w:rPr>
      </w:pPr>
      <w:r w:rsidRPr="008D04D7">
        <w:rPr>
          <w:rFonts w:ascii="Arial Narrow" w:hAnsi="Arial Narrow"/>
          <w:b/>
          <w:bCs/>
          <w:sz w:val="24"/>
          <w:szCs w:val="24"/>
        </w:rPr>
        <w:t>Podstawy wykluczenia oraz warunki udziału w post</w:t>
      </w:r>
      <w:r w:rsidR="008A78B6">
        <w:rPr>
          <w:rFonts w:ascii="Arial Narrow" w:hAnsi="Arial Narrow"/>
          <w:b/>
          <w:bCs/>
          <w:sz w:val="24"/>
          <w:szCs w:val="24"/>
        </w:rPr>
        <w:t>ę</w:t>
      </w:r>
      <w:r w:rsidRPr="008D04D7">
        <w:rPr>
          <w:rFonts w:ascii="Arial Narrow" w:hAnsi="Arial Narrow"/>
          <w:b/>
          <w:bCs/>
          <w:sz w:val="24"/>
          <w:szCs w:val="24"/>
        </w:rPr>
        <w:t>powaniu</w:t>
      </w:r>
      <w:r w:rsidR="008D04D7">
        <w:rPr>
          <w:rFonts w:ascii="Arial Narrow" w:hAnsi="Arial Narrow"/>
          <w:b/>
          <w:bCs/>
          <w:sz w:val="24"/>
          <w:szCs w:val="24"/>
        </w:rPr>
        <w:t>:</w:t>
      </w:r>
    </w:p>
    <w:p w14:paraId="0E94DB7D" w14:textId="77777777" w:rsidR="008D04D7" w:rsidRPr="008D04D7" w:rsidRDefault="003F0E3D" w:rsidP="008D04D7">
      <w:pPr>
        <w:pStyle w:val="Akapitzlist"/>
        <w:numPr>
          <w:ilvl w:val="1"/>
          <w:numId w:val="1"/>
        </w:numPr>
        <w:rPr>
          <w:rFonts w:ascii="Arial Narrow" w:hAnsi="Arial Narrow"/>
          <w:b/>
          <w:bCs/>
          <w:sz w:val="24"/>
          <w:szCs w:val="24"/>
        </w:rPr>
      </w:pPr>
      <w:r w:rsidRPr="008D04D7">
        <w:rPr>
          <w:rFonts w:ascii="Arial Narrow" w:hAnsi="Arial Narrow"/>
          <w:sz w:val="24"/>
          <w:szCs w:val="24"/>
        </w:rPr>
        <w:t>O udzielenie zamówienia mogą ubiegać się wykonawcy, którzy</w:t>
      </w:r>
      <w:r w:rsidR="008D04D7">
        <w:rPr>
          <w:rFonts w:ascii="Arial Narrow" w:hAnsi="Arial Narrow"/>
          <w:sz w:val="24"/>
          <w:szCs w:val="24"/>
        </w:rPr>
        <w:t>:</w:t>
      </w:r>
    </w:p>
    <w:p w14:paraId="62D6CB96" w14:textId="652FD249" w:rsidR="008D04D7" w:rsidRPr="008D04D7" w:rsidRDefault="008D04D7" w:rsidP="008561F2">
      <w:pPr>
        <w:pStyle w:val="Akapitzlist"/>
        <w:numPr>
          <w:ilvl w:val="2"/>
          <w:numId w:val="24"/>
        </w:numPr>
        <w:rPr>
          <w:rFonts w:ascii="Arial Narrow" w:hAnsi="Arial Narrow"/>
          <w:b/>
          <w:bCs/>
          <w:sz w:val="24"/>
          <w:szCs w:val="24"/>
        </w:rPr>
      </w:pPr>
      <w:r w:rsidRPr="008D04D7">
        <w:rPr>
          <w:rFonts w:ascii="Arial Narrow" w:hAnsi="Arial Narrow"/>
          <w:sz w:val="24"/>
          <w:szCs w:val="24"/>
        </w:rPr>
        <w:t>n</w:t>
      </w:r>
      <w:r w:rsidR="003F0E3D" w:rsidRPr="008D04D7">
        <w:rPr>
          <w:rFonts w:ascii="Arial Narrow" w:hAnsi="Arial Narrow"/>
          <w:sz w:val="24"/>
          <w:szCs w:val="24"/>
        </w:rPr>
        <w:t xml:space="preserve">ie podlegają wykluczeniu na podstawie przesłanek określonych w pkt. </w:t>
      </w:r>
      <w:r w:rsidR="00DC688E">
        <w:rPr>
          <w:rFonts w:ascii="Arial Narrow" w:hAnsi="Arial Narrow"/>
          <w:sz w:val="24"/>
          <w:szCs w:val="24"/>
        </w:rPr>
        <w:t>5.</w:t>
      </w:r>
      <w:r w:rsidR="003F0E3D" w:rsidRPr="008D04D7">
        <w:rPr>
          <w:rFonts w:ascii="Arial Narrow" w:hAnsi="Arial Narrow"/>
          <w:sz w:val="24"/>
          <w:szCs w:val="24"/>
        </w:rPr>
        <w:t>2</w:t>
      </w:r>
      <w:r w:rsidR="00DC688E">
        <w:rPr>
          <w:rFonts w:ascii="Arial Narrow" w:hAnsi="Arial Narrow"/>
          <w:sz w:val="24"/>
          <w:szCs w:val="24"/>
        </w:rPr>
        <w:t>. SWZ</w:t>
      </w:r>
      <w:r w:rsidR="003F0E3D" w:rsidRPr="008D04D7">
        <w:rPr>
          <w:rFonts w:ascii="Arial Narrow" w:hAnsi="Arial Narrow"/>
          <w:sz w:val="24"/>
          <w:szCs w:val="24"/>
        </w:rPr>
        <w:t>,</w:t>
      </w:r>
    </w:p>
    <w:p w14:paraId="161F2EFE" w14:textId="3E52D2AE" w:rsidR="008D04D7" w:rsidRPr="008D04D7" w:rsidRDefault="003F0E3D" w:rsidP="008561F2">
      <w:pPr>
        <w:pStyle w:val="Akapitzlist"/>
        <w:numPr>
          <w:ilvl w:val="2"/>
          <w:numId w:val="24"/>
        </w:numPr>
        <w:rPr>
          <w:rFonts w:ascii="Arial Narrow" w:hAnsi="Arial Narrow"/>
          <w:b/>
          <w:bCs/>
          <w:sz w:val="24"/>
          <w:szCs w:val="24"/>
        </w:rPr>
      </w:pPr>
      <w:r w:rsidRPr="008D04D7">
        <w:rPr>
          <w:rFonts w:ascii="Arial Narrow" w:hAnsi="Arial Narrow"/>
          <w:sz w:val="24"/>
          <w:szCs w:val="24"/>
        </w:rPr>
        <w:t>Spełniają warunki udziału w post</w:t>
      </w:r>
      <w:r w:rsidR="008A78B6">
        <w:rPr>
          <w:rFonts w:ascii="Arial Narrow" w:hAnsi="Arial Narrow"/>
          <w:sz w:val="24"/>
          <w:szCs w:val="24"/>
        </w:rPr>
        <w:t>ę</w:t>
      </w:r>
      <w:r w:rsidRPr="008D04D7">
        <w:rPr>
          <w:rFonts w:ascii="Arial Narrow" w:hAnsi="Arial Narrow"/>
          <w:sz w:val="24"/>
          <w:szCs w:val="24"/>
        </w:rPr>
        <w:t>powaniu, określone w pkt.</w:t>
      </w:r>
      <w:r w:rsidR="00DC688E">
        <w:rPr>
          <w:rFonts w:ascii="Arial Narrow" w:hAnsi="Arial Narrow"/>
          <w:sz w:val="24"/>
          <w:szCs w:val="24"/>
        </w:rPr>
        <w:t xml:space="preserve"> 5.3</w:t>
      </w:r>
      <w:r w:rsidRPr="008D04D7">
        <w:rPr>
          <w:rFonts w:ascii="Arial Narrow" w:hAnsi="Arial Narrow"/>
          <w:sz w:val="24"/>
          <w:szCs w:val="24"/>
        </w:rPr>
        <w:t xml:space="preserve"> SWZ.</w:t>
      </w:r>
    </w:p>
    <w:p w14:paraId="6D2E8B45" w14:textId="7EB17F10" w:rsidR="008D04D7" w:rsidRPr="00DC688E" w:rsidRDefault="003F0E3D" w:rsidP="00DC688E">
      <w:pPr>
        <w:pStyle w:val="Akapitzlist"/>
        <w:numPr>
          <w:ilvl w:val="1"/>
          <w:numId w:val="24"/>
        </w:numPr>
        <w:rPr>
          <w:rFonts w:ascii="Arial Narrow" w:hAnsi="Arial Narrow"/>
          <w:b/>
          <w:bCs/>
          <w:sz w:val="24"/>
          <w:szCs w:val="24"/>
        </w:rPr>
      </w:pPr>
      <w:r w:rsidRPr="00DC688E">
        <w:rPr>
          <w:rFonts w:ascii="Arial Narrow" w:hAnsi="Arial Narrow"/>
          <w:sz w:val="24"/>
          <w:szCs w:val="24"/>
        </w:rPr>
        <w:t>Zamawiający wykluczy z post</w:t>
      </w:r>
      <w:r w:rsidR="008D04D7" w:rsidRPr="00DC688E">
        <w:rPr>
          <w:rFonts w:ascii="Arial Narrow" w:hAnsi="Arial Narrow"/>
          <w:sz w:val="24"/>
          <w:szCs w:val="24"/>
        </w:rPr>
        <w:t>ę</w:t>
      </w:r>
      <w:r w:rsidRPr="00DC688E">
        <w:rPr>
          <w:rFonts w:ascii="Arial Narrow" w:hAnsi="Arial Narrow"/>
          <w:sz w:val="24"/>
          <w:szCs w:val="24"/>
        </w:rPr>
        <w:t>powania Wykonawcę w przypadkach, o których mowa w</w:t>
      </w:r>
      <w:r w:rsidR="00C6370B" w:rsidRPr="00DC688E">
        <w:rPr>
          <w:rFonts w:ascii="Arial Narrow" w:hAnsi="Arial Narrow"/>
          <w:sz w:val="24"/>
          <w:szCs w:val="24"/>
        </w:rPr>
        <w:t xml:space="preserve"> </w:t>
      </w:r>
      <w:r w:rsidRPr="00DC688E">
        <w:rPr>
          <w:rFonts w:ascii="Arial Narrow" w:hAnsi="Arial Narrow"/>
          <w:sz w:val="24"/>
          <w:szCs w:val="24"/>
        </w:rPr>
        <w:t xml:space="preserve">Art. 108 ust. 1 pkt. 1) – 6) </w:t>
      </w:r>
      <w:proofErr w:type="spellStart"/>
      <w:r w:rsidRPr="00DC688E">
        <w:rPr>
          <w:rFonts w:ascii="Arial Narrow" w:hAnsi="Arial Narrow"/>
          <w:sz w:val="24"/>
          <w:szCs w:val="24"/>
        </w:rPr>
        <w:t>Pzp</w:t>
      </w:r>
      <w:proofErr w:type="spellEnd"/>
      <w:r w:rsidRPr="00DC688E">
        <w:rPr>
          <w:rFonts w:ascii="Arial Narrow" w:hAnsi="Arial Narrow"/>
          <w:sz w:val="24"/>
          <w:szCs w:val="24"/>
        </w:rPr>
        <w:t xml:space="preserve"> (obligatoryjne przesłanki wykluczenia</w:t>
      </w:r>
      <w:r w:rsidR="00023922" w:rsidRPr="00DC688E">
        <w:rPr>
          <w:rFonts w:ascii="Arial Narrow" w:hAnsi="Arial Narrow"/>
          <w:sz w:val="24"/>
          <w:szCs w:val="24"/>
        </w:rPr>
        <w:t>).</w:t>
      </w:r>
    </w:p>
    <w:p w14:paraId="3499AB13" w14:textId="77777777" w:rsidR="00C6370B" w:rsidRPr="00C6370B" w:rsidRDefault="00023922" w:rsidP="008561F2">
      <w:pPr>
        <w:pStyle w:val="Akapitzlist"/>
        <w:numPr>
          <w:ilvl w:val="1"/>
          <w:numId w:val="24"/>
        </w:numPr>
        <w:rPr>
          <w:rFonts w:ascii="Arial Narrow" w:hAnsi="Arial Narrow"/>
          <w:b/>
          <w:bCs/>
          <w:sz w:val="24"/>
          <w:szCs w:val="24"/>
        </w:rPr>
      </w:pPr>
      <w:r w:rsidRPr="008D04D7">
        <w:rPr>
          <w:rFonts w:ascii="Arial Narrow" w:hAnsi="Arial Narrow"/>
          <w:sz w:val="24"/>
          <w:szCs w:val="24"/>
        </w:rPr>
        <w:t>Warunki udziału w post</w:t>
      </w:r>
      <w:r w:rsidR="008D04D7">
        <w:rPr>
          <w:rFonts w:ascii="Arial Narrow" w:hAnsi="Arial Narrow"/>
          <w:sz w:val="24"/>
          <w:szCs w:val="24"/>
        </w:rPr>
        <w:t>ę</w:t>
      </w:r>
      <w:r w:rsidRPr="008D04D7">
        <w:rPr>
          <w:rFonts w:ascii="Arial Narrow" w:hAnsi="Arial Narrow"/>
          <w:sz w:val="24"/>
          <w:szCs w:val="24"/>
        </w:rPr>
        <w:t>powaniu określone przez Zamawiającego</w:t>
      </w:r>
      <w:r w:rsidR="008D04D7">
        <w:rPr>
          <w:rFonts w:ascii="Arial Narrow" w:hAnsi="Arial Narrow"/>
          <w:sz w:val="24"/>
          <w:szCs w:val="24"/>
        </w:rPr>
        <w:t>:</w:t>
      </w:r>
    </w:p>
    <w:p w14:paraId="25F9AF58" w14:textId="17E4839C" w:rsidR="008D04D7" w:rsidRPr="00C6370B" w:rsidRDefault="00023922" w:rsidP="00C6370B">
      <w:pPr>
        <w:pStyle w:val="Akapitzlist"/>
        <w:ind w:left="983"/>
        <w:rPr>
          <w:rFonts w:ascii="Arial Narrow" w:hAnsi="Arial Narrow"/>
          <w:b/>
          <w:bCs/>
          <w:sz w:val="24"/>
          <w:szCs w:val="24"/>
        </w:rPr>
      </w:pPr>
      <w:r w:rsidRPr="00C6370B">
        <w:rPr>
          <w:rFonts w:ascii="Arial Narrow" w:hAnsi="Arial Narrow"/>
          <w:sz w:val="24"/>
          <w:szCs w:val="24"/>
        </w:rPr>
        <w:t>W postępowaniu o udzielenie zamówienia publicznego udział mogą brać wykonawcy, którzy spełniają warunki udziału w zakresie</w:t>
      </w:r>
      <w:r w:rsidR="00874864" w:rsidRPr="00C6370B">
        <w:rPr>
          <w:rFonts w:ascii="Arial Narrow" w:hAnsi="Arial Narrow"/>
          <w:sz w:val="24"/>
          <w:szCs w:val="24"/>
        </w:rPr>
        <w:t>:</w:t>
      </w:r>
    </w:p>
    <w:p w14:paraId="412C43B0" w14:textId="77777777" w:rsidR="00C6370B" w:rsidRPr="00C6370B" w:rsidRDefault="00023922" w:rsidP="008561F2">
      <w:pPr>
        <w:pStyle w:val="Akapitzlist"/>
        <w:numPr>
          <w:ilvl w:val="2"/>
          <w:numId w:val="24"/>
        </w:numPr>
        <w:rPr>
          <w:rFonts w:ascii="Arial Narrow" w:hAnsi="Arial Narrow"/>
          <w:b/>
          <w:bCs/>
          <w:sz w:val="24"/>
          <w:szCs w:val="24"/>
        </w:rPr>
      </w:pPr>
      <w:bookmarkStart w:id="1" w:name="_Hlk80712024"/>
      <w:r w:rsidRPr="00C6370B">
        <w:rPr>
          <w:rFonts w:ascii="Arial Narrow" w:hAnsi="Arial Narrow"/>
          <w:sz w:val="24"/>
          <w:szCs w:val="24"/>
        </w:rPr>
        <w:t xml:space="preserve">posiadania uprawnień do prowadzenia określonej działalności gospodarczej lub zawodowej kompetencji lub uprawnień do prowadzenia określonej działalności zawodowej, o ile wynika to z odrębnych przepisów, </w:t>
      </w:r>
      <w:proofErr w:type="spellStart"/>
      <w:r w:rsidRPr="00C6370B">
        <w:rPr>
          <w:rFonts w:ascii="Arial Narrow" w:hAnsi="Arial Narrow"/>
          <w:sz w:val="24"/>
          <w:szCs w:val="24"/>
        </w:rPr>
        <w:t>t.j</w:t>
      </w:r>
      <w:proofErr w:type="spellEnd"/>
      <w:r w:rsidRPr="00C6370B">
        <w:rPr>
          <w:rFonts w:ascii="Arial Narrow" w:hAnsi="Arial Narrow"/>
          <w:sz w:val="24"/>
          <w:szCs w:val="24"/>
        </w:rPr>
        <w:t>.:</w:t>
      </w:r>
      <w:r w:rsidR="00763745" w:rsidRPr="00C6370B">
        <w:rPr>
          <w:rFonts w:ascii="Arial Narrow" w:hAnsi="Arial Narrow"/>
          <w:sz w:val="24"/>
          <w:szCs w:val="24"/>
        </w:rPr>
        <w:t xml:space="preserve"> w</w:t>
      </w:r>
      <w:r w:rsidRPr="00C6370B">
        <w:rPr>
          <w:rFonts w:ascii="Arial Narrow" w:hAnsi="Arial Narrow"/>
          <w:sz w:val="24"/>
          <w:szCs w:val="24"/>
        </w:rPr>
        <w:t xml:space="preserve"> tym zakresie zamawiający wymaga, aby wykonawca posiadał aktualną koncesję wydaną przez ministra właściwego do spraw wewnętrznych na prowadzenie działalności gospodarczej w zakresie usług ochrony i mienia realizowanych w formie bezpośredniej ochrony fizycznej oraz zabezpieczenia technicznego, zgodnie z art. 3, pkt. 1  ustawy z dnia 22.08.1997 r. o ochronie osób i mienia (tekst jedn. Dz. U. z 2020 r. poz. 838).</w:t>
      </w:r>
      <w:bookmarkEnd w:id="1"/>
    </w:p>
    <w:p w14:paraId="3DBE2695" w14:textId="30DAF1F0" w:rsidR="00C6370B" w:rsidRPr="00C6370B" w:rsidRDefault="00023922" w:rsidP="008561F2">
      <w:pPr>
        <w:pStyle w:val="Akapitzlist"/>
        <w:numPr>
          <w:ilvl w:val="2"/>
          <w:numId w:val="24"/>
        </w:numPr>
        <w:rPr>
          <w:rFonts w:ascii="Arial Narrow" w:hAnsi="Arial Narrow"/>
          <w:b/>
          <w:bCs/>
          <w:sz w:val="24"/>
          <w:szCs w:val="24"/>
        </w:rPr>
      </w:pPr>
      <w:bookmarkStart w:id="2" w:name="_Hlk80712025"/>
      <w:r w:rsidRPr="00C6370B">
        <w:rPr>
          <w:rFonts w:ascii="Arial Narrow" w:hAnsi="Arial Narrow"/>
          <w:sz w:val="24"/>
          <w:szCs w:val="24"/>
        </w:rPr>
        <w:t xml:space="preserve">sytuacji ekonomicznej lub finansowej </w:t>
      </w:r>
      <w:proofErr w:type="spellStart"/>
      <w:r w:rsidRPr="00C6370B">
        <w:rPr>
          <w:rFonts w:ascii="Arial Narrow" w:hAnsi="Arial Narrow"/>
          <w:sz w:val="24"/>
          <w:szCs w:val="24"/>
        </w:rPr>
        <w:t>t.j</w:t>
      </w:r>
      <w:proofErr w:type="spellEnd"/>
      <w:r w:rsidRPr="00C6370B">
        <w:rPr>
          <w:rFonts w:ascii="Arial Narrow" w:hAnsi="Arial Narrow"/>
          <w:sz w:val="24"/>
          <w:szCs w:val="24"/>
        </w:rPr>
        <w:t>.</w:t>
      </w:r>
      <w:r w:rsidR="00874864" w:rsidRPr="00C6370B">
        <w:rPr>
          <w:rFonts w:ascii="Arial Narrow" w:hAnsi="Arial Narrow"/>
          <w:sz w:val="24"/>
          <w:szCs w:val="24"/>
        </w:rPr>
        <w:t>:</w:t>
      </w:r>
      <w:r w:rsidR="00C6370B" w:rsidRPr="00C6370B">
        <w:rPr>
          <w:rFonts w:ascii="Arial Narrow" w:hAnsi="Arial Narrow"/>
          <w:sz w:val="24"/>
          <w:szCs w:val="24"/>
        </w:rPr>
        <w:t xml:space="preserve"> </w:t>
      </w:r>
      <w:r w:rsidRPr="00C6370B">
        <w:rPr>
          <w:rFonts w:ascii="Arial Narrow" w:hAnsi="Arial Narrow"/>
          <w:sz w:val="24"/>
          <w:szCs w:val="24"/>
        </w:rPr>
        <w:t>Zamawiający wymaga, aby uczestnik</w:t>
      </w:r>
      <w:r w:rsidR="00C6370B" w:rsidRPr="00C6370B">
        <w:rPr>
          <w:rFonts w:ascii="Arial Narrow" w:hAnsi="Arial Narrow"/>
          <w:sz w:val="24"/>
          <w:szCs w:val="24"/>
        </w:rPr>
        <w:t xml:space="preserve"> </w:t>
      </w:r>
      <w:r w:rsidRPr="00C6370B">
        <w:rPr>
          <w:rFonts w:ascii="Arial Narrow" w:hAnsi="Arial Narrow"/>
          <w:sz w:val="24"/>
          <w:szCs w:val="24"/>
        </w:rPr>
        <w:t>post</w:t>
      </w:r>
      <w:r w:rsidR="00C6370B" w:rsidRPr="00C6370B">
        <w:rPr>
          <w:rFonts w:ascii="Arial Narrow" w:hAnsi="Arial Narrow"/>
          <w:sz w:val="24"/>
          <w:szCs w:val="24"/>
        </w:rPr>
        <w:t>ę</w:t>
      </w:r>
      <w:r w:rsidRPr="00C6370B">
        <w:rPr>
          <w:rFonts w:ascii="Arial Narrow" w:hAnsi="Arial Narrow"/>
          <w:sz w:val="24"/>
          <w:szCs w:val="24"/>
        </w:rPr>
        <w:t xml:space="preserve">powania był ubezpieczony od odpowiedzialności cywilnej w zakresie prowadzonej działalności związanej z przedmiotem zamówienia na sumę ubezpieczenia nie mniejszą niż: </w:t>
      </w:r>
      <w:r w:rsidR="00325F9C">
        <w:rPr>
          <w:rFonts w:ascii="Arial Narrow" w:hAnsi="Arial Narrow"/>
          <w:sz w:val="24"/>
          <w:szCs w:val="24"/>
        </w:rPr>
        <w:t>1.000.000 zł za jedno wydarzenie</w:t>
      </w:r>
      <w:bookmarkEnd w:id="2"/>
    </w:p>
    <w:p w14:paraId="362BC5FC" w14:textId="4A0BB226" w:rsidR="00C6370B" w:rsidRPr="00C6370B" w:rsidRDefault="00874864" w:rsidP="008561F2">
      <w:pPr>
        <w:pStyle w:val="Akapitzlist"/>
        <w:numPr>
          <w:ilvl w:val="2"/>
          <w:numId w:val="24"/>
        </w:numPr>
        <w:rPr>
          <w:rFonts w:ascii="Arial Narrow" w:hAnsi="Arial Narrow"/>
          <w:b/>
          <w:bCs/>
          <w:sz w:val="24"/>
          <w:szCs w:val="24"/>
        </w:rPr>
      </w:pPr>
      <w:r w:rsidRPr="00C6370B">
        <w:rPr>
          <w:rFonts w:ascii="Arial Narrow" w:hAnsi="Arial Narrow"/>
          <w:sz w:val="24"/>
          <w:szCs w:val="24"/>
        </w:rPr>
        <w:t xml:space="preserve">w zakresie zdolności technicznej lub zawodowej, </w:t>
      </w:r>
      <w:proofErr w:type="spellStart"/>
      <w:r w:rsidRPr="00C6370B">
        <w:rPr>
          <w:rFonts w:ascii="Arial Narrow" w:hAnsi="Arial Narrow"/>
          <w:sz w:val="24"/>
          <w:szCs w:val="24"/>
        </w:rPr>
        <w:t>t.j</w:t>
      </w:r>
      <w:proofErr w:type="spellEnd"/>
      <w:r w:rsidRPr="00C6370B">
        <w:rPr>
          <w:rFonts w:ascii="Arial Narrow" w:hAnsi="Arial Narrow"/>
          <w:sz w:val="24"/>
          <w:szCs w:val="24"/>
        </w:rPr>
        <w:t>.:</w:t>
      </w:r>
      <w:r w:rsidR="00C6370B" w:rsidRPr="00C6370B">
        <w:rPr>
          <w:rFonts w:ascii="Arial Narrow" w:hAnsi="Arial Narrow"/>
          <w:sz w:val="24"/>
          <w:szCs w:val="24"/>
        </w:rPr>
        <w:t xml:space="preserve"> </w:t>
      </w:r>
    </w:p>
    <w:p w14:paraId="4CD75D0A" w14:textId="77777777" w:rsidR="002A7581" w:rsidRPr="002A7581" w:rsidRDefault="00874864" w:rsidP="008561F2">
      <w:pPr>
        <w:pStyle w:val="Akapitzlist"/>
        <w:numPr>
          <w:ilvl w:val="3"/>
          <w:numId w:val="24"/>
        </w:numPr>
        <w:jc w:val="both"/>
        <w:rPr>
          <w:rFonts w:ascii="Arial Narrow" w:hAnsi="Arial Narrow"/>
          <w:b/>
          <w:bCs/>
          <w:sz w:val="24"/>
          <w:szCs w:val="24"/>
        </w:rPr>
      </w:pPr>
      <w:r w:rsidRPr="00C6370B">
        <w:rPr>
          <w:rFonts w:ascii="Arial Narrow" w:hAnsi="Arial Narrow"/>
          <w:sz w:val="24"/>
          <w:szCs w:val="24"/>
        </w:rPr>
        <w:t>Zamawiający wymaga, aby wykonawca w okresie ostatnich trzech lat przed upływem terminu składania ofert, a jeżeli okres prowadzenia działalności jest krótszy – w tym okresie</w:t>
      </w:r>
      <w:r w:rsidR="002A7581">
        <w:rPr>
          <w:rFonts w:ascii="Arial Narrow" w:hAnsi="Arial Narrow"/>
          <w:sz w:val="24"/>
          <w:szCs w:val="24"/>
        </w:rPr>
        <w:t>:</w:t>
      </w:r>
      <w:r w:rsidRPr="00C6370B">
        <w:rPr>
          <w:rFonts w:ascii="Arial Narrow" w:hAnsi="Arial Narrow"/>
          <w:sz w:val="24"/>
          <w:szCs w:val="24"/>
        </w:rPr>
        <w:t xml:space="preserve"> </w:t>
      </w:r>
    </w:p>
    <w:p w14:paraId="1E18ED97" w14:textId="1C81031D" w:rsidR="00C6370B" w:rsidRPr="002A7581" w:rsidRDefault="00874864" w:rsidP="002A7581">
      <w:pPr>
        <w:pStyle w:val="Akapitzlist"/>
        <w:numPr>
          <w:ilvl w:val="0"/>
          <w:numId w:val="25"/>
        </w:numPr>
        <w:jc w:val="both"/>
        <w:rPr>
          <w:rFonts w:ascii="Arial Narrow" w:hAnsi="Arial Narrow"/>
          <w:b/>
          <w:bCs/>
          <w:sz w:val="24"/>
          <w:szCs w:val="24"/>
        </w:rPr>
      </w:pPr>
      <w:r w:rsidRPr="00C6370B">
        <w:rPr>
          <w:rFonts w:ascii="Arial Narrow" w:hAnsi="Arial Narrow"/>
          <w:sz w:val="24"/>
          <w:szCs w:val="24"/>
        </w:rPr>
        <w:lastRenderedPageBreak/>
        <w:t xml:space="preserve">wykonał przez okres co najmniej </w:t>
      </w:r>
      <w:r w:rsidR="00F84A69">
        <w:rPr>
          <w:rFonts w:ascii="Arial Narrow" w:hAnsi="Arial Narrow"/>
          <w:sz w:val="24"/>
          <w:szCs w:val="24"/>
        </w:rPr>
        <w:t>7</w:t>
      </w:r>
      <w:r w:rsidRPr="00C6370B">
        <w:rPr>
          <w:rFonts w:ascii="Arial Narrow" w:hAnsi="Arial Narrow"/>
          <w:sz w:val="24"/>
          <w:szCs w:val="24"/>
        </w:rPr>
        <w:t xml:space="preserve"> miesięcy lub w przypadku świadczeń okresowych lub ciągłych nadal wykonuje przez okres co najmniej </w:t>
      </w:r>
      <w:r w:rsidR="00F84A69">
        <w:rPr>
          <w:rFonts w:ascii="Arial Narrow" w:hAnsi="Arial Narrow"/>
          <w:sz w:val="24"/>
          <w:szCs w:val="24"/>
        </w:rPr>
        <w:t>7</w:t>
      </w:r>
      <w:r w:rsidRPr="00C6370B">
        <w:rPr>
          <w:rFonts w:ascii="Arial Narrow" w:hAnsi="Arial Narrow"/>
          <w:sz w:val="24"/>
          <w:szCs w:val="24"/>
        </w:rPr>
        <w:t xml:space="preserve"> miesięcy</w:t>
      </w:r>
      <w:r w:rsidR="002A7581">
        <w:rPr>
          <w:rFonts w:ascii="Arial Narrow" w:hAnsi="Arial Narrow"/>
          <w:sz w:val="24"/>
          <w:szCs w:val="24"/>
        </w:rPr>
        <w:t xml:space="preserve">  </w:t>
      </w:r>
      <w:r w:rsidRPr="002A7581">
        <w:rPr>
          <w:rFonts w:ascii="Arial Narrow" w:hAnsi="Arial Narrow"/>
          <w:sz w:val="24"/>
          <w:szCs w:val="24"/>
        </w:rPr>
        <w:t>usług</w:t>
      </w:r>
      <w:r w:rsidR="002A7581">
        <w:rPr>
          <w:rFonts w:ascii="Arial Narrow" w:hAnsi="Arial Narrow"/>
          <w:sz w:val="24"/>
          <w:szCs w:val="24"/>
        </w:rPr>
        <w:t>i</w:t>
      </w:r>
      <w:r w:rsidRPr="002A7581">
        <w:rPr>
          <w:rFonts w:ascii="Arial Narrow" w:hAnsi="Arial Narrow"/>
          <w:sz w:val="24"/>
          <w:szCs w:val="24"/>
        </w:rPr>
        <w:t xml:space="preserve"> ochrony osób i mienia u dwóch </w:t>
      </w:r>
      <w:r w:rsidR="002A7581">
        <w:rPr>
          <w:rFonts w:ascii="Arial Narrow" w:hAnsi="Arial Narrow"/>
          <w:sz w:val="24"/>
          <w:szCs w:val="24"/>
        </w:rPr>
        <w:t>podmiotów,</w:t>
      </w:r>
      <w:r w:rsidRPr="002A7581">
        <w:rPr>
          <w:rFonts w:ascii="Arial Narrow" w:hAnsi="Arial Narrow"/>
          <w:sz w:val="24"/>
          <w:szCs w:val="24"/>
        </w:rPr>
        <w:t xml:space="preserve"> za kwotę min. 100.000 zł każda, wykonana w terminie ostatnich 12 miesięcy, przy czym przynajmniej jedna usługa powinna dotyczyć ochrony dóbr kultury,  </w:t>
      </w:r>
    </w:p>
    <w:p w14:paraId="32EB122C" w14:textId="1FBF13FA" w:rsidR="00C6370B" w:rsidRPr="00C6370B" w:rsidRDefault="002A7581" w:rsidP="008561F2">
      <w:pPr>
        <w:pStyle w:val="Akapitzlist"/>
        <w:numPr>
          <w:ilvl w:val="0"/>
          <w:numId w:val="25"/>
        </w:numPr>
        <w:jc w:val="both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wykonał trzy</w:t>
      </w:r>
      <w:r w:rsidR="00874864" w:rsidRPr="00C6370B">
        <w:rPr>
          <w:rFonts w:ascii="Arial Narrow" w:hAnsi="Arial Narrow"/>
          <w:sz w:val="24"/>
          <w:szCs w:val="24"/>
        </w:rPr>
        <w:t xml:space="preserve"> konwoj</w:t>
      </w:r>
      <w:r>
        <w:rPr>
          <w:rFonts w:ascii="Arial Narrow" w:hAnsi="Arial Narrow"/>
          <w:sz w:val="24"/>
          <w:szCs w:val="24"/>
        </w:rPr>
        <w:t>e</w:t>
      </w:r>
      <w:r w:rsidR="00874864" w:rsidRPr="00C6370B">
        <w:rPr>
          <w:rFonts w:ascii="Arial Narrow" w:hAnsi="Arial Narrow"/>
          <w:sz w:val="24"/>
          <w:szCs w:val="24"/>
        </w:rPr>
        <w:t xml:space="preserve"> wartości materialnych dóbr kultury,</w:t>
      </w:r>
    </w:p>
    <w:p w14:paraId="7DAA6985" w14:textId="35382AEC" w:rsidR="00C6370B" w:rsidRPr="00C6370B" w:rsidRDefault="00C6370B" w:rsidP="008561F2">
      <w:pPr>
        <w:pStyle w:val="Akapitzlist"/>
        <w:numPr>
          <w:ilvl w:val="3"/>
          <w:numId w:val="24"/>
        </w:numPr>
        <w:jc w:val="both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Wykonawca </w:t>
      </w:r>
      <w:r w:rsidR="00490F05" w:rsidRPr="00C6370B">
        <w:rPr>
          <w:rFonts w:ascii="Arial Narrow" w:hAnsi="Arial Narrow"/>
          <w:sz w:val="24"/>
          <w:szCs w:val="24"/>
        </w:rPr>
        <w:t>posiada  co najmniej 1 samochód przystosowany do konwoju wartości muzealnych oraz co najmniej 2 samochody przystosowane do wykonywania patroli interwencyjnych, sprzęt i środki łączności niezbędne do wykonania zamówienia określone w niniejszej specyfikacji,</w:t>
      </w:r>
    </w:p>
    <w:p w14:paraId="6F665C1B" w14:textId="7A773B2A" w:rsidR="00C6370B" w:rsidRPr="00C6370B" w:rsidRDefault="00C6370B" w:rsidP="008561F2">
      <w:pPr>
        <w:pStyle w:val="Akapitzlist"/>
        <w:numPr>
          <w:ilvl w:val="3"/>
          <w:numId w:val="24"/>
        </w:numPr>
        <w:jc w:val="both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Wykonawca </w:t>
      </w:r>
      <w:r w:rsidR="00490F05" w:rsidRPr="00C6370B">
        <w:rPr>
          <w:rFonts w:ascii="Arial Narrow" w:hAnsi="Arial Narrow"/>
          <w:sz w:val="24"/>
          <w:szCs w:val="24"/>
        </w:rPr>
        <w:t>utrzymuj</w:t>
      </w:r>
      <w:r>
        <w:rPr>
          <w:rFonts w:ascii="Arial Narrow" w:hAnsi="Arial Narrow"/>
          <w:sz w:val="24"/>
          <w:szCs w:val="24"/>
        </w:rPr>
        <w:t>e</w:t>
      </w:r>
      <w:r w:rsidR="00490F05" w:rsidRPr="00C6370B">
        <w:rPr>
          <w:rFonts w:ascii="Arial Narrow" w:hAnsi="Arial Narrow"/>
          <w:sz w:val="24"/>
          <w:szCs w:val="24"/>
        </w:rPr>
        <w:t xml:space="preserve"> stałe (24 godzinne) stanowisko kierowania ochroną,</w:t>
      </w:r>
    </w:p>
    <w:p w14:paraId="74ACF881" w14:textId="77777777" w:rsidR="00C6370B" w:rsidRPr="00C6370B" w:rsidRDefault="00C6370B" w:rsidP="008561F2">
      <w:pPr>
        <w:pStyle w:val="Akapitzlist"/>
        <w:numPr>
          <w:ilvl w:val="3"/>
          <w:numId w:val="24"/>
        </w:numPr>
        <w:jc w:val="both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Wykonawca posiada</w:t>
      </w:r>
      <w:r w:rsidR="00490F05" w:rsidRPr="00C6370B">
        <w:rPr>
          <w:rFonts w:ascii="Arial Narrow" w:hAnsi="Arial Narrow"/>
          <w:sz w:val="24"/>
          <w:szCs w:val="24"/>
        </w:rPr>
        <w:t xml:space="preserve"> dwa, jednoczesne patrole interwencyjne, </w:t>
      </w:r>
    </w:p>
    <w:p w14:paraId="01BAC302" w14:textId="03FBA6FD" w:rsidR="00490F05" w:rsidRPr="00C6370B" w:rsidRDefault="00C6370B" w:rsidP="008561F2">
      <w:pPr>
        <w:pStyle w:val="Akapitzlist"/>
        <w:numPr>
          <w:ilvl w:val="3"/>
          <w:numId w:val="24"/>
        </w:numPr>
        <w:jc w:val="both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Wykonawca posiada</w:t>
      </w:r>
      <w:r w:rsidR="00490F05" w:rsidRPr="00C6370B">
        <w:rPr>
          <w:rFonts w:ascii="Arial Narrow" w:hAnsi="Arial Narrow"/>
          <w:sz w:val="24"/>
          <w:szCs w:val="24"/>
        </w:rPr>
        <w:t xml:space="preserve"> osoby zdolne do wykonania zamówienia w następującym zakresie: wykaż</w:t>
      </w:r>
      <w:r w:rsidR="002A7581">
        <w:rPr>
          <w:rFonts w:ascii="Arial Narrow" w:hAnsi="Arial Narrow"/>
          <w:sz w:val="24"/>
          <w:szCs w:val="24"/>
        </w:rPr>
        <w:t>e</w:t>
      </w:r>
      <w:r w:rsidR="00490F05" w:rsidRPr="00C6370B">
        <w:rPr>
          <w:rFonts w:ascii="Arial Narrow" w:hAnsi="Arial Narrow"/>
          <w:sz w:val="24"/>
          <w:szCs w:val="24"/>
        </w:rPr>
        <w:t>, że wszystkie osoby wykonujące zamówienie</w:t>
      </w:r>
      <w:r w:rsidR="002A7581">
        <w:rPr>
          <w:rFonts w:ascii="Arial Narrow" w:hAnsi="Arial Narrow"/>
          <w:sz w:val="24"/>
          <w:szCs w:val="24"/>
        </w:rPr>
        <w:t xml:space="preserve"> nie mniej niż 12 osób</w:t>
      </w:r>
      <w:r w:rsidR="00490F05" w:rsidRPr="00C6370B">
        <w:rPr>
          <w:rFonts w:ascii="Arial Narrow" w:hAnsi="Arial Narrow"/>
          <w:sz w:val="24"/>
          <w:szCs w:val="24"/>
        </w:rPr>
        <w:t xml:space="preserve"> są wpisane na listę  kwalifikowanych pracowników ochrony fizycznej, oraz co najmniej jedna osoba jest wpisana ponadto na listę kwalifikowanych pracowników zabezpieczenia technicznego, która wykonywała obowiązki związane z koordynowaniem procesu ochrony w okresie ostatnich 2 lat, pracownicy ochrony powinni wykazywać się </w:t>
      </w:r>
      <w:r w:rsidR="00272444">
        <w:rPr>
          <w:rFonts w:ascii="Arial Narrow" w:hAnsi="Arial Narrow"/>
          <w:sz w:val="24"/>
          <w:szCs w:val="24"/>
        </w:rPr>
        <w:t>7</w:t>
      </w:r>
      <w:r w:rsidR="00490F05" w:rsidRPr="00C6370B">
        <w:rPr>
          <w:rFonts w:ascii="Arial Narrow" w:hAnsi="Arial Narrow"/>
          <w:sz w:val="24"/>
          <w:szCs w:val="24"/>
        </w:rPr>
        <w:t xml:space="preserve"> miesięcznym doświadczeniem przy wykonywaniu obowiązków ochrony mienia w przedsiębiorstwie, instytucji itp. oraz obsługą programów ochrony budynków. </w:t>
      </w:r>
    </w:p>
    <w:p w14:paraId="42F32A49" w14:textId="6EE2A1B7" w:rsidR="00A71F3D" w:rsidRDefault="00490F05" w:rsidP="008561F2">
      <w:pPr>
        <w:pStyle w:val="Akapitzlist"/>
        <w:numPr>
          <w:ilvl w:val="1"/>
          <w:numId w:val="24"/>
        </w:numPr>
        <w:jc w:val="both"/>
        <w:rPr>
          <w:rFonts w:ascii="Arial Narrow" w:hAnsi="Arial Narrow"/>
          <w:sz w:val="24"/>
          <w:szCs w:val="24"/>
        </w:rPr>
      </w:pPr>
      <w:r w:rsidRPr="00A71F3D">
        <w:rPr>
          <w:rFonts w:ascii="Arial Narrow" w:hAnsi="Arial Narrow"/>
          <w:sz w:val="24"/>
          <w:szCs w:val="24"/>
        </w:rPr>
        <w:t>Wykonawca może w celu potwierdzenia spełniania warunków udziału w post</w:t>
      </w:r>
      <w:r w:rsidR="008A78B6">
        <w:rPr>
          <w:rFonts w:ascii="Arial Narrow" w:hAnsi="Arial Narrow"/>
          <w:sz w:val="24"/>
          <w:szCs w:val="24"/>
        </w:rPr>
        <w:t>ę</w:t>
      </w:r>
      <w:r w:rsidRPr="00A71F3D">
        <w:rPr>
          <w:rFonts w:ascii="Arial Narrow" w:hAnsi="Arial Narrow"/>
          <w:sz w:val="24"/>
          <w:szCs w:val="24"/>
        </w:rPr>
        <w:t>powaniu w stosownych sytuacjach oraz w odniesieniu do konkretnego zamówienia lub jego części, polegać na sytuacji finansowej lub ekonomicznej podmiotów udost</w:t>
      </w:r>
      <w:r w:rsidR="008A78B6">
        <w:rPr>
          <w:rFonts w:ascii="Arial Narrow" w:hAnsi="Arial Narrow"/>
          <w:sz w:val="24"/>
          <w:szCs w:val="24"/>
        </w:rPr>
        <w:t>ę</w:t>
      </w:r>
      <w:r w:rsidRPr="00A71F3D">
        <w:rPr>
          <w:rFonts w:ascii="Arial Narrow" w:hAnsi="Arial Narrow"/>
          <w:sz w:val="24"/>
          <w:szCs w:val="24"/>
        </w:rPr>
        <w:t>pniających podmiotu ud</w:t>
      </w:r>
      <w:r w:rsidR="00130A33" w:rsidRPr="00A71F3D">
        <w:rPr>
          <w:rFonts w:ascii="Arial Narrow" w:hAnsi="Arial Narrow"/>
          <w:sz w:val="24"/>
          <w:szCs w:val="24"/>
        </w:rPr>
        <w:t>os</w:t>
      </w:r>
      <w:r w:rsidRPr="00A71F3D">
        <w:rPr>
          <w:rFonts w:ascii="Arial Narrow" w:hAnsi="Arial Narrow"/>
          <w:sz w:val="24"/>
          <w:szCs w:val="24"/>
        </w:rPr>
        <w:t>tępniających zasoby</w:t>
      </w:r>
      <w:r w:rsidR="00130A33" w:rsidRPr="00A71F3D">
        <w:rPr>
          <w:rFonts w:ascii="Arial Narrow" w:hAnsi="Arial Narrow"/>
          <w:sz w:val="24"/>
          <w:szCs w:val="24"/>
        </w:rPr>
        <w:t>, niezależnie od charakteru prawnego łączących go z nimi stosunków prawnych.</w:t>
      </w:r>
    </w:p>
    <w:p w14:paraId="19B6E973" w14:textId="7841552E" w:rsidR="00A71F3D" w:rsidRDefault="00130A33" w:rsidP="008561F2">
      <w:pPr>
        <w:pStyle w:val="Akapitzlist"/>
        <w:numPr>
          <w:ilvl w:val="1"/>
          <w:numId w:val="24"/>
        </w:numPr>
        <w:jc w:val="both"/>
        <w:rPr>
          <w:rFonts w:ascii="Arial Narrow" w:hAnsi="Arial Narrow"/>
          <w:sz w:val="24"/>
          <w:szCs w:val="24"/>
        </w:rPr>
      </w:pPr>
      <w:r w:rsidRPr="00A71F3D">
        <w:rPr>
          <w:rFonts w:ascii="Arial Narrow" w:hAnsi="Arial Narrow"/>
          <w:sz w:val="24"/>
          <w:szCs w:val="24"/>
        </w:rPr>
        <w:t>Wykonawca, który polega na zdolnościach lub sytuacji podmiotów udostępniających zasoby składa wraz z ofertą zobowiązanie podmiotu udost</w:t>
      </w:r>
      <w:r w:rsidR="008A78B6">
        <w:rPr>
          <w:rFonts w:ascii="Arial Narrow" w:hAnsi="Arial Narrow"/>
          <w:sz w:val="24"/>
          <w:szCs w:val="24"/>
        </w:rPr>
        <w:t>ę</w:t>
      </w:r>
      <w:r w:rsidRPr="00A71F3D">
        <w:rPr>
          <w:rFonts w:ascii="Arial Narrow" w:hAnsi="Arial Narrow"/>
          <w:sz w:val="24"/>
          <w:szCs w:val="24"/>
        </w:rPr>
        <w:t>pniającego zasoby do oddania mu do dyspozycji niezbędnych zasobów na potrzeby realizacji danego zamówienia lub inny podmiotowy środek dowodowy potwierdzający, że wykonawca realizując zamówienia, będzie dysponował niezbędnymi zasobami tych podmiotów.</w:t>
      </w:r>
    </w:p>
    <w:p w14:paraId="6519DE9E" w14:textId="77777777" w:rsidR="002A7581" w:rsidRDefault="00130A33" w:rsidP="002A7581">
      <w:pPr>
        <w:pStyle w:val="Akapitzlist"/>
        <w:numPr>
          <w:ilvl w:val="1"/>
          <w:numId w:val="24"/>
        </w:numPr>
        <w:jc w:val="both"/>
        <w:rPr>
          <w:rFonts w:ascii="Arial Narrow" w:hAnsi="Arial Narrow"/>
          <w:sz w:val="24"/>
          <w:szCs w:val="24"/>
        </w:rPr>
      </w:pPr>
      <w:r w:rsidRPr="00A71F3D">
        <w:rPr>
          <w:rFonts w:ascii="Arial Narrow" w:hAnsi="Arial Narrow"/>
          <w:sz w:val="24"/>
          <w:szCs w:val="24"/>
        </w:rPr>
        <w:t>Zobowiązanie podmiotu udost</w:t>
      </w:r>
      <w:r w:rsidR="008A78B6">
        <w:rPr>
          <w:rFonts w:ascii="Arial Narrow" w:hAnsi="Arial Narrow"/>
          <w:sz w:val="24"/>
          <w:szCs w:val="24"/>
        </w:rPr>
        <w:t>ę</w:t>
      </w:r>
      <w:r w:rsidRPr="00A71F3D">
        <w:rPr>
          <w:rFonts w:ascii="Arial Narrow" w:hAnsi="Arial Narrow"/>
          <w:sz w:val="24"/>
          <w:szCs w:val="24"/>
        </w:rPr>
        <w:t>pniającego zasoby, o którym mowa w pkt 4.1. SWZ potwierdza, że stosunek łączący Wykonawcę z podmiotami udostępniającymi zasoby gwarantuje rzeczywisty dostęp do tych zasobów oraz określa w szczególności:</w:t>
      </w:r>
    </w:p>
    <w:p w14:paraId="0318F5B3" w14:textId="77777777" w:rsidR="002A7581" w:rsidRDefault="002A7581" w:rsidP="002A7581">
      <w:pPr>
        <w:pStyle w:val="Akapitzlist"/>
        <w:numPr>
          <w:ilvl w:val="2"/>
          <w:numId w:val="24"/>
        </w:num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z</w:t>
      </w:r>
      <w:r w:rsidR="00130A33" w:rsidRPr="002A7581">
        <w:rPr>
          <w:rFonts w:ascii="Arial Narrow" w:hAnsi="Arial Narrow"/>
          <w:sz w:val="24"/>
          <w:szCs w:val="24"/>
        </w:rPr>
        <w:t>akres dostępnych wykonawcy zasobów podmiotu udost</w:t>
      </w:r>
      <w:r w:rsidR="008A78B6" w:rsidRPr="002A7581">
        <w:rPr>
          <w:rFonts w:ascii="Arial Narrow" w:hAnsi="Arial Narrow"/>
          <w:sz w:val="24"/>
          <w:szCs w:val="24"/>
        </w:rPr>
        <w:t>ę</w:t>
      </w:r>
      <w:r w:rsidR="00130A33" w:rsidRPr="002A7581">
        <w:rPr>
          <w:rFonts w:ascii="Arial Narrow" w:hAnsi="Arial Narrow"/>
          <w:sz w:val="24"/>
          <w:szCs w:val="24"/>
        </w:rPr>
        <w:t>pniającego zasoby,</w:t>
      </w:r>
    </w:p>
    <w:p w14:paraId="41E54D01" w14:textId="544C02EC" w:rsidR="00A71F3D" w:rsidRPr="002A7581" w:rsidRDefault="002A7581" w:rsidP="002A7581">
      <w:pPr>
        <w:pStyle w:val="Akapitzlist"/>
        <w:numPr>
          <w:ilvl w:val="2"/>
          <w:numId w:val="24"/>
        </w:num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s</w:t>
      </w:r>
      <w:r w:rsidR="00130A33" w:rsidRPr="002A7581">
        <w:rPr>
          <w:rFonts w:ascii="Arial Narrow" w:hAnsi="Arial Narrow"/>
          <w:sz w:val="24"/>
          <w:szCs w:val="24"/>
        </w:rPr>
        <w:t>posób i okres udost</w:t>
      </w:r>
      <w:r w:rsidR="008A78B6" w:rsidRPr="002A7581">
        <w:rPr>
          <w:rFonts w:ascii="Arial Narrow" w:hAnsi="Arial Narrow"/>
          <w:sz w:val="24"/>
          <w:szCs w:val="24"/>
        </w:rPr>
        <w:t>ę</w:t>
      </w:r>
      <w:r w:rsidR="00130A33" w:rsidRPr="002A7581">
        <w:rPr>
          <w:rFonts w:ascii="Arial Narrow" w:hAnsi="Arial Narrow"/>
          <w:sz w:val="24"/>
          <w:szCs w:val="24"/>
        </w:rPr>
        <w:t>pnienia Wykonawcy i wykorzystania przez niego zasobów podmiotu udostępniającego te zasoby przy wykonywaniu zamówienia.</w:t>
      </w:r>
    </w:p>
    <w:p w14:paraId="606ABF40" w14:textId="13617FFF" w:rsidR="00A71F3D" w:rsidRDefault="00130A33" w:rsidP="008561F2">
      <w:pPr>
        <w:pStyle w:val="Akapitzlist"/>
        <w:numPr>
          <w:ilvl w:val="1"/>
          <w:numId w:val="24"/>
        </w:numPr>
        <w:jc w:val="both"/>
        <w:rPr>
          <w:rFonts w:ascii="Arial Narrow" w:hAnsi="Arial Narrow"/>
          <w:sz w:val="24"/>
          <w:szCs w:val="24"/>
        </w:rPr>
      </w:pPr>
      <w:r w:rsidRPr="00A71F3D">
        <w:rPr>
          <w:rFonts w:ascii="Arial Narrow" w:hAnsi="Arial Narrow"/>
          <w:sz w:val="24"/>
          <w:szCs w:val="24"/>
        </w:rPr>
        <w:t>Zamawiający ocenia, czy udostępniane Wykonawcy przez podmioty udost</w:t>
      </w:r>
      <w:r w:rsidR="008A78B6">
        <w:rPr>
          <w:rFonts w:ascii="Arial Narrow" w:hAnsi="Arial Narrow"/>
          <w:sz w:val="24"/>
          <w:szCs w:val="24"/>
        </w:rPr>
        <w:t>ę</w:t>
      </w:r>
      <w:r w:rsidRPr="00A71F3D">
        <w:rPr>
          <w:rFonts w:ascii="Arial Narrow" w:hAnsi="Arial Narrow"/>
          <w:sz w:val="24"/>
          <w:szCs w:val="24"/>
        </w:rPr>
        <w:t>pniające zasoby lub ich sytuacja finansowa lub ekonomiczna, pozwalają na wykonanie przez Wykonawcę spełnienia warunków udziału w postępowaniu, o których mowa powyżej w pkt. 3.2, a także bada, czy nie zachodzą wobec tego podmiotu przesłanki wykluczenia, które zostały przewidziane w pkt. 4.2.</w:t>
      </w:r>
    </w:p>
    <w:p w14:paraId="15D2F521" w14:textId="77777777" w:rsidR="00A71F3D" w:rsidRDefault="00130A33" w:rsidP="008561F2">
      <w:pPr>
        <w:pStyle w:val="Akapitzlist"/>
        <w:numPr>
          <w:ilvl w:val="1"/>
          <w:numId w:val="24"/>
        </w:numPr>
        <w:jc w:val="both"/>
        <w:rPr>
          <w:rFonts w:ascii="Arial Narrow" w:hAnsi="Arial Narrow"/>
          <w:sz w:val="24"/>
          <w:szCs w:val="24"/>
        </w:rPr>
      </w:pPr>
      <w:r w:rsidRPr="00A71F3D">
        <w:rPr>
          <w:rFonts w:ascii="Arial Narrow" w:hAnsi="Arial Narrow"/>
          <w:sz w:val="24"/>
          <w:szCs w:val="24"/>
        </w:rPr>
        <w:t>Podmiot, który zobowiązał się do udostępnienia zbiorów, odpowiada solidarnie z wykonawcą</w:t>
      </w:r>
      <w:r w:rsidR="00D40F0F" w:rsidRPr="00A71F3D">
        <w:rPr>
          <w:rFonts w:ascii="Arial Narrow" w:hAnsi="Arial Narrow"/>
          <w:sz w:val="24"/>
          <w:szCs w:val="24"/>
        </w:rPr>
        <w:t>, który polega na jego sytuacji finansowej lub ekonomicznej, za szkodę poniesioną przez Zamawiającego powstała wskutek nieudostępnienia tych zasobów, chyba, że za nieudostępnienie tych zasobów podmiot nie ponosi winy.</w:t>
      </w:r>
    </w:p>
    <w:p w14:paraId="5EA6D7EB" w14:textId="6F967EF5" w:rsidR="00A71F3D" w:rsidRDefault="00D40F0F" w:rsidP="008561F2">
      <w:pPr>
        <w:pStyle w:val="Akapitzlist"/>
        <w:numPr>
          <w:ilvl w:val="1"/>
          <w:numId w:val="24"/>
        </w:numPr>
        <w:jc w:val="both"/>
        <w:rPr>
          <w:rFonts w:ascii="Arial Narrow" w:hAnsi="Arial Narrow"/>
          <w:sz w:val="24"/>
          <w:szCs w:val="24"/>
        </w:rPr>
      </w:pPr>
      <w:r w:rsidRPr="00A71F3D">
        <w:rPr>
          <w:rFonts w:ascii="Arial Narrow" w:hAnsi="Arial Narrow"/>
          <w:sz w:val="24"/>
          <w:szCs w:val="24"/>
        </w:rPr>
        <w:t xml:space="preserve">Jeżeli sytuacja ekonomiczna lub finansowa podmiotu udostępniającego zasoby nie potwierdzają spełniania przez wykonawcę warunków udziału w postępowaniu lub zachodzą wobec tego podmiotu przesłanki wykluczenia, zamawiający żąda, aby wykonawca w terminie określonym </w:t>
      </w:r>
      <w:r w:rsidRPr="00A71F3D">
        <w:rPr>
          <w:rFonts w:ascii="Arial Narrow" w:hAnsi="Arial Narrow"/>
          <w:sz w:val="24"/>
          <w:szCs w:val="24"/>
        </w:rPr>
        <w:lastRenderedPageBreak/>
        <w:t>przez Zamawiającego zastąpił ten podmiot innym podmiotem lub podmiotami albo wykazał, że samodzielnie spełnia warunki udziału w postępowaniu.</w:t>
      </w:r>
    </w:p>
    <w:p w14:paraId="703169BE" w14:textId="13486F4F" w:rsidR="00D40F0F" w:rsidRDefault="00D40F0F" w:rsidP="008561F2">
      <w:pPr>
        <w:pStyle w:val="Akapitzlist"/>
        <w:numPr>
          <w:ilvl w:val="1"/>
          <w:numId w:val="24"/>
        </w:numPr>
        <w:jc w:val="both"/>
        <w:rPr>
          <w:rFonts w:ascii="Arial Narrow" w:hAnsi="Arial Narrow"/>
          <w:sz w:val="24"/>
          <w:szCs w:val="24"/>
        </w:rPr>
      </w:pPr>
      <w:r w:rsidRPr="00A71F3D">
        <w:rPr>
          <w:rFonts w:ascii="Arial Narrow" w:hAnsi="Arial Narrow"/>
          <w:sz w:val="24"/>
          <w:szCs w:val="24"/>
        </w:rPr>
        <w:t>Wykonawca nie może po terminie składania ofert, powoływać się na sytuację podmiotów udostępniających zasoby, jeżeli na etapie składania ofert nie polegał on w danym zakresie sytuacji podmiotów udostępniających zasoby.</w:t>
      </w:r>
    </w:p>
    <w:p w14:paraId="5CE2F214" w14:textId="096DD4F1" w:rsidR="00743F35" w:rsidRDefault="00743F35" w:rsidP="00743F35">
      <w:pPr>
        <w:pStyle w:val="Akapitzlist"/>
        <w:ind w:left="983"/>
        <w:jc w:val="both"/>
        <w:rPr>
          <w:rFonts w:ascii="Arial Narrow" w:hAnsi="Arial Narrow"/>
          <w:sz w:val="24"/>
          <w:szCs w:val="24"/>
        </w:rPr>
      </w:pPr>
    </w:p>
    <w:p w14:paraId="558ED5B3" w14:textId="77777777" w:rsidR="00743F35" w:rsidRPr="00A71F3D" w:rsidRDefault="00743F35" w:rsidP="00743F35">
      <w:pPr>
        <w:pStyle w:val="Akapitzlist"/>
        <w:ind w:left="983"/>
        <w:jc w:val="both"/>
        <w:rPr>
          <w:rFonts w:ascii="Arial Narrow" w:hAnsi="Arial Narrow"/>
          <w:sz w:val="24"/>
          <w:szCs w:val="24"/>
        </w:rPr>
      </w:pPr>
    </w:p>
    <w:p w14:paraId="23A0B7F1" w14:textId="77777777" w:rsidR="00A71F3D" w:rsidRDefault="00D40F0F" w:rsidP="008561F2">
      <w:pPr>
        <w:pStyle w:val="Akapitzlist"/>
        <w:numPr>
          <w:ilvl w:val="0"/>
          <w:numId w:val="24"/>
        </w:numPr>
        <w:jc w:val="both"/>
        <w:rPr>
          <w:rFonts w:ascii="Arial Narrow" w:hAnsi="Arial Narrow"/>
          <w:b/>
          <w:bCs/>
          <w:sz w:val="24"/>
          <w:szCs w:val="24"/>
        </w:rPr>
      </w:pPr>
      <w:r w:rsidRPr="00A71F3D">
        <w:rPr>
          <w:rFonts w:ascii="Arial Narrow" w:hAnsi="Arial Narrow"/>
          <w:b/>
          <w:bCs/>
          <w:sz w:val="24"/>
          <w:szCs w:val="24"/>
        </w:rPr>
        <w:t xml:space="preserve">Oświadczenie z art. 125 ust. 1 </w:t>
      </w:r>
      <w:proofErr w:type="spellStart"/>
      <w:r w:rsidRPr="00A71F3D">
        <w:rPr>
          <w:rFonts w:ascii="Arial Narrow" w:hAnsi="Arial Narrow"/>
          <w:b/>
          <w:bCs/>
          <w:sz w:val="24"/>
          <w:szCs w:val="24"/>
        </w:rPr>
        <w:t>Pzp</w:t>
      </w:r>
      <w:proofErr w:type="spellEnd"/>
    </w:p>
    <w:p w14:paraId="1B857C84" w14:textId="77777777" w:rsidR="00A71F3D" w:rsidRPr="00A71F3D" w:rsidRDefault="00D40F0F" w:rsidP="008561F2">
      <w:pPr>
        <w:pStyle w:val="Akapitzlist"/>
        <w:numPr>
          <w:ilvl w:val="1"/>
          <w:numId w:val="24"/>
        </w:numPr>
        <w:jc w:val="both"/>
        <w:rPr>
          <w:rFonts w:ascii="Arial Narrow" w:hAnsi="Arial Narrow"/>
          <w:b/>
          <w:bCs/>
          <w:sz w:val="24"/>
          <w:szCs w:val="24"/>
        </w:rPr>
      </w:pPr>
      <w:r w:rsidRPr="00A71F3D">
        <w:rPr>
          <w:rFonts w:ascii="Arial Narrow" w:hAnsi="Arial Narrow"/>
          <w:sz w:val="24"/>
          <w:szCs w:val="24"/>
        </w:rPr>
        <w:t>Wraz z ofertą wykonawca sk</w:t>
      </w:r>
      <w:r w:rsidR="0035242B" w:rsidRPr="00A71F3D">
        <w:rPr>
          <w:rFonts w:ascii="Arial Narrow" w:hAnsi="Arial Narrow"/>
          <w:sz w:val="24"/>
          <w:szCs w:val="24"/>
        </w:rPr>
        <w:t xml:space="preserve">łada oświadczenie, o którym mowa w art.. 125 ust. 1 </w:t>
      </w:r>
      <w:proofErr w:type="spellStart"/>
      <w:r w:rsidR="0035242B" w:rsidRPr="00A71F3D">
        <w:rPr>
          <w:rFonts w:ascii="Arial Narrow" w:hAnsi="Arial Narrow"/>
          <w:sz w:val="24"/>
          <w:szCs w:val="24"/>
        </w:rPr>
        <w:t>Pzp</w:t>
      </w:r>
      <w:proofErr w:type="spellEnd"/>
      <w:r w:rsidR="0035242B" w:rsidRPr="00A71F3D">
        <w:rPr>
          <w:rFonts w:ascii="Arial Narrow" w:hAnsi="Arial Narrow"/>
          <w:sz w:val="24"/>
          <w:szCs w:val="24"/>
        </w:rPr>
        <w:t>. O niepodleganiu wykluczeniu z postępowania oraz spełnianiu warunków udziału w postępowaniu</w:t>
      </w:r>
      <w:r w:rsidR="0018792F" w:rsidRPr="00A71F3D">
        <w:rPr>
          <w:rFonts w:ascii="Arial Narrow" w:hAnsi="Arial Narrow"/>
          <w:sz w:val="24"/>
          <w:szCs w:val="24"/>
        </w:rPr>
        <w:t xml:space="preserve"> w zakresie wskazanym w Dziale V SIWZ – zgodnie z załącznikiem nr 4 do SIWZ.</w:t>
      </w:r>
    </w:p>
    <w:p w14:paraId="5485BB75" w14:textId="632890E9" w:rsidR="00A71F3D" w:rsidRPr="00A71F3D" w:rsidRDefault="0018792F" w:rsidP="008561F2">
      <w:pPr>
        <w:pStyle w:val="Akapitzlist"/>
        <w:numPr>
          <w:ilvl w:val="1"/>
          <w:numId w:val="24"/>
        </w:numPr>
        <w:jc w:val="both"/>
        <w:rPr>
          <w:rFonts w:ascii="Arial Narrow" w:hAnsi="Arial Narrow"/>
          <w:b/>
          <w:bCs/>
          <w:sz w:val="24"/>
          <w:szCs w:val="24"/>
        </w:rPr>
      </w:pPr>
      <w:r w:rsidRPr="00A71F3D">
        <w:rPr>
          <w:rFonts w:ascii="Arial Narrow" w:hAnsi="Arial Narrow"/>
          <w:sz w:val="24"/>
          <w:szCs w:val="24"/>
        </w:rPr>
        <w:t>W przypadku wspólnego ubiegania się o zamówienie przez Wykonawców, oświadczenie, o którym</w:t>
      </w:r>
      <w:r w:rsidRPr="00A71F3D">
        <w:rPr>
          <w:rFonts w:ascii="Arial Narrow" w:hAnsi="Arial Narrow"/>
          <w:spacing w:val="1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 xml:space="preserve">mowa powyżej w pkt. </w:t>
      </w:r>
      <w:r w:rsidR="00743F35">
        <w:rPr>
          <w:rFonts w:ascii="Arial Narrow" w:hAnsi="Arial Narrow"/>
          <w:sz w:val="24"/>
          <w:szCs w:val="24"/>
        </w:rPr>
        <w:t>6.</w:t>
      </w:r>
      <w:r w:rsidRPr="00A71F3D">
        <w:rPr>
          <w:rFonts w:ascii="Arial Narrow" w:hAnsi="Arial Narrow"/>
          <w:sz w:val="24"/>
          <w:szCs w:val="24"/>
        </w:rPr>
        <w:t>1, składa każdy z Wykonawców. Oświadczenia te potwierdzają brak podstaw</w:t>
      </w:r>
      <w:r w:rsidRPr="00A71F3D">
        <w:rPr>
          <w:rFonts w:ascii="Arial Narrow" w:hAnsi="Arial Narrow"/>
          <w:spacing w:val="-47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wykluczenia</w:t>
      </w:r>
      <w:r w:rsidRPr="00A71F3D">
        <w:rPr>
          <w:rFonts w:ascii="Arial Narrow" w:hAnsi="Arial Narrow"/>
          <w:spacing w:val="21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oraz</w:t>
      </w:r>
      <w:r w:rsidRPr="00A71F3D">
        <w:rPr>
          <w:rFonts w:ascii="Arial Narrow" w:hAnsi="Arial Narrow"/>
          <w:spacing w:val="70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spełnianie</w:t>
      </w:r>
      <w:r w:rsidRPr="00A71F3D">
        <w:rPr>
          <w:rFonts w:ascii="Arial Narrow" w:hAnsi="Arial Narrow"/>
          <w:spacing w:val="70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warunków</w:t>
      </w:r>
      <w:r w:rsidRPr="00A71F3D">
        <w:rPr>
          <w:rFonts w:ascii="Arial Narrow" w:hAnsi="Arial Narrow"/>
          <w:spacing w:val="68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udziału</w:t>
      </w:r>
      <w:r w:rsidRPr="00A71F3D">
        <w:rPr>
          <w:rFonts w:ascii="Arial Narrow" w:hAnsi="Arial Narrow"/>
          <w:spacing w:val="68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w</w:t>
      </w:r>
      <w:r w:rsidRPr="00A71F3D">
        <w:rPr>
          <w:rFonts w:ascii="Arial Narrow" w:hAnsi="Arial Narrow"/>
          <w:spacing w:val="68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postępowaniu</w:t>
      </w:r>
      <w:r w:rsidRPr="00A71F3D">
        <w:rPr>
          <w:rFonts w:ascii="Arial Narrow" w:hAnsi="Arial Narrow"/>
          <w:spacing w:val="72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w</w:t>
      </w:r>
      <w:r w:rsidRPr="00A71F3D">
        <w:rPr>
          <w:rFonts w:ascii="Arial Narrow" w:hAnsi="Arial Narrow"/>
          <w:spacing w:val="71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zakresie,</w:t>
      </w:r>
      <w:r w:rsidRPr="00A71F3D">
        <w:rPr>
          <w:rFonts w:ascii="Arial Narrow" w:hAnsi="Arial Narrow"/>
          <w:spacing w:val="69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w</w:t>
      </w:r>
      <w:r w:rsidRPr="00A71F3D">
        <w:rPr>
          <w:rFonts w:ascii="Arial Narrow" w:hAnsi="Arial Narrow"/>
          <w:spacing w:val="71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jakim</w:t>
      </w:r>
      <w:r w:rsidR="00E20C27" w:rsidRPr="00A71F3D">
        <w:rPr>
          <w:rFonts w:ascii="Arial Narrow" w:hAnsi="Arial Narrow"/>
          <w:spacing w:val="69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każdy</w:t>
      </w:r>
      <w:r w:rsidR="00E20C27" w:rsidRPr="00A71F3D">
        <w:rPr>
          <w:rFonts w:ascii="Arial Narrow" w:hAnsi="Arial Narrow"/>
          <w:spacing w:val="-48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z Wykonawców wykazuje spełnianie warunków udziału w postępowaniu. Ponadto, wykonawcy</w:t>
      </w:r>
      <w:r w:rsidRPr="00A71F3D">
        <w:rPr>
          <w:rFonts w:ascii="Arial Narrow" w:hAnsi="Arial Narrow"/>
          <w:spacing w:val="1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 xml:space="preserve">wspólnie ubiegający się o zamówienie składają oświadczenie, o którym mowa w art. 117 ust. 4 </w:t>
      </w:r>
      <w:proofErr w:type="spellStart"/>
      <w:r w:rsidRPr="00A71F3D">
        <w:rPr>
          <w:rFonts w:ascii="Arial Narrow" w:hAnsi="Arial Narrow"/>
          <w:sz w:val="24"/>
          <w:szCs w:val="24"/>
        </w:rPr>
        <w:t>Pzp</w:t>
      </w:r>
      <w:proofErr w:type="spellEnd"/>
      <w:r w:rsidRPr="00A71F3D">
        <w:rPr>
          <w:rFonts w:ascii="Arial Narrow" w:hAnsi="Arial Narrow"/>
          <w:spacing w:val="-47"/>
          <w:sz w:val="24"/>
          <w:szCs w:val="24"/>
        </w:rPr>
        <w:t xml:space="preserve">  </w:t>
      </w:r>
      <w:r w:rsidR="00D30A1D" w:rsidRPr="00A71F3D">
        <w:rPr>
          <w:rFonts w:ascii="Arial Narrow" w:hAnsi="Arial Narrow"/>
          <w:spacing w:val="-47"/>
          <w:sz w:val="24"/>
          <w:szCs w:val="24"/>
        </w:rPr>
        <w:t xml:space="preserve">,  </w:t>
      </w:r>
      <w:r w:rsidRPr="00A71F3D">
        <w:rPr>
          <w:rFonts w:ascii="Arial Narrow" w:hAnsi="Arial Narrow"/>
          <w:spacing w:val="-47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zgodnie</w:t>
      </w:r>
      <w:r w:rsidRPr="00A71F3D">
        <w:rPr>
          <w:rFonts w:ascii="Arial Narrow" w:hAnsi="Arial Narrow"/>
          <w:spacing w:val="-2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z</w:t>
      </w:r>
      <w:r w:rsidRPr="00A71F3D">
        <w:rPr>
          <w:rFonts w:ascii="Arial Narrow" w:hAnsi="Arial Narrow"/>
          <w:spacing w:val="-2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załącznikiem</w:t>
      </w:r>
      <w:r w:rsidRPr="00A71F3D">
        <w:rPr>
          <w:rFonts w:ascii="Arial Narrow" w:hAnsi="Arial Narrow"/>
          <w:spacing w:val="-4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nr</w:t>
      </w:r>
      <w:r w:rsidRPr="00A71F3D">
        <w:rPr>
          <w:rFonts w:ascii="Arial Narrow" w:hAnsi="Arial Narrow"/>
          <w:spacing w:val="-4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6</w:t>
      </w:r>
      <w:r w:rsidRPr="00A71F3D">
        <w:rPr>
          <w:rFonts w:ascii="Arial Narrow" w:hAnsi="Arial Narrow"/>
          <w:spacing w:val="-4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do</w:t>
      </w:r>
      <w:r w:rsidRPr="00A71F3D">
        <w:rPr>
          <w:rFonts w:ascii="Arial Narrow" w:hAnsi="Arial Narrow"/>
          <w:spacing w:val="-3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SWZ.</w:t>
      </w:r>
    </w:p>
    <w:p w14:paraId="3069CD1A" w14:textId="77777777" w:rsidR="00A71F3D" w:rsidRPr="00A71F3D" w:rsidRDefault="0018792F" w:rsidP="008561F2">
      <w:pPr>
        <w:pStyle w:val="Akapitzlist"/>
        <w:numPr>
          <w:ilvl w:val="1"/>
          <w:numId w:val="24"/>
        </w:numPr>
        <w:jc w:val="both"/>
        <w:rPr>
          <w:rFonts w:ascii="Arial Narrow" w:hAnsi="Arial Narrow"/>
          <w:b/>
          <w:bCs/>
          <w:sz w:val="24"/>
          <w:szCs w:val="24"/>
        </w:rPr>
      </w:pPr>
      <w:r w:rsidRPr="00A71F3D">
        <w:rPr>
          <w:rFonts w:ascii="Arial Narrow" w:hAnsi="Arial Narrow"/>
          <w:sz w:val="24"/>
          <w:szCs w:val="24"/>
        </w:rPr>
        <w:t>Wykonawca, w przypadku polegania na sytuacji podmiotów</w:t>
      </w:r>
      <w:r w:rsidR="00E20C27" w:rsidRPr="00A71F3D">
        <w:rPr>
          <w:rFonts w:ascii="Arial Narrow" w:hAnsi="Arial Narrow"/>
          <w:sz w:val="24"/>
          <w:szCs w:val="24"/>
        </w:rPr>
        <w:t xml:space="preserve"> u</w:t>
      </w:r>
      <w:r w:rsidRPr="00A71F3D">
        <w:rPr>
          <w:rFonts w:ascii="Arial Narrow" w:hAnsi="Arial Narrow"/>
          <w:sz w:val="24"/>
          <w:szCs w:val="24"/>
        </w:rPr>
        <w:t xml:space="preserve">dostępniających </w:t>
      </w:r>
      <w:r w:rsidR="00E20C27" w:rsidRPr="00A71F3D">
        <w:rPr>
          <w:rFonts w:ascii="Arial Narrow" w:hAnsi="Arial Narrow"/>
          <w:sz w:val="24"/>
          <w:szCs w:val="24"/>
        </w:rPr>
        <w:t xml:space="preserve">mu </w:t>
      </w:r>
      <w:r w:rsidRPr="00A71F3D">
        <w:rPr>
          <w:rFonts w:ascii="Arial Narrow" w:hAnsi="Arial Narrow"/>
          <w:sz w:val="24"/>
          <w:szCs w:val="24"/>
        </w:rPr>
        <w:t>zasoby,</w:t>
      </w:r>
      <w:r w:rsidR="00E20C27" w:rsidRPr="00A71F3D">
        <w:rPr>
          <w:rFonts w:ascii="Arial Narrow" w:hAnsi="Arial Narrow"/>
          <w:sz w:val="24"/>
          <w:szCs w:val="24"/>
        </w:rPr>
        <w:t xml:space="preserve"> przedstawia </w:t>
      </w:r>
      <w:r w:rsidRPr="00A71F3D">
        <w:rPr>
          <w:rFonts w:ascii="Arial Narrow" w:hAnsi="Arial Narrow"/>
          <w:sz w:val="24"/>
          <w:szCs w:val="24"/>
        </w:rPr>
        <w:t>oświadczenie</w:t>
      </w:r>
      <w:r w:rsidRPr="00A71F3D">
        <w:rPr>
          <w:rFonts w:ascii="Arial Narrow" w:hAnsi="Arial Narrow"/>
          <w:spacing w:val="1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tego</w:t>
      </w:r>
      <w:r w:rsidRPr="00A71F3D">
        <w:rPr>
          <w:rFonts w:ascii="Arial Narrow" w:hAnsi="Arial Narrow"/>
          <w:spacing w:val="1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podmiotu,</w:t>
      </w:r>
      <w:r w:rsidRPr="00A71F3D">
        <w:rPr>
          <w:rFonts w:ascii="Arial Narrow" w:hAnsi="Arial Narrow"/>
          <w:spacing w:val="1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potwierdzające</w:t>
      </w:r>
      <w:r w:rsidRPr="00A71F3D">
        <w:rPr>
          <w:rFonts w:ascii="Arial Narrow" w:hAnsi="Arial Narrow"/>
          <w:spacing w:val="1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brak</w:t>
      </w:r>
      <w:r w:rsidRPr="00A71F3D">
        <w:rPr>
          <w:rFonts w:ascii="Arial Narrow" w:hAnsi="Arial Narrow"/>
          <w:spacing w:val="1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podstaw</w:t>
      </w:r>
      <w:r w:rsidRPr="00A71F3D">
        <w:rPr>
          <w:rFonts w:ascii="Arial Narrow" w:hAnsi="Arial Narrow"/>
          <w:spacing w:val="1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wykluczenia</w:t>
      </w:r>
      <w:r w:rsidRPr="00A71F3D">
        <w:rPr>
          <w:rFonts w:ascii="Arial Narrow" w:hAnsi="Arial Narrow"/>
          <w:spacing w:val="1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tego</w:t>
      </w:r>
      <w:r w:rsidRPr="00A71F3D">
        <w:rPr>
          <w:rFonts w:ascii="Arial Narrow" w:hAnsi="Arial Narrow"/>
          <w:spacing w:val="1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podmiotu</w:t>
      </w:r>
      <w:r w:rsidRPr="00A71F3D">
        <w:rPr>
          <w:rFonts w:ascii="Arial Narrow" w:hAnsi="Arial Narrow"/>
          <w:spacing w:val="1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oraz</w:t>
      </w:r>
      <w:r w:rsidRPr="00A71F3D">
        <w:rPr>
          <w:rFonts w:ascii="Arial Narrow" w:hAnsi="Arial Narrow"/>
          <w:spacing w:val="1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spełnianie warunków udziału w postępowaniu, w zakresie, w jakim Wykonawca powołuje się na</w:t>
      </w:r>
      <w:r w:rsidRPr="00A71F3D">
        <w:rPr>
          <w:rFonts w:ascii="Arial Narrow" w:hAnsi="Arial Narrow"/>
          <w:spacing w:val="1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jego</w:t>
      </w:r>
      <w:r w:rsidRPr="00A71F3D">
        <w:rPr>
          <w:rFonts w:ascii="Arial Narrow" w:hAnsi="Arial Narrow"/>
          <w:spacing w:val="-1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zasoby</w:t>
      </w:r>
      <w:r w:rsidRPr="00A71F3D">
        <w:rPr>
          <w:rFonts w:ascii="Arial Narrow" w:hAnsi="Arial Narrow"/>
          <w:spacing w:val="1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–</w:t>
      </w:r>
      <w:r w:rsidRPr="00A71F3D">
        <w:rPr>
          <w:rFonts w:ascii="Arial Narrow" w:hAnsi="Arial Narrow"/>
          <w:spacing w:val="-3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zgodnie</w:t>
      </w:r>
      <w:r w:rsidRPr="00A71F3D">
        <w:rPr>
          <w:rFonts w:ascii="Arial Narrow" w:hAnsi="Arial Narrow"/>
          <w:spacing w:val="-4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z</w:t>
      </w:r>
      <w:r w:rsidRPr="00A71F3D">
        <w:rPr>
          <w:rFonts w:ascii="Arial Narrow" w:hAnsi="Arial Narrow"/>
          <w:spacing w:val="-6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załącznikiem</w:t>
      </w:r>
      <w:r w:rsidRPr="00A71F3D">
        <w:rPr>
          <w:rFonts w:ascii="Arial Narrow" w:hAnsi="Arial Narrow"/>
          <w:spacing w:val="-4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nr</w:t>
      </w:r>
      <w:r w:rsidRPr="00A71F3D">
        <w:rPr>
          <w:rFonts w:ascii="Arial Narrow" w:hAnsi="Arial Narrow"/>
          <w:spacing w:val="-4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5</w:t>
      </w:r>
      <w:r w:rsidRPr="00A71F3D">
        <w:rPr>
          <w:rFonts w:ascii="Arial Narrow" w:hAnsi="Arial Narrow"/>
          <w:spacing w:val="-1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do</w:t>
      </w:r>
      <w:r w:rsidRPr="00A71F3D">
        <w:rPr>
          <w:rFonts w:ascii="Arial Narrow" w:hAnsi="Arial Narrow"/>
          <w:spacing w:val="-5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SWZ.</w:t>
      </w:r>
    </w:p>
    <w:p w14:paraId="22D74586" w14:textId="737D779F" w:rsidR="00A71F3D" w:rsidRPr="00362681" w:rsidRDefault="0018792F" w:rsidP="008561F2">
      <w:pPr>
        <w:pStyle w:val="Akapitzlist"/>
        <w:numPr>
          <w:ilvl w:val="1"/>
          <w:numId w:val="24"/>
        </w:numPr>
        <w:spacing w:before="41"/>
        <w:ind w:right="1616"/>
        <w:jc w:val="both"/>
        <w:rPr>
          <w:rFonts w:ascii="Arial Narrow" w:hAnsi="Arial Narrow"/>
          <w:b/>
          <w:bCs/>
          <w:sz w:val="24"/>
          <w:szCs w:val="24"/>
        </w:rPr>
      </w:pPr>
      <w:r w:rsidRPr="00A71F3D">
        <w:rPr>
          <w:rFonts w:ascii="Arial Narrow" w:hAnsi="Arial Narrow"/>
          <w:sz w:val="24"/>
          <w:szCs w:val="24"/>
        </w:rPr>
        <w:t>Oświadczenia,</w:t>
      </w:r>
      <w:r w:rsidRPr="00A71F3D">
        <w:rPr>
          <w:rFonts w:ascii="Arial Narrow" w:hAnsi="Arial Narrow"/>
          <w:spacing w:val="49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o</w:t>
      </w:r>
      <w:r w:rsidRPr="00A71F3D">
        <w:rPr>
          <w:rFonts w:ascii="Arial Narrow" w:hAnsi="Arial Narrow"/>
          <w:spacing w:val="50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którym</w:t>
      </w:r>
      <w:r w:rsidRPr="00A71F3D">
        <w:rPr>
          <w:rFonts w:ascii="Arial Narrow" w:hAnsi="Arial Narrow"/>
          <w:spacing w:val="50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mowa</w:t>
      </w:r>
      <w:r w:rsidRPr="00A71F3D">
        <w:rPr>
          <w:rFonts w:ascii="Arial Narrow" w:hAnsi="Arial Narrow"/>
          <w:spacing w:val="49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powyżej</w:t>
      </w:r>
      <w:r w:rsidRPr="00A71F3D">
        <w:rPr>
          <w:rFonts w:ascii="Arial Narrow" w:hAnsi="Arial Narrow"/>
          <w:spacing w:val="50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w</w:t>
      </w:r>
      <w:r w:rsidRPr="00A71F3D">
        <w:rPr>
          <w:rFonts w:ascii="Arial Narrow" w:hAnsi="Arial Narrow"/>
          <w:spacing w:val="50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pkt.</w:t>
      </w:r>
      <w:r w:rsidRPr="00A71F3D">
        <w:rPr>
          <w:rFonts w:ascii="Arial Narrow" w:hAnsi="Arial Narrow"/>
          <w:spacing w:val="50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1</w:t>
      </w:r>
      <w:r w:rsidRPr="00A71F3D">
        <w:rPr>
          <w:rFonts w:ascii="Arial Narrow" w:hAnsi="Arial Narrow"/>
          <w:spacing w:val="49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-</w:t>
      </w:r>
      <w:r w:rsidRPr="00A71F3D">
        <w:rPr>
          <w:rFonts w:ascii="Arial Narrow" w:hAnsi="Arial Narrow"/>
          <w:spacing w:val="50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3,</w:t>
      </w:r>
      <w:r w:rsidRPr="00A71F3D">
        <w:rPr>
          <w:rFonts w:ascii="Arial Narrow" w:hAnsi="Arial Narrow"/>
          <w:spacing w:val="50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składa</w:t>
      </w:r>
      <w:r w:rsidRPr="00A71F3D">
        <w:rPr>
          <w:rFonts w:ascii="Arial Narrow" w:hAnsi="Arial Narrow"/>
          <w:spacing w:val="50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się,</w:t>
      </w:r>
      <w:r w:rsidRPr="00A71F3D">
        <w:rPr>
          <w:rFonts w:ascii="Arial Narrow" w:hAnsi="Arial Narrow"/>
          <w:spacing w:val="49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pod</w:t>
      </w:r>
      <w:r w:rsidRPr="00A71F3D">
        <w:rPr>
          <w:rFonts w:ascii="Arial Narrow" w:hAnsi="Arial Narrow"/>
          <w:spacing w:val="50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rygorem</w:t>
      </w:r>
      <w:r w:rsidRPr="00A71F3D">
        <w:rPr>
          <w:rFonts w:ascii="Arial Narrow" w:hAnsi="Arial Narrow"/>
          <w:spacing w:val="50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nieważności,</w:t>
      </w:r>
      <w:r w:rsidRPr="00A71F3D">
        <w:rPr>
          <w:rFonts w:ascii="Arial Narrow" w:hAnsi="Arial Narrow"/>
          <w:spacing w:val="1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w</w:t>
      </w:r>
      <w:r w:rsidRPr="00A71F3D">
        <w:rPr>
          <w:rFonts w:ascii="Arial Narrow" w:hAnsi="Arial Narrow"/>
          <w:spacing w:val="1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formie</w:t>
      </w:r>
      <w:r w:rsidRPr="00A71F3D">
        <w:rPr>
          <w:rFonts w:ascii="Arial Narrow" w:hAnsi="Arial Narrow"/>
          <w:spacing w:val="1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elektronicznej</w:t>
      </w:r>
      <w:r w:rsidRPr="00A71F3D">
        <w:rPr>
          <w:rFonts w:ascii="Arial Narrow" w:hAnsi="Arial Narrow"/>
          <w:spacing w:val="1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(w</w:t>
      </w:r>
      <w:r w:rsidRPr="00A71F3D">
        <w:rPr>
          <w:rFonts w:ascii="Arial Narrow" w:hAnsi="Arial Narrow"/>
          <w:spacing w:val="1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postaci</w:t>
      </w:r>
      <w:r w:rsidRPr="00A71F3D">
        <w:rPr>
          <w:rFonts w:ascii="Arial Narrow" w:hAnsi="Arial Narrow"/>
          <w:spacing w:val="1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elektronicznej</w:t>
      </w:r>
      <w:r w:rsidRPr="00A71F3D">
        <w:rPr>
          <w:rFonts w:ascii="Arial Narrow" w:hAnsi="Arial Narrow"/>
          <w:spacing w:val="1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opatrzonej</w:t>
      </w:r>
      <w:r w:rsidRPr="00A71F3D">
        <w:rPr>
          <w:rFonts w:ascii="Arial Narrow" w:hAnsi="Arial Narrow"/>
          <w:spacing w:val="1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kwalifikowanym</w:t>
      </w:r>
      <w:r w:rsidRPr="00A71F3D">
        <w:rPr>
          <w:rFonts w:ascii="Arial Narrow" w:hAnsi="Arial Narrow"/>
          <w:spacing w:val="1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podpisem</w:t>
      </w:r>
      <w:r w:rsidRPr="00A71F3D">
        <w:rPr>
          <w:rFonts w:ascii="Arial Narrow" w:hAnsi="Arial Narrow"/>
          <w:spacing w:val="1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elektronicznym)</w:t>
      </w:r>
      <w:r w:rsidRPr="00A71F3D">
        <w:rPr>
          <w:rFonts w:ascii="Arial Narrow" w:hAnsi="Arial Narrow"/>
          <w:spacing w:val="1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lub</w:t>
      </w:r>
      <w:r w:rsidRPr="00A71F3D">
        <w:rPr>
          <w:rFonts w:ascii="Arial Narrow" w:hAnsi="Arial Narrow"/>
          <w:spacing w:val="1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w</w:t>
      </w:r>
      <w:r w:rsidRPr="00A71F3D">
        <w:rPr>
          <w:rFonts w:ascii="Arial Narrow" w:hAnsi="Arial Narrow"/>
          <w:spacing w:val="1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postaci</w:t>
      </w:r>
      <w:r w:rsidRPr="00A71F3D">
        <w:rPr>
          <w:rFonts w:ascii="Arial Narrow" w:hAnsi="Arial Narrow"/>
          <w:spacing w:val="1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elektronicznej</w:t>
      </w:r>
      <w:r w:rsidRPr="00A71F3D">
        <w:rPr>
          <w:rFonts w:ascii="Arial Narrow" w:hAnsi="Arial Narrow"/>
          <w:spacing w:val="1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opatrzonej</w:t>
      </w:r>
      <w:r w:rsidRPr="00A71F3D">
        <w:rPr>
          <w:rFonts w:ascii="Arial Narrow" w:hAnsi="Arial Narrow"/>
          <w:spacing w:val="1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podpisem</w:t>
      </w:r>
      <w:r w:rsidRPr="00A71F3D">
        <w:rPr>
          <w:rFonts w:ascii="Arial Narrow" w:hAnsi="Arial Narrow"/>
          <w:spacing w:val="1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zaufanym</w:t>
      </w:r>
      <w:r w:rsidRPr="00A71F3D">
        <w:rPr>
          <w:rFonts w:ascii="Arial Narrow" w:hAnsi="Arial Narrow"/>
          <w:spacing w:val="1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lub</w:t>
      </w:r>
      <w:r w:rsidRPr="00A71F3D">
        <w:rPr>
          <w:rFonts w:ascii="Arial Narrow" w:hAnsi="Arial Narrow"/>
          <w:spacing w:val="1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podpisem</w:t>
      </w:r>
      <w:r w:rsidRPr="00A71F3D">
        <w:rPr>
          <w:rFonts w:ascii="Arial Narrow" w:hAnsi="Arial Narrow"/>
          <w:spacing w:val="1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osobistym</w:t>
      </w:r>
      <w:r w:rsidR="00A71F3D" w:rsidRPr="00A71F3D">
        <w:rPr>
          <w:rFonts w:ascii="Arial Narrow" w:hAnsi="Arial Narrow"/>
          <w:sz w:val="24"/>
          <w:szCs w:val="24"/>
        </w:rPr>
        <w:t>.</w:t>
      </w:r>
    </w:p>
    <w:p w14:paraId="2F62FB69" w14:textId="77777777" w:rsidR="00362681" w:rsidRPr="00A71F3D" w:rsidRDefault="00362681" w:rsidP="00362681">
      <w:pPr>
        <w:pStyle w:val="Akapitzlist"/>
        <w:spacing w:before="41"/>
        <w:ind w:left="983" w:right="1616"/>
        <w:jc w:val="both"/>
        <w:rPr>
          <w:rFonts w:ascii="Arial Narrow" w:hAnsi="Arial Narrow"/>
          <w:b/>
          <w:bCs/>
          <w:sz w:val="24"/>
          <w:szCs w:val="24"/>
        </w:rPr>
      </w:pPr>
    </w:p>
    <w:p w14:paraId="5429631C" w14:textId="60329285" w:rsidR="00A71F3D" w:rsidRPr="00362681" w:rsidRDefault="0018792F" w:rsidP="008561F2">
      <w:pPr>
        <w:pStyle w:val="Akapitzlist"/>
        <w:numPr>
          <w:ilvl w:val="0"/>
          <w:numId w:val="24"/>
        </w:numPr>
        <w:spacing w:before="41"/>
        <w:ind w:right="1616"/>
        <w:jc w:val="both"/>
        <w:rPr>
          <w:rFonts w:ascii="Arial Narrow" w:hAnsi="Arial Narrow"/>
          <w:b/>
          <w:bCs/>
          <w:sz w:val="24"/>
          <w:szCs w:val="24"/>
        </w:rPr>
      </w:pPr>
      <w:r w:rsidRPr="00362681">
        <w:rPr>
          <w:rFonts w:ascii="Arial Narrow" w:hAnsi="Arial Narrow"/>
          <w:b/>
          <w:bCs/>
          <w:spacing w:val="-2"/>
          <w:sz w:val="24"/>
          <w:szCs w:val="24"/>
        </w:rPr>
        <w:t>Informacja</w:t>
      </w:r>
      <w:r w:rsidRPr="00362681">
        <w:rPr>
          <w:rFonts w:ascii="Arial Narrow" w:hAnsi="Arial Narrow"/>
          <w:b/>
          <w:bCs/>
          <w:spacing w:val="-8"/>
          <w:sz w:val="24"/>
          <w:szCs w:val="24"/>
        </w:rPr>
        <w:t xml:space="preserve"> </w:t>
      </w:r>
      <w:r w:rsidRPr="00362681">
        <w:rPr>
          <w:rFonts w:ascii="Arial Narrow" w:hAnsi="Arial Narrow"/>
          <w:b/>
          <w:bCs/>
          <w:spacing w:val="-1"/>
          <w:sz w:val="24"/>
          <w:szCs w:val="24"/>
        </w:rPr>
        <w:t>o</w:t>
      </w:r>
      <w:r w:rsidRPr="00362681">
        <w:rPr>
          <w:rFonts w:ascii="Arial Narrow" w:hAnsi="Arial Narrow"/>
          <w:b/>
          <w:bCs/>
          <w:spacing w:val="-11"/>
          <w:sz w:val="24"/>
          <w:szCs w:val="24"/>
        </w:rPr>
        <w:t xml:space="preserve"> </w:t>
      </w:r>
      <w:r w:rsidRPr="00362681">
        <w:rPr>
          <w:rFonts w:ascii="Arial Narrow" w:hAnsi="Arial Narrow"/>
          <w:b/>
          <w:bCs/>
          <w:spacing w:val="-1"/>
          <w:sz w:val="24"/>
          <w:szCs w:val="24"/>
        </w:rPr>
        <w:t>podmiotowych</w:t>
      </w:r>
      <w:r w:rsidRPr="00362681">
        <w:rPr>
          <w:rFonts w:ascii="Arial Narrow" w:hAnsi="Arial Narrow"/>
          <w:b/>
          <w:bCs/>
          <w:spacing w:val="-11"/>
          <w:sz w:val="24"/>
          <w:szCs w:val="24"/>
        </w:rPr>
        <w:t xml:space="preserve"> </w:t>
      </w:r>
      <w:r w:rsidRPr="00362681">
        <w:rPr>
          <w:rFonts w:ascii="Arial Narrow" w:hAnsi="Arial Narrow"/>
          <w:b/>
          <w:bCs/>
          <w:spacing w:val="-1"/>
          <w:sz w:val="24"/>
          <w:szCs w:val="24"/>
        </w:rPr>
        <w:t>środkach</w:t>
      </w:r>
      <w:r w:rsidRPr="00362681">
        <w:rPr>
          <w:rFonts w:ascii="Arial Narrow" w:hAnsi="Arial Narrow"/>
          <w:b/>
          <w:bCs/>
          <w:spacing w:val="-12"/>
          <w:sz w:val="24"/>
          <w:szCs w:val="24"/>
        </w:rPr>
        <w:t xml:space="preserve"> </w:t>
      </w:r>
      <w:r w:rsidRPr="00362681">
        <w:rPr>
          <w:rFonts w:ascii="Arial Narrow" w:hAnsi="Arial Narrow"/>
          <w:b/>
          <w:bCs/>
          <w:spacing w:val="-1"/>
          <w:sz w:val="24"/>
          <w:szCs w:val="24"/>
        </w:rPr>
        <w:t>dowodowych</w:t>
      </w:r>
      <w:r w:rsidR="00A71F3D" w:rsidRPr="00362681">
        <w:rPr>
          <w:rFonts w:ascii="Arial Narrow" w:hAnsi="Arial Narrow"/>
          <w:b/>
          <w:bCs/>
          <w:spacing w:val="-1"/>
          <w:sz w:val="24"/>
          <w:szCs w:val="24"/>
        </w:rPr>
        <w:t xml:space="preserve">. </w:t>
      </w:r>
    </w:p>
    <w:p w14:paraId="624AD50F" w14:textId="7AA9A67F" w:rsidR="00A71F3D" w:rsidRPr="00A71F3D" w:rsidRDefault="0018792F" w:rsidP="008561F2">
      <w:pPr>
        <w:pStyle w:val="Tekstpodstawowy"/>
        <w:numPr>
          <w:ilvl w:val="1"/>
          <w:numId w:val="24"/>
        </w:numPr>
        <w:spacing w:before="41"/>
        <w:ind w:right="104"/>
        <w:rPr>
          <w:rFonts w:ascii="Arial Narrow" w:hAnsi="Arial Narrow"/>
          <w:b/>
          <w:bCs/>
          <w:sz w:val="24"/>
          <w:szCs w:val="24"/>
        </w:rPr>
      </w:pPr>
      <w:r w:rsidRPr="00A71F3D">
        <w:rPr>
          <w:rFonts w:ascii="Arial Narrow" w:hAnsi="Arial Narrow"/>
          <w:sz w:val="24"/>
          <w:szCs w:val="24"/>
        </w:rPr>
        <w:t>Wykonawca,</w:t>
      </w:r>
      <w:r w:rsidRPr="00A71F3D">
        <w:rPr>
          <w:rFonts w:ascii="Arial Narrow" w:hAnsi="Arial Narrow"/>
          <w:spacing w:val="1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którego</w:t>
      </w:r>
      <w:r w:rsidRPr="00A71F3D">
        <w:rPr>
          <w:rFonts w:ascii="Arial Narrow" w:hAnsi="Arial Narrow"/>
          <w:spacing w:val="1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oferta</w:t>
      </w:r>
      <w:r w:rsidRPr="00A71F3D">
        <w:rPr>
          <w:rFonts w:ascii="Arial Narrow" w:hAnsi="Arial Narrow"/>
          <w:spacing w:val="1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zostanie</w:t>
      </w:r>
      <w:r w:rsidRPr="00A71F3D">
        <w:rPr>
          <w:rFonts w:ascii="Arial Narrow" w:hAnsi="Arial Narrow"/>
          <w:spacing w:val="1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najwyżej</w:t>
      </w:r>
      <w:r w:rsidRPr="00A71F3D">
        <w:rPr>
          <w:rFonts w:ascii="Arial Narrow" w:hAnsi="Arial Narrow"/>
          <w:spacing w:val="1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oceniona,</w:t>
      </w:r>
      <w:r w:rsidRPr="00A71F3D">
        <w:rPr>
          <w:rFonts w:ascii="Arial Narrow" w:hAnsi="Arial Narrow"/>
          <w:spacing w:val="1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nie</w:t>
      </w:r>
      <w:r w:rsidRPr="00A71F3D">
        <w:rPr>
          <w:rFonts w:ascii="Arial Narrow" w:hAnsi="Arial Narrow"/>
          <w:spacing w:val="1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będzie</w:t>
      </w:r>
      <w:r w:rsidRPr="00A71F3D">
        <w:rPr>
          <w:rFonts w:ascii="Arial Narrow" w:hAnsi="Arial Narrow"/>
          <w:spacing w:val="1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wezwany</w:t>
      </w:r>
      <w:r w:rsidR="00A71F3D">
        <w:rPr>
          <w:rFonts w:ascii="Arial Narrow" w:hAnsi="Arial Narrow"/>
          <w:spacing w:val="1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do</w:t>
      </w:r>
      <w:r w:rsidRPr="00A71F3D">
        <w:rPr>
          <w:rFonts w:ascii="Arial Narrow" w:hAnsi="Arial Narrow"/>
          <w:spacing w:val="1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złożenia</w:t>
      </w:r>
      <w:r w:rsidR="00A71F3D">
        <w:rPr>
          <w:rFonts w:ascii="Arial Narrow" w:hAnsi="Arial Narrow"/>
          <w:spacing w:val="1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 xml:space="preserve">podmiotowych  </w:t>
      </w:r>
      <w:r w:rsidRPr="00A71F3D">
        <w:rPr>
          <w:rFonts w:ascii="Arial Narrow" w:hAnsi="Arial Narrow"/>
          <w:spacing w:val="8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 xml:space="preserve">środków   </w:t>
      </w:r>
      <w:r w:rsidRPr="00A71F3D">
        <w:rPr>
          <w:rFonts w:ascii="Arial Narrow" w:hAnsi="Arial Narrow"/>
          <w:spacing w:val="7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 xml:space="preserve">dowodowych   </w:t>
      </w:r>
      <w:r w:rsidRPr="00A71F3D">
        <w:rPr>
          <w:rFonts w:ascii="Arial Narrow" w:hAnsi="Arial Narrow"/>
          <w:spacing w:val="8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 xml:space="preserve">w   </w:t>
      </w:r>
      <w:r w:rsidRPr="00A71F3D">
        <w:rPr>
          <w:rFonts w:ascii="Arial Narrow" w:hAnsi="Arial Narrow"/>
          <w:spacing w:val="10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 xml:space="preserve">celu   </w:t>
      </w:r>
      <w:r w:rsidRPr="00A71F3D">
        <w:rPr>
          <w:rFonts w:ascii="Arial Narrow" w:hAnsi="Arial Narrow"/>
          <w:spacing w:val="8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 xml:space="preserve">wykazania   </w:t>
      </w:r>
      <w:r w:rsidRPr="00A71F3D">
        <w:rPr>
          <w:rFonts w:ascii="Arial Narrow" w:hAnsi="Arial Narrow"/>
          <w:spacing w:val="7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 xml:space="preserve">braku   </w:t>
      </w:r>
      <w:r w:rsidRPr="00A71F3D">
        <w:rPr>
          <w:rFonts w:ascii="Arial Narrow" w:hAnsi="Arial Narrow"/>
          <w:spacing w:val="8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 xml:space="preserve">podstaw   </w:t>
      </w:r>
      <w:r w:rsidRPr="00A71F3D">
        <w:rPr>
          <w:rFonts w:ascii="Arial Narrow" w:hAnsi="Arial Narrow"/>
          <w:spacing w:val="10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wykluczenia</w:t>
      </w:r>
      <w:r w:rsidRPr="00A71F3D">
        <w:rPr>
          <w:rFonts w:ascii="Arial Narrow" w:hAnsi="Arial Narrow"/>
          <w:spacing w:val="-48"/>
          <w:sz w:val="24"/>
          <w:szCs w:val="24"/>
        </w:rPr>
        <w:t xml:space="preserve"> </w:t>
      </w:r>
      <w:r w:rsidR="00E20C27" w:rsidRPr="00A71F3D">
        <w:rPr>
          <w:rFonts w:ascii="Arial Narrow" w:hAnsi="Arial Narrow"/>
          <w:spacing w:val="-48"/>
          <w:sz w:val="24"/>
          <w:szCs w:val="24"/>
        </w:rPr>
        <w:t xml:space="preserve"> </w:t>
      </w:r>
      <w:r w:rsidR="00E20C27" w:rsidRPr="00A71F3D">
        <w:rPr>
          <w:rFonts w:ascii="Arial Narrow" w:hAnsi="Arial Narrow"/>
          <w:sz w:val="24"/>
          <w:szCs w:val="24"/>
        </w:rPr>
        <w:t xml:space="preserve"> z</w:t>
      </w:r>
      <w:r w:rsidRPr="00A71F3D">
        <w:rPr>
          <w:rFonts w:ascii="Arial Narrow" w:hAnsi="Arial Narrow"/>
          <w:spacing w:val="-1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postępowania,</w:t>
      </w:r>
      <w:r w:rsidRPr="00A71F3D">
        <w:rPr>
          <w:rFonts w:ascii="Arial Narrow" w:hAnsi="Arial Narrow"/>
          <w:spacing w:val="1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o</w:t>
      </w:r>
      <w:r w:rsidRPr="00A71F3D">
        <w:rPr>
          <w:rFonts w:ascii="Arial Narrow" w:hAnsi="Arial Narrow"/>
          <w:spacing w:val="-2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których</w:t>
      </w:r>
      <w:r w:rsidRPr="00A71F3D">
        <w:rPr>
          <w:rFonts w:ascii="Arial Narrow" w:hAnsi="Arial Narrow"/>
          <w:spacing w:val="-2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mowa</w:t>
      </w:r>
      <w:r w:rsidRPr="00A71F3D">
        <w:rPr>
          <w:rFonts w:ascii="Arial Narrow" w:hAnsi="Arial Narrow"/>
          <w:spacing w:val="-1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w</w:t>
      </w:r>
      <w:r w:rsidR="00743F35">
        <w:rPr>
          <w:rFonts w:ascii="Arial Narrow" w:hAnsi="Arial Narrow"/>
          <w:sz w:val="24"/>
          <w:szCs w:val="24"/>
        </w:rPr>
        <w:t xml:space="preserve"> pkt. 5.2 </w:t>
      </w:r>
      <w:r w:rsidRPr="00A71F3D">
        <w:rPr>
          <w:rFonts w:ascii="Arial Narrow" w:hAnsi="Arial Narrow"/>
          <w:sz w:val="24"/>
          <w:szCs w:val="24"/>
        </w:rPr>
        <w:t xml:space="preserve"> SWZ.</w:t>
      </w:r>
    </w:p>
    <w:p w14:paraId="7529B63D" w14:textId="7FBAA889" w:rsidR="00A71F3D" w:rsidRDefault="0018792F" w:rsidP="008561F2">
      <w:pPr>
        <w:pStyle w:val="Tekstpodstawowy"/>
        <w:numPr>
          <w:ilvl w:val="1"/>
          <w:numId w:val="24"/>
        </w:numPr>
        <w:spacing w:before="41"/>
        <w:ind w:right="104"/>
        <w:jc w:val="both"/>
        <w:rPr>
          <w:rFonts w:ascii="Arial Narrow" w:hAnsi="Arial Narrow"/>
          <w:b/>
          <w:bCs/>
          <w:sz w:val="24"/>
          <w:szCs w:val="24"/>
        </w:rPr>
      </w:pPr>
      <w:r w:rsidRPr="00A71F3D">
        <w:rPr>
          <w:rFonts w:ascii="Arial Narrow" w:hAnsi="Arial Narrow"/>
          <w:sz w:val="24"/>
          <w:szCs w:val="24"/>
        </w:rPr>
        <w:t>Wykonawca, którego oferta zostanie najwyżej oceniona, w celu wykazania spełniania warunków</w:t>
      </w:r>
      <w:r w:rsidRPr="00A71F3D">
        <w:rPr>
          <w:rFonts w:ascii="Arial Narrow" w:hAnsi="Arial Narrow"/>
          <w:spacing w:val="1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udziału</w:t>
      </w:r>
      <w:r w:rsidRPr="00A71F3D">
        <w:rPr>
          <w:rFonts w:ascii="Arial Narrow" w:hAnsi="Arial Narrow"/>
          <w:spacing w:val="1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w</w:t>
      </w:r>
      <w:r w:rsidRPr="00A71F3D">
        <w:rPr>
          <w:rFonts w:ascii="Arial Narrow" w:hAnsi="Arial Narrow"/>
          <w:spacing w:val="1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postępowaniu</w:t>
      </w:r>
      <w:r w:rsidRPr="00A71F3D">
        <w:rPr>
          <w:rFonts w:ascii="Arial Narrow" w:hAnsi="Arial Narrow"/>
          <w:spacing w:val="1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określonych</w:t>
      </w:r>
      <w:r w:rsidRPr="00A71F3D">
        <w:rPr>
          <w:rFonts w:ascii="Arial Narrow" w:hAnsi="Arial Narrow"/>
          <w:spacing w:val="1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przez</w:t>
      </w:r>
      <w:r w:rsidRPr="00A71F3D">
        <w:rPr>
          <w:rFonts w:ascii="Arial Narrow" w:hAnsi="Arial Narrow"/>
          <w:spacing w:val="1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Zamawiającego</w:t>
      </w:r>
      <w:r w:rsidRPr="00A71F3D">
        <w:rPr>
          <w:rFonts w:ascii="Arial Narrow" w:hAnsi="Arial Narrow"/>
          <w:spacing w:val="1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w</w:t>
      </w:r>
      <w:r w:rsidRPr="00A71F3D">
        <w:rPr>
          <w:rFonts w:ascii="Arial Narrow" w:hAnsi="Arial Narrow"/>
          <w:spacing w:val="1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pkt</w:t>
      </w:r>
      <w:r w:rsidRPr="00A71F3D">
        <w:rPr>
          <w:rFonts w:ascii="Arial Narrow" w:hAnsi="Arial Narrow"/>
          <w:spacing w:val="1"/>
          <w:sz w:val="24"/>
          <w:szCs w:val="24"/>
        </w:rPr>
        <w:t xml:space="preserve"> </w:t>
      </w:r>
      <w:r w:rsidR="00743F35">
        <w:rPr>
          <w:rFonts w:ascii="Arial Narrow" w:hAnsi="Arial Narrow"/>
          <w:sz w:val="24"/>
          <w:szCs w:val="24"/>
        </w:rPr>
        <w:t>5.3</w:t>
      </w:r>
      <w:r w:rsidRPr="00A71F3D">
        <w:rPr>
          <w:rFonts w:ascii="Arial Narrow" w:hAnsi="Arial Narrow"/>
          <w:spacing w:val="1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SWZ,</w:t>
      </w:r>
      <w:r w:rsidRPr="00A71F3D">
        <w:rPr>
          <w:rFonts w:ascii="Arial Narrow" w:hAnsi="Arial Narrow"/>
          <w:spacing w:val="1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zostanie</w:t>
      </w:r>
      <w:r w:rsidRPr="00A71F3D">
        <w:rPr>
          <w:rFonts w:ascii="Arial Narrow" w:hAnsi="Arial Narrow"/>
          <w:spacing w:val="1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wezwany</w:t>
      </w:r>
      <w:r w:rsidRPr="00A71F3D">
        <w:rPr>
          <w:rFonts w:ascii="Arial Narrow" w:hAnsi="Arial Narrow"/>
          <w:spacing w:val="1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do</w:t>
      </w:r>
      <w:r w:rsidRPr="00A71F3D">
        <w:rPr>
          <w:rFonts w:ascii="Arial Narrow" w:hAnsi="Arial Narrow"/>
          <w:spacing w:val="1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złożenia</w:t>
      </w:r>
      <w:r w:rsidRPr="00A71F3D">
        <w:rPr>
          <w:rFonts w:ascii="Arial Narrow" w:hAnsi="Arial Narrow"/>
          <w:spacing w:val="1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w</w:t>
      </w:r>
      <w:r w:rsidRPr="00A71F3D">
        <w:rPr>
          <w:rFonts w:ascii="Arial Narrow" w:hAnsi="Arial Narrow"/>
          <w:spacing w:val="1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wyznaczonym</w:t>
      </w:r>
      <w:r w:rsidRPr="00A71F3D">
        <w:rPr>
          <w:rFonts w:ascii="Arial Narrow" w:hAnsi="Arial Narrow"/>
          <w:spacing w:val="1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terminie,</w:t>
      </w:r>
      <w:r w:rsidRPr="00A71F3D">
        <w:rPr>
          <w:rFonts w:ascii="Arial Narrow" w:hAnsi="Arial Narrow"/>
          <w:spacing w:val="1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nie</w:t>
      </w:r>
      <w:r w:rsidRPr="00A71F3D">
        <w:rPr>
          <w:rFonts w:ascii="Arial Narrow" w:hAnsi="Arial Narrow"/>
          <w:spacing w:val="1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krótszym</w:t>
      </w:r>
      <w:r w:rsidRPr="00A71F3D">
        <w:rPr>
          <w:rFonts w:ascii="Arial Narrow" w:hAnsi="Arial Narrow"/>
          <w:spacing w:val="1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niż</w:t>
      </w:r>
      <w:r w:rsidRPr="00A71F3D">
        <w:rPr>
          <w:rFonts w:ascii="Arial Narrow" w:hAnsi="Arial Narrow"/>
          <w:spacing w:val="1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5</w:t>
      </w:r>
      <w:r w:rsidRPr="00A71F3D">
        <w:rPr>
          <w:rFonts w:ascii="Arial Narrow" w:hAnsi="Arial Narrow"/>
          <w:spacing w:val="1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dni</w:t>
      </w:r>
      <w:r w:rsidRPr="00A71F3D">
        <w:rPr>
          <w:rFonts w:ascii="Arial Narrow" w:hAnsi="Arial Narrow"/>
          <w:spacing w:val="1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od</w:t>
      </w:r>
      <w:r w:rsidRPr="00A71F3D">
        <w:rPr>
          <w:rFonts w:ascii="Arial Narrow" w:hAnsi="Arial Narrow"/>
          <w:spacing w:val="1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dnia</w:t>
      </w:r>
      <w:r w:rsidRPr="00A71F3D">
        <w:rPr>
          <w:rFonts w:ascii="Arial Narrow" w:hAnsi="Arial Narrow"/>
          <w:spacing w:val="1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wezwania</w:t>
      </w:r>
      <w:r w:rsidRPr="00A71F3D">
        <w:rPr>
          <w:rFonts w:ascii="Arial Narrow" w:hAnsi="Arial Narrow"/>
          <w:spacing w:val="1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następujących podmiotowych</w:t>
      </w:r>
      <w:r w:rsidRPr="00A71F3D">
        <w:rPr>
          <w:rFonts w:ascii="Arial Narrow" w:hAnsi="Arial Narrow"/>
          <w:spacing w:val="-1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środków</w:t>
      </w:r>
      <w:r w:rsidRPr="00A71F3D">
        <w:rPr>
          <w:rFonts w:ascii="Arial Narrow" w:hAnsi="Arial Narrow"/>
          <w:spacing w:val="-4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dowodowych (aktualnych na</w:t>
      </w:r>
      <w:r w:rsidRPr="00A71F3D">
        <w:rPr>
          <w:rFonts w:ascii="Arial Narrow" w:hAnsi="Arial Narrow"/>
          <w:spacing w:val="-3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dzień</w:t>
      </w:r>
      <w:r w:rsidRPr="00A71F3D">
        <w:rPr>
          <w:rFonts w:ascii="Arial Narrow" w:hAnsi="Arial Narrow"/>
          <w:spacing w:val="1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ich</w:t>
      </w:r>
      <w:r w:rsidRPr="00A71F3D">
        <w:rPr>
          <w:rFonts w:ascii="Arial Narrow" w:hAnsi="Arial Narrow"/>
          <w:spacing w:val="-1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złożenia):</w:t>
      </w:r>
    </w:p>
    <w:p w14:paraId="379C41EC" w14:textId="296B7258" w:rsidR="00A71F3D" w:rsidRDefault="0018792F" w:rsidP="008561F2">
      <w:pPr>
        <w:pStyle w:val="Tekstpodstawowy"/>
        <w:numPr>
          <w:ilvl w:val="2"/>
          <w:numId w:val="26"/>
        </w:numPr>
        <w:spacing w:before="41"/>
        <w:ind w:right="104"/>
        <w:jc w:val="both"/>
        <w:rPr>
          <w:rFonts w:ascii="Arial Narrow" w:hAnsi="Arial Narrow"/>
          <w:b/>
          <w:bCs/>
          <w:sz w:val="24"/>
          <w:szCs w:val="24"/>
        </w:rPr>
      </w:pPr>
      <w:r w:rsidRPr="00A71F3D">
        <w:rPr>
          <w:rFonts w:ascii="Arial Narrow" w:hAnsi="Arial Narrow"/>
          <w:sz w:val="24"/>
          <w:szCs w:val="24"/>
        </w:rPr>
        <w:t>aktualnej</w:t>
      </w:r>
      <w:r w:rsidRPr="00A71F3D">
        <w:rPr>
          <w:rFonts w:ascii="Arial Narrow" w:hAnsi="Arial Narrow"/>
          <w:spacing w:val="1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koncesji</w:t>
      </w:r>
      <w:r w:rsidRPr="00A71F3D">
        <w:rPr>
          <w:rFonts w:ascii="Arial Narrow" w:hAnsi="Arial Narrow"/>
          <w:spacing w:val="1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wydanej</w:t>
      </w:r>
      <w:r w:rsidRPr="00A71F3D">
        <w:rPr>
          <w:rFonts w:ascii="Arial Narrow" w:hAnsi="Arial Narrow"/>
          <w:spacing w:val="1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przez</w:t>
      </w:r>
      <w:r w:rsidRPr="00A71F3D">
        <w:rPr>
          <w:rFonts w:ascii="Arial Narrow" w:hAnsi="Arial Narrow"/>
          <w:spacing w:val="1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ministra</w:t>
      </w:r>
      <w:r w:rsidRPr="00A71F3D">
        <w:rPr>
          <w:rFonts w:ascii="Arial Narrow" w:hAnsi="Arial Narrow"/>
          <w:spacing w:val="1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właściwego</w:t>
      </w:r>
      <w:r w:rsidRPr="00A71F3D">
        <w:rPr>
          <w:rFonts w:ascii="Arial Narrow" w:hAnsi="Arial Narrow"/>
          <w:spacing w:val="1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do</w:t>
      </w:r>
      <w:r w:rsidRPr="00A71F3D">
        <w:rPr>
          <w:rFonts w:ascii="Arial Narrow" w:hAnsi="Arial Narrow"/>
          <w:spacing w:val="1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spraw</w:t>
      </w:r>
      <w:r w:rsidRPr="00A71F3D">
        <w:rPr>
          <w:rFonts w:ascii="Arial Narrow" w:hAnsi="Arial Narrow"/>
          <w:spacing w:val="1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wewnętrznych</w:t>
      </w:r>
      <w:r w:rsidRPr="00A71F3D">
        <w:rPr>
          <w:rFonts w:ascii="Arial Narrow" w:hAnsi="Arial Narrow"/>
          <w:spacing w:val="50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na</w:t>
      </w:r>
      <w:r w:rsidRPr="00A71F3D">
        <w:rPr>
          <w:rFonts w:ascii="Arial Narrow" w:hAnsi="Arial Narrow"/>
          <w:spacing w:val="1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prowadzenie działalności gospodarczej w zakresie usług ochrony osób i mienia realizowanych</w:t>
      </w:r>
      <w:r w:rsidRPr="00A71F3D">
        <w:rPr>
          <w:rFonts w:ascii="Arial Narrow" w:hAnsi="Arial Narrow"/>
          <w:spacing w:val="1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w</w:t>
      </w:r>
      <w:r w:rsidRPr="00A71F3D">
        <w:rPr>
          <w:rFonts w:ascii="Arial Narrow" w:hAnsi="Arial Narrow"/>
          <w:spacing w:val="-2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formie</w:t>
      </w:r>
      <w:r w:rsidRPr="00A71F3D">
        <w:rPr>
          <w:rFonts w:ascii="Arial Narrow" w:hAnsi="Arial Narrow"/>
          <w:spacing w:val="-3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bezpośredniej</w:t>
      </w:r>
      <w:r w:rsidRPr="00A71F3D">
        <w:rPr>
          <w:rFonts w:ascii="Arial Narrow" w:hAnsi="Arial Narrow"/>
          <w:spacing w:val="-1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ochrony</w:t>
      </w:r>
      <w:r w:rsidRPr="00A71F3D">
        <w:rPr>
          <w:rFonts w:ascii="Arial Narrow" w:hAnsi="Arial Narrow"/>
          <w:spacing w:val="-2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fizycznej</w:t>
      </w:r>
      <w:r w:rsidRPr="00A71F3D">
        <w:rPr>
          <w:rFonts w:ascii="Arial Narrow" w:hAnsi="Arial Narrow"/>
          <w:spacing w:val="-1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oraz</w:t>
      </w:r>
      <w:r w:rsidRPr="00A71F3D">
        <w:rPr>
          <w:rFonts w:ascii="Arial Narrow" w:hAnsi="Arial Narrow"/>
          <w:spacing w:val="-2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zabezpieczenia</w:t>
      </w:r>
      <w:r w:rsidRPr="00A71F3D">
        <w:rPr>
          <w:rFonts w:ascii="Arial Narrow" w:hAnsi="Arial Narrow"/>
          <w:spacing w:val="-1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technicznego,</w:t>
      </w:r>
      <w:r w:rsidRPr="00A71F3D">
        <w:rPr>
          <w:rFonts w:ascii="Arial Narrow" w:hAnsi="Arial Narrow"/>
          <w:spacing w:val="-1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zgodnie</w:t>
      </w:r>
      <w:r w:rsidR="00A71F3D">
        <w:rPr>
          <w:rFonts w:ascii="Arial Narrow" w:hAnsi="Arial Narrow"/>
          <w:b/>
          <w:bCs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z art.3,pkt.1 ustawy z dnia 22.08.1997 r. o ochronie osób i mienia (tekst jedn. Dz. U. z 2020 r.,</w:t>
      </w:r>
      <w:r w:rsidRPr="00A71F3D">
        <w:rPr>
          <w:rFonts w:ascii="Arial Narrow" w:hAnsi="Arial Narrow"/>
          <w:spacing w:val="-47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poz.</w:t>
      </w:r>
      <w:r w:rsidRPr="00A71F3D">
        <w:rPr>
          <w:rFonts w:ascii="Arial Narrow" w:hAnsi="Arial Narrow"/>
          <w:spacing w:val="-1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838)</w:t>
      </w:r>
      <w:r w:rsidR="00A71F3D">
        <w:rPr>
          <w:rFonts w:ascii="Arial Narrow" w:hAnsi="Arial Narrow"/>
          <w:sz w:val="24"/>
          <w:szCs w:val="24"/>
        </w:rPr>
        <w:t>,</w:t>
      </w:r>
    </w:p>
    <w:p w14:paraId="4A5BA998" w14:textId="77777777" w:rsidR="00A71F3D" w:rsidRDefault="0018792F" w:rsidP="008561F2">
      <w:pPr>
        <w:pStyle w:val="Tekstpodstawowy"/>
        <w:numPr>
          <w:ilvl w:val="2"/>
          <w:numId w:val="26"/>
        </w:numPr>
        <w:spacing w:before="41"/>
        <w:ind w:right="104"/>
        <w:jc w:val="both"/>
        <w:rPr>
          <w:rFonts w:ascii="Arial Narrow" w:hAnsi="Arial Narrow"/>
          <w:b/>
          <w:bCs/>
          <w:sz w:val="24"/>
          <w:szCs w:val="24"/>
        </w:rPr>
      </w:pPr>
      <w:r w:rsidRPr="00A71F3D">
        <w:rPr>
          <w:rFonts w:ascii="Arial Narrow" w:hAnsi="Arial Narrow"/>
          <w:sz w:val="24"/>
          <w:szCs w:val="24"/>
        </w:rPr>
        <w:t>dokument</w:t>
      </w:r>
      <w:r w:rsidRPr="00A71F3D">
        <w:rPr>
          <w:rFonts w:ascii="Arial Narrow" w:hAnsi="Arial Narrow"/>
          <w:spacing w:val="-10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potwierdzający,</w:t>
      </w:r>
      <w:r w:rsidRPr="00A71F3D">
        <w:rPr>
          <w:rFonts w:ascii="Arial Narrow" w:hAnsi="Arial Narrow"/>
          <w:spacing w:val="-9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że</w:t>
      </w:r>
      <w:r w:rsidRPr="00A71F3D">
        <w:rPr>
          <w:rFonts w:ascii="Arial Narrow" w:hAnsi="Arial Narrow"/>
          <w:spacing w:val="-8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Wykonawca</w:t>
      </w:r>
      <w:r w:rsidRPr="00A71F3D">
        <w:rPr>
          <w:rFonts w:ascii="Arial Narrow" w:hAnsi="Arial Narrow"/>
          <w:spacing w:val="-8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jest</w:t>
      </w:r>
      <w:r w:rsidRPr="00A71F3D">
        <w:rPr>
          <w:rFonts w:ascii="Arial Narrow" w:hAnsi="Arial Narrow"/>
          <w:spacing w:val="-10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ubezpieczony</w:t>
      </w:r>
      <w:r w:rsidRPr="00A71F3D">
        <w:rPr>
          <w:rFonts w:ascii="Arial Narrow" w:hAnsi="Arial Narrow"/>
          <w:spacing w:val="-8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od</w:t>
      </w:r>
      <w:r w:rsidRPr="00A71F3D">
        <w:rPr>
          <w:rFonts w:ascii="Arial Narrow" w:hAnsi="Arial Narrow"/>
          <w:spacing w:val="-7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odpowiedzialności</w:t>
      </w:r>
      <w:r w:rsidRPr="00A71F3D">
        <w:rPr>
          <w:rFonts w:ascii="Arial Narrow" w:hAnsi="Arial Narrow"/>
          <w:spacing w:val="-10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cywilnej</w:t>
      </w:r>
      <w:r w:rsidR="00A71F3D">
        <w:rPr>
          <w:rFonts w:ascii="Arial Narrow" w:hAnsi="Arial Narrow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w zakresie prowadzonej działalności związanej z przedmiotem zamówienia ze wskazaniem</w:t>
      </w:r>
      <w:r w:rsidRPr="00A71F3D">
        <w:rPr>
          <w:rFonts w:ascii="Arial Narrow" w:hAnsi="Arial Narrow"/>
          <w:spacing w:val="1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sumy gwarancyjnej tego ubezpieczenia</w:t>
      </w:r>
      <w:r w:rsidR="00A71F3D">
        <w:rPr>
          <w:rFonts w:ascii="Arial Narrow" w:hAnsi="Arial Narrow"/>
          <w:sz w:val="24"/>
          <w:szCs w:val="24"/>
        </w:rPr>
        <w:t>,</w:t>
      </w:r>
    </w:p>
    <w:p w14:paraId="6B00C44B" w14:textId="77777777" w:rsidR="00A71F3D" w:rsidRDefault="0018792F" w:rsidP="008561F2">
      <w:pPr>
        <w:pStyle w:val="Tekstpodstawowy"/>
        <w:numPr>
          <w:ilvl w:val="2"/>
          <w:numId w:val="26"/>
        </w:numPr>
        <w:spacing w:before="41"/>
        <w:ind w:right="104"/>
        <w:jc w:val="both"/>
        <w:rPr>
          <w:rFonts w:ascii="Arial Narrow" w:hAnsi="Arial Narrow"/>
          <w:b/>
          <w:bCs/>
          <w:sz w:val="24"/>
          <w:szCs w:val="24"/>
        </w:rPr>
      </w:pPr>
      <w:r w:rsidRPr="00A71F3D">
        <w:rPr>
          <w:rFonts w:ascii="Arial Narrow" w:hAnsi="Arial Narrow"/>
          <w:sz w:val="24"/>
          <w:szCs w:val="24"/>
        </w:rPr>
        <w:t>wykazu usług wykonanych, a w przypadku świadczeń powtarzających się lub ciągłych również</w:t>
      </w:r>
      <w:r w:rsidRPr="00A71F3D">
        <w:rPr>
          <w:rFonts w:ascii="Arial Narrow" w:hAnsi="Arial Narrow"/>
          <w:spacing w:val="1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wykonywanych w okresie ostatnich 3 lat, a jeżeli okres prowadzenia działalności jest krótszy -</w:t>
      </w:r>
      <w:r w:rsidRPr="00A71F3D">
        <w:rPr>
          <w:rFonts w:ascii="Arial Narrow" w:hAnsi="Arial Narrow"/>
          <w:spacing w:val="1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w tym okresie, wraz z podaniem ich wartości, przedmiotu, dat wykonania i podmiotów, na</w:t>
      </w:r>
      <w:r w:rsidRPr="00A71F3D">
        <w:rPr>
          <w:rFonts w:ascii="Arial Narrow" w:hAnsi="Arial Narrow"/>
          <w:spacing w:val="1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rzecz których usługi zostały wykonane lub są wykonywane, wraz z dowodami określającymi,</w:t>
      </w:r>
      <w:r w:rsidRPr="00A71F3D">
        <w:rPr>
          <w:rFonts w:ascii="Arial Narrow" w:hAnsi="Arial Narrow"/>
          <w:spacing w:val="1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czy usługi wykazane w wykazie usług zostały wykonane lub są wykonywane należycie, przy</w:t>
      </w:r>
      <w:r w:rsidRPr="00A71F3D">
        <w:rPr>
          <w:rFonts w:ascii="Arial Narrow" w:hAnsi="Arial Narrow"/>
          <w:spacing w:val="1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 xml:space="preserve">czym dowodami, o których mowa powyżej, są referencje </w:t>
      </w:r>
      <w:r w:rsidRPr="00A71F3D">
        <w:rPr>
          <w:rFonts w:ascii="Arial Narrow" w:hAnsi="Arial Narrow"/>
          <w:sz w:val="24"/>
          <w:szCs w:val="24"/>
        </w:rPr>
        <w:lastRenderedPageBreak/>
        <w:t>bądź inne dokumenty sporządzone</w:t>
      </w:r>
      <w:r w:rsidRPr="00A71F3D">
        <w:rPr>
          <w:rFonts w:ascii="Arial Narrow" w:hAnsi="Arial Narrow"/>
          <w:spacing w:val="1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przez</w:t>
      </w:r>
      <w:r w:rsidRPr="00A71F3D">
        <w:rPr>
          <w:rFonts w:ascii="Arial Narrow" w:hAnsi="Arial Narrow"/>
          <w:spacing w:val="1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podmiot,</w:t>
      </w:r>
      <w:r w:rsidRPr="00A71F3D">
        <w:rPr>
          <w:rFonts w:ascii="Arial Narrow" w:hAnsi="Arial Narrow"/>
          <w:spacing w:val="1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na</w:t>
      </w:r>
      <w:r w:rsidRPr="00A71F3D">
        <w:rPr>
          <w:rFonts w:ascii="Arial Narrow" w:hAnsi="Arial Narrow"/>
          <w:spacing w:val="1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rzecz</w:t>
      </w:r>
      <w:r w:rsidRPr="00A71F3D">
        <w:rPr>
          <w:rFonts w:ascii="Arial Narrow" w:hAnsi="Arial Narrow"/>
          <w:spacing w:val="1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którego</w:t>
      </w:r>
      <w:r w:rsidRPr="00A71F3D">
        <w:rPr>
          <w:rFonts w:ascii="Arial Narrow" w:hAnsi="Arial Narrow"/>
          <w:spacing w:val="1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usługi</w:t>
      </w:r>
      <w:r w:rsidRPr="00A71F3D">
        <w:rPr>
          <w:rFonts w:ascii="Arial Narrow" w:hAnsi="Arial Narrow"/>
          <w:spacing w:val="1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zostały</w:t>
      </w:r>
      <w:r w:rsidRPr="00A71F3D">
        <w:rPr>
          <w:rFonts w:ascii="Arial Narrow" w:hAnsi="Arial Narrow"/>
          <w:spacing w:val="1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wykonane,</w:t>
      </w:r>
      <w:r w:rsidRPr="00A71F3D">
        <w:rPr>
          <w:rFonts w:ascii="Arial Narrow" w:hAnsi="Arial Narrow"/>
          <w:spacing w:val="1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a</w:t>
      </w:r>
      <w:r w:rsidRPr="00A71F3D">
        <w:rPr>
          <w:rFonts w:ascii="Arial Narrow" w:hAnsi="Arial Narrow"/>
          <w:spacing w:val="1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w</w:t>
      </w:r>
      <w:r w:rsidRPr="00A71F3D">
        <w:rPr>
          <w:rFonts w:ascii="Arial Narrow" w:hAnsi="Arial Narrow"/>
          <w:spacing w:val="1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przypadku</w:t>
      </w:r>
      <w:r w:rsidRPr="00A71F3D">
        <w:rPr>
          <w:rFonts w:ascii="Arial Narrow" w:hAnsi="Arial Narrow"/>
          <w:spacing w:val="1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świadczeń</w:t>
      </w:r>
      <w:r w:rsidRPr="00A71F3D">
        <w:rPr>
          <w:rFonts w:ascii="Arial Narrow" w:hAnsi="Arial Narrow"/>
          <w:spacing w:val="1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powtarzających się lub ciągłych są wykonywane, a jeżeli wykonawca z przyczyn niezależnych</w:t>
      </w:r>
      <w:r w:rsidRPr="00A71F3D">
        <w:rPr>
          <w:rFonts w:ascii="Arial Narrow" w:hAnsi="Arial Narrow"/>
          <w:spacing w:val="1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od</w:t>
      </w:r>
      <w:r w:rsidRPr="00A71F3D">
        <w:rPr>
          <w:rFonts w:ascii="Arial Narrow" w:hAnsi="Arial Narrow"/>
          <w:spacing w:val="-1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niego</w:t>
      </w:r>
      <w:r w:rsidRPr="00A71F3D">
        <w:rPr>
          <w:rFonts w:ascii="Arial Narrow" w:hAnsi="Arial Narrow"/>
          <w:spacing w:val="-2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nie</w:t>
      </w:r>
      <w:r w:rsidRPr="00A71F3D">
        <w:rPr>
          <w:rFonts w:ascii="Arial Narrow" w:hAnsi="Arial Narrow"/>
          <w:spacing w:val="-2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jest w</w:t>
      </w:r>
      <w:r w:rsidRPr="00A71F3D">
        <w:rPr>
          <w:rFonts w:ascii="Arial Narrow" w:hAnsi="Arial Narrow"/>
          <w:spacing w:val="-1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stanie</w:t>
      </w:r>
      <w:r w:rsidRPr="00A71F3D">
        <w:rPr>
          <w:rFonts w:ascii="Arial Narrow" w:hAnsi="Arial Narrow"/>
          <w:spacing w:val="-5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uzyskać tych</w:t>
      </w:r>
      <w:r w:rsidRPr="00A71F3D">
        <w:rPr>
          <w:rFonts w:ascii="Arial Narrow" w:hAnsi="Arial Narrow"/>
          <w:spacing w:val="1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dokumentów</w:t>
      </w:r>
      <w:r w:rsidRPr="00A71F3D">
        <w:rPr>
          <w:rFonts w:ascii="Arial Narrow" w:hAnsi="Arial Narrow"/>
          <w:spacing w:val="1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-</w:t>
      </w:r>
      <w:r w:rsidRPr="00A71F3D">
        <w:rPr>
          <w:rFonts w:ascii="Arial Narrow" w:hAnsi="Arial Narrow"/>
          <w:spacing w:val="-3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oświadczenie</w:t>
      </w:r>
      <w:r w:rsidRPr="00A71F3D">
        <w:rPr>
          <w:rFonts w:ascii="Arial Narrow" w:hAnsi="Arial Narrow"/>
          <w:spacing w:val="-3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wykonawcy</w:t>
      </w:r>
      <w:r w:rsidR="00A71F3D">
        <w:rPr>
          <w:rFonts w:ascii="Arial Narrow" w:hAnsi="Arial Narrow"/>
          <w:sz w:val="24"/>
          <w:szCs w:val="24"/>
        </w:rPr>
        <w:t>; w</w:t>
      </w:r>
      <w:r w:rsidRPr="00A71F3D">
        <w:rPr>
          <w:rFonts w:ascii="Arial Narrow" w:hAnsi="Arial Narrow"/>
          <w:spacing w:val="1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przypadku</w:t>
      </w:r>
      <w:r w:rsidRPr="00A71F3D">
        <w:rPr>
          <w:rFonts w:ascii="Arial Narrow" w:hAnsi="Arial Narrow"/>
          <w:spacing w:val="1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świadczeń</w:t>
      </w:r>
      <w:r w:rsidRPr="00A71F3D">
        <w:rPr>
          <w:rFonts w:ascii="Arial Narrow" w:hAnsi="Arial Narrow"/>
          <w:spacing w:val="1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powtarzających</w:t>
      </w:r>
      <w:r w:rsidRPr="00A71F3D">
        <w:rPr>
          <w:rFonts w:ascii="Arial Narrow" w:hAnsi="Arial Narrow"/>
          <w:spacing w:val="1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się</w:t>
      </w:r>
      <w:r w:rsidRPr="00A71F3D">
        <w:rPr>
          <w:rFonts w:ascii="Arial Narrow" w:hAnsi="Arial Narrow"/>
          <w:spacing w:val="1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lub</w:t>
      </w:r>
      <w:r w:rsidRPr="00A71F3D">
        <w:rPr>
          <w:rFonts w:ascii="Arial Narrow" w:hAnsi="Arial Narrow"/>
          <w:spacing w:val="1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ciągłych</w:t>
      </w:r>
      <w:r w:rsidRPr="00A71F3D">
        <w:rPr>
          <w:rFonts w:ascii="Arial Narrow" w:hAnsi="Arial Narrow"/>
          <w:spacing w:val="1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nadal</w:t>
      </w:r>
      <w:r w:rsidRPr="00A71F3D">
        <w:rPr>
          <w:rFonts w:ascii="Arial Narrow" w:hAnsi="Arial Narrow"/>
          <w:spacing w:val="50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wykonywanych</w:t>
      </w:r>
      <w:r w:rsidRPr="00A71F3D">
        <w:rPr>
          <w:rFonts w:ascii="Arial Narrow" w:hAnsi="Arial Narrow"/>
          <w:spacing w:val="1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referencje bądź inne dokumenty potwierdzające ich należyte wykonywanie powinny być</w:t>
      </w:r>
      <w:r w:rsidRPr="00A71F3D">
        <w:rPr>
          <w:rFonts w:ascii="Arial Narrow" w:hAnsi="Arial Narrow"/>
          <w:spacing w:val="1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wystawione</w:t>
      </w:r>
      <w:r w:rsidRPr="00A71F3D">
        <w:rPr>
          <w:rFonts w:ascii="Arial Narrow" w:hAnsi="Arial Narrow"/>
          <w:spacing w:val="-2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w</w:t>
      </w:r>
      <w:r w:rsidRPr="00A71F3D">
        <w:rPr>
          <w:rFonts w:ascii="Arial Narrow" w:hAnsi="Arial Narrow"/>
          <w:spacing w:val="-1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okresie</w:t>
      </w:r>
      <w:r w:rsidRPr="00A71F3D">
        <w:rPr>
          <w:rFonts w:ascii="Arial Narrow" w:hAnsi="Arial Narrow"/>
          <w:spacing w:val="-1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ostatnich 3</w:t>
      </w:r>
      <w:r w:rsidRPr="00A71F3D">
        <w:rPr>
          <w:rFonts w:ascii="Arial Narrow" w:hAnsi="Arial Narrow"/>
          <w:spacing w:val="-2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miesięcy.</w:t>
      </w:r>
    </w:p>
    <w:p w14:paraId="65806D61" w14:textId="77777777" w:rsidR="00A71F3D" w:rsidRDefault="0018792F" w:rsidP="00A71F3D">
      <w:pPr>
        <w:pStyle w:val="Tekstpodstawowy"/>
        <w:spacing w:before="41"/>
        <w:ind w:left="1702" w:right="104"/>
        <w:jc w:val="both"/>
        <w:rPr>
          <w:rFonts w:ascii="Arial Narrow" w:hAnsi="Arial Narrow"/>
          <w:b/>
          <w:bCs/>
          <w:sz w:val="24"/>
          <w:szCs w:val="24"/>
        </w:rPr>
      </w:pPr>
      <w:r w:rsidRPr="00A71F3D">
        <w:rPr>
          <w:rFonts w:ascii="Arial Narrow" w:hAnsi="Arial Narrow"/>
          <w:sz w:val="24"/>
          <w:szCs w:val="24"/>
        </w:rPr>
        <w:t>Okresy wskazane w pkt 2.3.1. niniejszego działu, liczy się wstecz od dnia, w którym</w:t>
      </w:r>
      <w:r w:rsidRPr="00A71F3D">
        <w:rPr>
          <w:rFonts w:ascii="Arial Narrow" w:hAnsi="Arial Narrow"/>
          <w:spacing w:val="1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upływa</w:t>
      </w:r>
      <w:r w:rsidRPr="00A71F3D">
        <w:rPr>
          <w:rFonts w:ascii="Arial Narrow" w:hAnsi="Arial Narrow"/>
          <w:spacing w:val="-4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termin</w:t>
      </w:r>
      <w:r w:rsidRPr="00A71F3D">
        <w:rPr>
          <w:rFonts w:ascii="Arial Narrow" w:hAnsi="Arial Narrow"/>
          <w:spacing w:val="-2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składania</w:t>
      </w:r>
      <w:r w:rsidRPr="00A71F3D">
        <w:rPr>
          <w:rFonts w:ascii="Arial Narrow" w:hAnsi="Arial Narrow"/>
          <w:spacing w:val="-1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ofert.</w:t>
      </w:r>
    </w:p>
    <w:p w14:paraId="6CFF1E42" w14:textId="264C318F" w:rsidR="00B51288" w:rsidRPr="00B51288" w:rsidRDefault="0018792F" w:rsidP="00B51288">
      <w:pPr>
        <w:pStyle w:val="Akapitzlist"/>
        <w:widowControl w:val="0"/>
        <w:numPr>
          <w:ilvl w:val="2"/>
          <w:numId w:val="26"/>
        </w:numPr>
        <w:tabs>
          <w:tab w:val="left" w:pos="965"/>
        </w:tabs>
        <w:autoSpaceDE w:val="0"/>
        <w:autoSpaceDN w:val="0"/>
        <w:spacing w:after="0" w:line="268" w:lineRule="exact"/>
        <w:jc w:val="both"/>
        <w:rPr>
          <w:rFonts w:ascii="Arial Narrow" w:hAnsi="Arial Narrow"/>
          <w:sz w:val="24"/>
          <w:szCs w:val="24"/>
        </w:rPr>
      </w:pPr>
      <w:r w:rsidRPr="00A71F3D">
        <w:rPr>
          <w:rFonts w:ascii="Arial Narrow" w:hAnsi="Arial Narrow"/>
          <w:sz w:val="24"/>
          <w:szCs w:val="24"/>
        </w:rPr>
        <w:t>wykazu</w:t>
      </w:r>
      <w:r w:rsidRPr="00A71F3D">
        <w:rPr>
          <w:rFonts w:ascii="Arial Narrow" w:hAnsi="Arial Narrow"/>
          <w:spacing w:val="-10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osób,</w:t>
      </w:r>
      <w:r w:rsidRPr="00A71F3D">
        <w:rPr>
          <w:rFonts w:ascii="Arial Narrow" w:hAnsi="Arial Narrow"/>
          <w:spacing w:val="-5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skierowanych</w:t>
      </w:r>
      <w:r w:rsidRPr="00A71F3D">
        <w:rPr>
          <w:rFonts w:ascii="Arial Narrow" w:hAnsi="Arial Narrow"/>
          <w:spacing w:val="-6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przez</w:t>
      </w:r>
      <w:r w:rsidRPr="00A71F3D">
        <w:rPr>
          <w:rFonts w:ascii="Arial Narrow" w:hAnsi="Arial Narrow"/>
          <w:spacing w:val="-5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wykonawcę</w:t>
      </w:r>
      <w:r w:rsidRPr="00A71F3D">
        <w:rPr>
          <w:rFonts w:ascii="Arial Narrow" w:hAnsi="Arial Narrow"/>
          <w:spacing w:val="-6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do</w:t>
      </w:r>
      <w:r w:rsidRPr="00A71F3D">
        <w:rPr>
          <w:rFonts w:ascii="Arial Narrow" w:hAnsi="Arial Narrow"/>
          <w:spacing w:val="-7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realizacji</w:t>
      </w:r>
      <w:r w:rsidRPr="00A71F3D">
        <w:rPr>
          <w:rFonts w:ascii="Arial Narrow" w:hAnsi="Arial Narrow"/>
          <w:spacing w:val="-6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zamówienia</w:t>
      </w:r>
      <w:r w:rsidRPr="00A71F3D">
        <w:rPr>
          <w:rFonts w:ascii="Arial Narrow" w:hAnsi="Arial Narrow"/>
          <w:spacing w:val="-5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publicznego,</w:t>
      </w:r>
      <w:r w:rsidR="00E20C27" w:rsidRPr="00A71F3D">
        <w:rPr>
          <w:rFonts w:ascii="Arial Narrow" w:hAnsi="Arial Narrow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w szczególności odpowiedzialnych za świadczenie usług, kontrolę jakości wraz z informacjami</w:t>
      </w:r>
      <w:r w:rsidRPr="00A71F3D">
        <w:rPr>
          <w:rFonts w:ascii="Arial Narrow" w:hAnsi="Arial Narrow"/>
          <w:spacing w:val="1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na temat ich kwalifikacji zawodowych, uprawnień, doświadczenia i wykształcenia niezbędnych</w:t>
      </w:r>
      <w:r w:rsidRPr="00A71F3D">
        <w:rPr>
          <w:rFonts w:ascii="Arial Narrow" w:hAnsi="Arial Narrow"/>
          <w:spacing w:val="1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do wykonania zamówienia publicznego, a także zakresu wykonywanych przez nie czynności</w:t>
      </w:r>
      <w:r w:rsidRPr="00A71F3D">
        <w:rPr>
          <w:rFonts w:ascii="Arial Narrow" w:hAnsi="Arial Narrow"/>
          <w:spacing w:val="1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oraz</w:t>
      </w:r>
      <w:r w:rsidRPr="00A71F3D">
        <w:rPr>
          <w:rFonts w:ascii="Arial Narrow" w:hAnsi="Arial Narrow"/>
          <w:spacing w:val="-1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informacją</w:t>
      </w:r>
      <w:r w:rsidRPr="00A71F3D">
        <w:rPr>
          <w:rFonts w:ascii="Arial Narrow" w:hAnsi="Arial Narrow"/>
          <w:spacing w:val="-3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o</w:t>
      </w:r>
      <w:r w:rsidRPr="00A71F3D">
        <w:rPr>
          <w:rFonts w:ascii="Arial Narrow" w:hAnsi="Arial Narrow"/>
          <w:spacing w:val="-1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podstawie</w:t>
      </w:r>
      <w:r w:rsidRPr="00A71F3D">
        <w:rPr>
          <w:rFonts w:ascii="Arial Narrow" w:hAnsi="Arial Narrow"/>
          <w:spacing w:val="-1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do</w:t>
      </w:r>
      <w:r w:rsidRPr="00A71F3D">
        <w:rPr>
          <w:rFonts w:ascii="Arial Narrow" w:hAnsi="Arial Narrow"/>
          <w:spacing w:val="-2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dysponowania</w:t>
      </w:r>
      <w:r w:rsidRPr="00A71F3D">
        <w:rPr>
          <w:rFonts w:ascii="Arial Narrow" w:hAnsi="Arial Narrow"/>
          <w:spacing w:val="-1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tymi</w:t>
      </w:r>
      <w:r w:rsidRPr="00A71F3D">
        <w:rPr>
          <w:rFonts w:ascii="Arial Narrow" w:hAnsi="Arial Narrow"/>
          <w:spacing w:val="-3"/>
          <w:sz w:val="24"/>
          <w:szCs w:val="24"/>
        </w:rPr>
        <w:t xml:space="preserve"> </w:t>
      </w:r>
      <w:r w:rsidRPr="00A71F3D">
        <w:rPr>
          <w:rFonts w:ascii="Arial Narrow" w:hAnsi="Arial Narrow"/>
          <w:sz w:val="24"/>
          <w:szCs w:val="24"/>
        </w:rPr>
        <w:t>osobami.</w:t>
      </w:r>
      <w:r w:rsidR="00A71F3D">
        <w:rPr>
          <w:rFonts w:ascii="Arial Narrow" w:hAnsi="Arial Narrow"/>
          <w:sz w:val="24"/>
          <w:szCs w:val="24"/>
        </w:rPr>
        <w:t xml:space="preserve"> </w:t>
      </w:r>
    </w:p>
    <w:p w14:paraId="2849DBF4" w14:textId="3B8EB694" w:rsidR="00362681" w:rsidRDefault="0018792F" w:rsidP="008561F2">
      <w:pPr>
        <w:pStyle w:val="Akapitzlist"/>
        <w:widowControl w:val="0"/>
        <w:numPr>
          <w:ilvl w:val="1"/>
          <w:numId w:val="26"/>
        </w:numPr>
        <w:tabs>
          <w:tab w:val="left" w:pos="965"/>
        </w:tabs>
        <w:autoSpaceDE w:val="0"/>
        <w:autoSpaceDN w:val="0"/>
        <w:spacing w:before="87" w:after="0" w:line="276" w:lineRule="auto"/>
        <w:ind w:right="11"/>
        <w:jc w:val="both"/>
        <w:rPr>
          <w:rFonts w:ascii="Arial Narrow" w:hAnsi="Arial Narrow"/>
          <w:sz w:val="24"/>
          <w:szCs w:val="24"/>
        </w:rPr>
      </w:pPr>
      <w:r w:rsidRPr="00362681">
        <w:rPr>
          <w:rFonts w:ascii="Arial Narrow" w:hAnsi="Arial Narrow"/>
          <w:sz w:val="24"/>
          <w:szCs w:val="24"/>
        </w:rPr>
        <w:t>Zamawiający</w:t>
      </w:r>
      <w:r w:rsidRPr="00362681">
        <w:rPr>
          <w:rFonts w:ascii="Arial Narrow" w:hAnsi="Arial Narrow"/>
          <w:spacing w:val="35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nie</w:t>
      </w:r>
      <w:r w:rsidRPr="00362681">
        <w:rPr>
          <w:rFonts w:ascii="Arial Narrow" w:hAnsi="Arial Narrow"/>
          <w:spacing w:val="35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będzie</w:t>
      </w:r>
      <w:r w:rsidRPr="00362681">
        <w:rPr>
          <w:rFonts w:ascii="Arial Narrow" w:hAnsi="Arial Narrow"/>
          <w:spacing w:val="33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wzywał</w:t>
      </w:r>
      <w:r w:rsidRPr="00362681">
        <w:rPr>
          <w:rFonts w:ascii="Arial Narrow" w:hAnsi="Arial Narrow"/>
          <w:spacing w:val="36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do</w:t>
      </w:r>
      <w:r w:rsidRPr="00362681">
        <w:rPr>
          <w:rFonts w:ascii="Arial Narrow" w:hAnsi="Arial Narrow"/>
          <w:spacing w:val="36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złożenia</w:t>
      </w:r>
      <w:r w:rsidRPr="00362681">
        <w:rPr>
          <w:rFonts w:ascii="Arial Narrow" w:hAnsi="Arial Narrow"/>
          <w:spacing w:val="33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podmiotowych</w:t>
      </w:r>
      <w:r w:rsidRPr="00362681">
        <w:rPr>
          <w:rFonts w:ascii="Arial Narrow" w:hAnsi="Arial Narrow"/>
          <w:spacing w:val="36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środków</w:t>
      </w:r>
      <w:r w:rsidRPr="00362681">
        <w:rPr>
          <w:rFonts w:ascii="Arial Narrow" w:hAnsi="Arial Narrow"/>
          <w:spacing w:val="34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dowodowych,</w:t>
      </w:r>
      <w:r w:rsidRPr="00362681">
        <w:rPr>
          <w:rFonts w:ascii="Arial Narrow" w:hAnsi="Arial Narrow"/>
          <w:spacing w:val="35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jeżeli</w:t>
      </w:r>
      <w:r w:rsidRPr="00362681">
        <w:rPr>
          <w:rFonts w:ascii="Arial Narrow" w:hAnsi="Arial Narrow"/>
          <w:spacing w:val="34"/>
          <w:sz w:val="24"/>
          <w:szCs w:val="24"/>
        </w:rPr>
        <w:t xml:space="preserve"> </w:t>
      </w:r>
      <w:r w:rsidR="00E20C27" w:rsidRPr="00362681">
        <w:rPr>
          <w:rFonts w:ascii="Arial Narrow" w:hAnsi="Arial Narrow"/>
          <w:sz w:val="24"/>
          <w:szCs w:val="24"/>
        </w:rPr>
        <w:t>może je</w:t>
      </w:r>
      <w:r w:rsidRPr="00362681">
        <w:rPr>
          <w:rFonts w:ascii="Arial Narrow" w:hAnsi="Arial Narrow"/>
          <w:sz w:val="24"/>
          <w:szCs w:val="24"/>
        </w:rPr>
        <w:t xml:space="preserve"> uzyskać za pomocą bezpłatnych i ogólnodostępnych baz danych, w szczególności rejestrów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publicznych</w:t>
      </w:r>
      <w:r w:rsidRPr="00362681">
        <w:rPr>
          <w:rFonts w:ascii="Arial Narrow" w:hAnsi="Arial Narrow"/>
          <w:spacing w:val="-2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w</w:t>
      </w:r>
      <w:r w:rsidRPr="00362681">
        <w:rPr>
          <w:rFonts w:ascii="Arial Narrow" w:hAnsi="Arial Narrow"/>
          <w:spacing w:val="-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rozumieniu</w:t>
      </w:r>
      <w:r w:rsidRPr="00362681">
        <w:rPr>
          <w:rFonts w:ascii="Arial Narrow" w:hAnsi="Arial Narrow"/>
          <w:spacing w:val="-3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ustawy z</w:t>
      </w:r>
      <w:r w:rsidRPr="00362681">
        <w:rPr>
          <w:rFonts w:ascii="Arial Narrow" w:hAnsi="Arial Narrow"/>
          <w:spacing w:val="-2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dnia</w:t>
      </w:r>
      <w:r w:rsidRPr="00362681">
        <w:rPr>
          <w:rFonts w:ascii="Arial Narrow" w:hAnsi="Arial Narrow"/>
          <w:spacing w:val="-2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17</w:t>
      </w:r>
      <w:r w:rsidRPr="00362681">
        <w:rPr>
          <w:rFonts w:ascii="Arial Narrow" w:hAnsi="Arial Narrow"/>
          <w:spacing w:val="-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lutego</w:t>
      </w:r>
      <w:r w:rsidRPr="00362681">
        <w:rPr>
          <w:rFonts w:ascii="Arial Narrow" w:hAnsi="Arial Narrow"/>
          <w:spacing w:val="-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2005</w:t>
      </w:r>
      <w:r w:rsidRPr="00362681">
        <w:rPr>
          <w:rFonts w:ascii="Arial Narrow" w:hAnsi="Arial Narrow"/>
          <w:spacing w:val="-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r.</w:t>
      </w:r>
      <w:r w:rsidRPr="00362681">
        <w:rPr>
          <w:rFonts w:ascii="Arial Narrow" w:hAnsi="Arial Narrow"/>
          <w:spacing w:val="-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o</w:t>
      </w:r>
      <w:r w:rsidRPr="00362681">
        <w:rPr>
          <w:rFonts w:ascii="Arial Narrow" w:hAnsi="Arial Narrow"/>
          <w:spacing w:val="2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informatyzacji</w:t>
      </w:r>
      <w:r w:rsidRPr="00362681">
        <w:rPr>
          <w:rFonts w:ascii="Arial Narrow" w:hAnsi="Arial Narrow"/>
          <w:spacing w:val="-3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działalności</w:t>
      </w:r>
      <w:r w:rsidRPr="00362681">
        <w:rPr>
          <w:rFonts w:ascii="Arial Narrow" w:hAnsi="Arial Narrow"/>
          <w:spacing w:val="-2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podmiotów</w:t>
      </w:r>
      <w:r w:rsidR="00E20C27" w:rsidRPr="00362681">
        <w:rPr>
          <w:rFonts w:ascii="Arial Narrow" w:hAnsi="Arial Narrow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realizujących</w:t>
      </w:r>
      <w:r w:rsidRPr="00362681">
        <w:rPr>
          <w:rFonts w:ascii="Arial Narrow" w:hAnsi="Arial Narrow"/>
          <w:spacing w:val="7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zadania</w:t>
      </w:r>
      <w:r w:rsidRPr="00362681">
        <w:rPr>
          <w:rFonts w:ascii="Arial Narrow" w:hAnsi="Arial Narrow"/>
          <w:spacing w:val="8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publiczne,</w:t>
      </w:r>
      <w:r w:rsidRPr="00362681">
        <w:rPr>
          <w:rFonts w:ascii="Arial Narrow" w:hAnsi="Arial Narrow"/>
          <w:spacing w:val="9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o</w:t>
      </w:r>
      <w:r w:rsidRPr="00362681">
        <w:rPr>
          <w:rFonts w:ascii="Arial Narrow" w:hAnsi="Arial Narrow"/>
          <w:spacing w:val="8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ile</w:t>
      </w:r>
      <w:r w:rsidRPr="00362681">
        <w:rPr>
          <w:rFonts w:ascii="Arial Narrow" w:hAnsi="Arial Narrow"/>
          <w:spacing w:val="9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Wykonawca</w:t>
      </w:r>
      <w:r w:rsidRPr="00362681">
        <w:rPr>
          <w:rFonts w:ascii="Arial Narrow" w:hAnsi="Arial Narrow"/>
          <w:spacing w:val="7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wskazał</w:t>
      </w:r>
      <w:r w:rsidRPr="00362681">
        <w:rPr>
          <w:rFonts w:ascii="Arial Narrow" w:hAnsi="Arial Narrow"/>
          <w:spacing w:val="9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w</w:t>
      </w:r>
      <w:r w:rsidRPr="00362681">
        <w:rPr>
          <w:rFonts w:ascii="Arial Narrow" w:hAnsi="Arial Narrow"/>
          <w:spacing w:val="7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oświadczeniu,</w:t>
      </w:r>
      <w:r w:rsidRPr="00362681">
        <w:rPr>
          <w:rFonts w:ascii="Arial Narrow" w:hAnsi="Arial Narrow"/>
          <w:spacing w:val="10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o</w:t>
      </w:r>
      <w:r w:rsidRPr="00362681">
        <w:rPr>
          <w:rFonts w:ascii="Arial Narrow" w:hAnsi="Arial Narrow"/>
          <w:spacing w:val="5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którym</w:t>
      </w:r>
      <w:r w:rsidRPr="00362681">
        <w:rPr>
          <w:rFonts w:ascii="Arial Narrow" w:hAnsi="Arial Narrow"/>
          <w:spacing w:val="7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mowa</w:t>
      </w:r>
      <w:r w:rsidRPr="00362681">
        <w:rPr>
          <w:rFonts w:ascii="Arial Narrow" w:hAnsi="Arial Narrow"/>
          <w:spacing w:val="8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w</w:t>
      </w:r>
      <w:r w:rsidRPr="00362681">
        <w:rPr>
          <w:rFonts w:ascii="Arial Narrow" w:hAnsi="Arial Narrow"/>
          <w:spacing w:val="7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art.</w:t>
      </w:r>
      <w:r w:rsidRPr="00362681">
        <w:rPr>
          <w:rFonts w:ascii="Arial Narrow" w:hAnsi="Arial Narrow"/>
          <w:spacing w:val="-47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125</w:t>
      </w:r>
      <w:r w:rsidRPr="00362681">
        <w:rPr>
          <w:rFonts w:ascii="Arial Narrow" w:hAnsi="Arial Narrow"/>
          <w:spacing w:val="-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ust.</w:t>
      </w:r>
      <w:r w:rsidRPr="00362681">
        <w:rPr>
          <w:rFonts w:ascii="Arial Narrow" w:hAnsi="Arial Narrow"/>
          <w:spacing w:val="-2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 xml:space="preserve">1 </w:t>
      </w:r>
      <w:proofErr w:type="spellStart"/>
      <w:r w:rsidRPr="00362681">
        <w:rPr>
          <w:rFonts w:ascii="Arial Narrow" w:hAnsi="Arial Narrow"/>
          <w:sz w:val="24"/>
          <w:szCs w:val="24"/>
        </w:rPr>
        <w:t>Pzp</w:t>
      </w:r>
      <w:proofErr w:type="spellEnd"/>
      <w:r w:rsidRPr="00362681">
        <w:rPr>
          <w:rFonts w:ascii="Arial Narrow" w:hAnsi="Arial Narrow"/>
          <w:spacing w:val="-3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(Dział VI</w:t>
      </w:r>
      <w:r w:rsidRPr="00362681">
        <w:rPr>
          <w:rFonts w:ascii="Arial Narrow" w:hAnsi="Arial Narrow"/>
          <w:spacing w:val="-3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SWZ),</w:t>
      </w:r>
      <w:r w:rsidRPr="00362681">
        <w:rPr>
          <w:rFonts w:ascii="Arial Narrow" w:hAnsi="Arial Narrow"/>
          <w:spacing w:val="-2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dane</w:t>
      </w:r>
      <w:r w:rsidRPr="00362681">
        <w:rPr>
          <w:rFonts w:ascii="Arial Narrow" w:hAnsi="Arial Narrow"/>
          <w:spacing w:val="-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umożliwiające</w:t>
      </w:r>
      <w:r w:rsidRPr="00362681">
        <w:rPr>
          <w:rFonts w:ascii="Arial Narrow" w:hAnsi="Arial Narrow"/>
          <w:spacing w:val="-2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dostęp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do tych</w:t>
      </w:r>
      <w:r w:rsidRPr="00362681">
        <w:rPr>
          <w:rFonts w:ascii="Arial Narrow" w:hAnsi="Arial Narrow"/>
          <w:spacing w:val="-3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środków.</w:t>
      </w:r>
    </w:p>
    <w:p w14:paraId="61CF2C31" w14:textId="77777777" w:rsidR="00362681" w:rsidRDefault="0018792F" w:rsidP="008561F2">
      <w:pPr>
        <w:pStyle w:val="Akapitzlist"/>
        <w:widowControl w:val="0"/>
        <w:numPr>
          <w:ilvl w:val="1"/>
          <w:numId w:val="26"/>
        </w:numPr>
        <w:tabs>
          <w:tab w:val="left" w:pos="965"/>
        </w:tabs>
        <w:autoSpaceDE w:val="0"/>
        <w:autoSpaceDN w:val="0"/>
        <w:spacing w:before="87" w:after="0" w:line="276" w:lineRule="auto"/>
        <w:ind w:right="11"/>
        <w:jc w:val="both"/>
        <w:rPr>
          <w:rFonts w:ascii="Arial Narrow" w:hAnsi="Arial Narrow"/>
          <w:sz w:val="24"/>
          <w:szCs w:val="24"/>
        </w:rPr>
      </w:pPr>
      <w:r w:rsidRPr="00362681">
        <w:rPr>
          <w:rFonts w:ascii="Arial Narrow" w:hAnsi="Arial Narrow"/>
          <w:sz w:val="24"/>
          <w:szCs w:val="24"/>
        </w:rPr>
        <w:t>W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zakresie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nieuregulowanym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proofErr w:type="spellStart"/>
      <w:r w:rsidRPr="00362681">
        <w:rPr>
          <w:rFonts w:ascii="Arial Narrow" w:hAnsi="Arial Narrow"/>
          <w:sz w:val="24"/>
          <w:szCs w:val="24"/>
        </w:rPr>
        <w:t>Pzp</w:t>
      </w:r>
      <w:proofErr w:type="spellEnd"/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lub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SWZ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do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oświadczeń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i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dokumentów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składanych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przez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Wykonawcę</w:t>
      </w:r>
      <w:r w:rsidRPr="00362681">
        <w:rPr>
          <w:rFonts w:ascii="Arial Narrow" w:hAnsi="Arial Narrow"/>
          <w:spacing w:val="-3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w postępowaniu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zastosowanie</w:t>
      </w:r>
      <w:r w:rsidRPr="00362681">
        <w:rPr>
          <w:rFonts w:ascii="Arial Narrow" w:hAnsi="Arial Narrow"/>
          <w:spacing w:val="-2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mają w</w:t>
      </w:r>
      <w:r w:rsidRPr="00362681">
        <w:rPr>
          <w:rFonts w:ascii="Arial Narrow" w:hAnsi="Arial Narrow"/>
          <w:spacing w:val="-3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szczególności</w:t>
      </w:r>
      <w:r w:rsidRPr="00362681">
        <w:rPr>
          <w:rFonts w:ascii="Arial Narrow" w:hAnsi="Arial Narrow"/>
          <w:spacing w:val="-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przepisy:</w:t>
      </w:r>
    </w:p>
    <w:p w14:paraId="3C0A9278" w14:textId="77777777" w:rsidR="00362681" w:rsidRDefault="0018792F" w:rsidP="008561F2">
      <w:pPr>
        <w:pStyle w:val="Akapitzlist"/>
        <w:widowControl w:val="0"/>
        <w:numPr>
          <w:ilvl w:val="0"/>
          <w:numId w:val="27"/>
        </w:numPr>
        <w:tabs>
          <w:tab w:val="left" w:pos="965"/>
        </w:tabs>
        <w:autoSpaceDE w:val="0"/>
        <w:autoSpaceDN w:val="0"/>
        <w:spacing w:before="87" w:after="0" w:line="276" w:lineRule="auto"/>
        <w:ind w:right="11"/>
        <w:jc w:val="both"/>
        <w:rPr>
          <w:rFonts w:ascii="Arial Narrow" w:hAnsi="Arial Narrow"/>
          <w:sz w:val="24"/>
          <w:szCs w:val="24"/>
        </w:rPr>
      </w:pPr>
      <w:r w:rsidRPr="00362681">
        <w:rPr>
          <w:rFonts w:ascii="Arial Narrow" w:hAnsi="Arial Narrow"/>
          <w:sz w:val="24"/>
          <w:szCs w:val="24"/>
        </w:rPr>
        <w:t>rozporządzenia Ministra Rozwoju Pracy i Technologii z dnia 23 grudnia 2020 r. w sprawie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podmiotowych środków dowodowych oraz innych dokumentów lub oświadczeń, jakich może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żądać</w:t>
      </w:r>
      <w:r w:rsidRPr="00362681">
        <w:rPr>
          <w:rFonts w:ascii="Arial Narrow" w:hAnsi="Arial Narrow"/>
          <w:spacing w:val="-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zamawiający od wykonawcy,</w:t>
      </w:r>
    </w:p>
    <w:p w14:paraId="06A31C12" w14:textId="49221849" w:rsidR="0018792F" w:rsidRPr="00362681" w:rsidRDefault="0018792F" w:rsidP="008561F2">
      <w:pPr>
        <w:pStyle w:val="Akapitzlist"/>
        <w:widowControl w:val="0"/>
        <w:numPr>
          <w:ilvl w:val="0"/>
          <w:numId w:val="27"/>
        </w:numPr>
        <w:tabs>
          <w:tab w:val="left" w:pos="965"/>
        </w:tabs>
        <w:autoSpaceDE w:val="0"/>
        <w:autoSpaceDN w:val="0"/>
        <w:spacing w:before="87" w:after="0" w:line="276" w:lineRule="auto"/>
        <w:ind w:right="11"/>
        <w:jc w:val="both"/>
        <w:rPr>
          <w:rFonts w:ascii="Arial Narrow" w:hAnsi="Arial Narrow"/>
          <w:sz w:val="24"/>
          <w:szCs w:val="24"/>
        </w:rPr>
      </w:pPr>
      <w:r w:rsidRPr="00362681">
        <w:rPr>
          <w:rFonts w:ascii="Arial Narrow" w:hAnsi="Arial Narrow"/>
          <w:sz w:val="24"/>
          <w:szCs w:val="24"/>
        </w:rPr>
        <w:t>rozporządzenia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Prezesa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Rady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Ministrów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z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dnia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30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grudnia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2020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r.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w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sprawie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sposobu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sporządzania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i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przekazywania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informacji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oraz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wymagań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technicznych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dla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dokumentów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elektronicznych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oraz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środków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komunikacji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elektronicznej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w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postępowaniu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o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udzielenie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zamówienia</w:t>
      </w:r>
      <w:r w:rsidRPr="00362681">
        <w:rPr>
          <w:rFonts w:ascii="Arial Narrow" w:hAnsi="Arial Narrow"/>
          <w:spacing w:val="-2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publicznego lub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konkursie.</w:t>
      </w:r>
    </w:p>
    <w:p w14:paraId="3C6FCD2E" w14:textId="7CA1D949" w:rsidR="0018792F" w:rsidRPr="00AA4384" w:rsidRDefault="0018792F" w:rsidP="00AA4384">
      <w:pPr>
        <w:pStyle w:val="Tekstpodstawowy"/>
        <w:ind w:right="2617"/>
        <w:rPr>
          <w:rFonts w:ascii="Arial Narrow" w:hAnsi="Arial Narrow"/>
          <w:b/>
          <w:bCs/>
          <w:sz w:val="24"/>
          <w:szCs w:val="24"/>
        </w:rPr>
      </w:pPr>
    </w:p>
    <w:p w14:paraId="181F2E8B" w14:textId="77777777" w:rsidR="00362681" w:rsidRPr="00B51288" w:rsidRDefault="0018792F" w:rsidP="008561F2">
      <w:pPr>
        <w:pStyle w:val="Tekstpodstawowy"/>
        <w:numPr>
          <w:ilvl w:val="0"/>
          <w:numId w:val="26"/>
        </w:numPr>
        <w:spacing w:before="41" w:line="276" w:lineRule="auto"/>
        <w:ind w:right="156"/>
        <w:jc w:val="both"/>
        <w:rPr>
          <w:rFonts w:ascii="Arial Narrow" w:hAnsi="Arial Narrow"/>
          <w:b/>
          <w:bCs/>
          <w:sz w:val="24"/>
          <w:szCs w:val="24"/>
        </w:rPr>
      </w:pPr>
      <w:r w:rsidRPr="00B51288">
        <w:rPr>
          <w:rFonts w:ascii="Arial Narrow" w:hAnsi="Arial Narrow"/>
          <w:b/>
          <w:bCs/>
          <w:spacing w:val="-2"/>
          <w:sz w:val="24"/>
          <w:szCs w:val="24"/>
        </w:rPr>
        <w:t>Informacje</w:t>
      </w:r>
      <w:r w:rsidRPr="00B51288">
        <w:rPr>
          <w:rFonts w:ascii="Arial Narrow" w:hAnsi="Arial Narrow"/>
          <w:b/>
          <w:bCs/>
          <w:spacing w:val="-6"/>
          <w:sz w:val="24"/>
          <w:szCs w:val="24"/>
        </w:rPr>
        <w:t xml:space="preserve"> </w:t>
      </w:r>
      <w:r w:rsidRPr="00B51288">
        <w:rPr>
          <w:rFonts w:ascii="Arial Narrow" w:hAnsi="Arial Narrow"/>
          <w:b/>
          <w:bCs/>
          <w:spacing w:val="-2"/>
          <w:sz w:val="24"/>
          <w:szCs w:val="24"/>
        </w:rPr>
        <w:t>o</w:t>
      </w:r>
      <w:r w:rsidRPr="00B51288">
        <w:rPr>
          <w:rFonts w:ascii="Arial Narrow" w:hAnsi="Arial Narrow"/>
          <w:b/>
          <w:bCs/>
          <w:spacing w:val="-9"/>
          <w:sz w:val="24"/>
          <w:szCs w:val="24"/>
        </w:rPr>
        <w:t xml:space="preserve"> </w:t>
      </w:r>
      <w:r w:rsidRPr="00B51288">
        <w:rPr>
          <w:rFonts w:ascii="Arial Narrow" w:hAnsi="Arial Narrow"/>
          <w:b/>
          <w:bCs/>
          <w:spacing w:val="-2"/>
          <w:sz w:val="24"/>
          <w:szCs w:val="24"/>
        </w:rPr>
        <w:t>środkach</w:t>
      </w:r>
      <w:r w:rsidRPr="00B51288">
        <w:rPr>
          <w:rFonts w:ascii="Arial Narrow" w:hAnsi="Arial Narrow"/>
          <w:b/>
          <w:bCs/>
          <w:spacing w:val="-10"/>
          <w:sz w:val="24"/>
          <w:szCs w:val="24"/>
        </w:rPr>
        <w:t xml:space="preserve"> </w:t>
      </w:r>
      <w:r w:rsidRPr="00B51288">
        <w:rPr>
          <w:rFonts w:ascii="Arial Narrow" w:hAnsi="Arial Narrow"/>
          <w:b/>
          <w:bCs/>
          <w:spacing w:val="-2"/>
          <w:sz w:val="24"/>
          <w:szCs w:val="24"/>
        </w:rPr>
        <w:t>komunikacji</w:t>
      </w:r>
      <w:r w:rsidRPr="00B51288">
        <w:rPr>
          <w:rFonts w:ascii="Arial Narrow" w:hAnsi="Arial Narrow"/>
          <w:b/>
          <w:bCs/>
          <w:spacing w:val="-7"/>
          <w:sz w:val="24"/>
          <w:szCs w:val="24"/>
        </w:rPr>
        <w:t xml:space="preserve"> </w:t>
      </w:r>
      <w:r w:rsidRPr="00B51288">
        <w:rPr>
          <w:rFonts w:ascii="Arial Narrow" w:hAnsi="Arial Narrow"/>
          <w:b/>
          <w:bCs/>
          <w:spacing w:val="-1"/>
          <w:sz w:val="24"/>
          <w:szCs w:val="24"/>
        </w:rPr>
        <w:t>elektronicznej,</w:t>
      </w:r>
      <w:r w:rsidRPr="00B51288">
        <w:rPr>
          <w:rFonts w:ascii="Arial Narrow" w:hAnsi="Arial Narrow"/>
          <w:b/>
          <w:bCs/>
          <w:spacing w:val="-9"/>
          <w:sz w:val="24"/>
          <w:szCs w:val="24"/>
        </w:rPr>
        <w:t xml:space="preserve"> </w:t>
      </w:r>
      <w:r w:rsidRPr="00B51288">
        <w:rPr>
          <w:rFonts w:ascii="Arial Narrow" w:hAnsi="Arial Narrow"/>
          <w:b/>
          <w:bCs/>
          <w:spacing w:val="-1"/>
          <w:sz w:val="24"/>
          <w:szCs w:val="24"/>
        </w:rPr>
        <w:t>przy</w:t>
      </w:r>
      <w:r w:rsidRPr="00B51288">
        <w:rPr>
          <w:rFonts w:ascii="Arial Narrow" w:hAnsi="Arial Narrow"/>
          <w:b/>
          <w:bCs/>
          <w:spacing w:val="-11"/>
          <w:sz w:val="24"/>
          <w:szCs w:val="24"/>
        </w:rPr>
        <w:t xml:space="preserve"> </w:t>
      </w:r>
      <w:r w:rsidRPr="00B51288">
        <w:rPr>
          <w:rFonts w:ascii="Arial Narrow" w:hAnsi="Arial Narrow"/>
          <w:b/>
          <w:bCs/>
          <w:spacing w:val="-1"/>
          <w:sz w:val="24"/>
          <w:szCs w:val="24"/>
        </w:rPr>
        <w:t>użyciu</w:t>
      </w:r>
      <w:r w:rsidRPr="00B51288">
        <w:rPr>
          <w:rFonts w:ascii="Arial Narrow" w:hAnsi="Arial Narrow"/>
          <w:b/>
          <w:bCs/>
          <w:spacing w:val="-9"/>
          <w:sz w:val="24"/>
          <w:szCs w:val="24"/>
        </w:rPr>
        <w:t xml:space="preserve"> </w:t>
      </w:r>
      <w:r w:rsidRPr="00B51288">
        <w:rPr>
          <w:rFonts w:ascii="Arial Narrow" w:hAnsi="Arial Narrow"/>
          <w:b/>
          <w:bCs/>
          <w:spacing w:val="-1"/>
          <w:sz w:val="24"/>
          <w:szCs w:val="24"/>
        </w:rPr>
        <w:t>których</w:t>
      </w:r>
      <w:r w:rsidRPr="00B51288">
        <w:rPr>
          <w:rFonts w:ascii="Arial Narrow" w:hAnsi="Arial Narrow"/>
          <w:b/>
          <w:bCs/>
          <w:spacing w:val="-9"/>
          <w:sz w:val="24"/>
          <w:szCs w:val="24"/>
        </w:rPr>
        <w:t xml:space="preserve"> </w:t>
      </w:r>
      <w:r w:rsidRPr="00B51288">
        <w:rPr>
          <w:rFonts w:ascii="Arial Narrow" w:hAnsi="Arial Narrow"/>
          <w:b/>
          <w:bCs/>
          <w:spacing w:val="-1"/>
          <w:sz w:val="24"/>
          <w:szCs w:val="24"/>
        </w:rPr>
        <w:t>zamawiający</w:t>
      </w:r>
      <w:r w:rsidRPr="00B51288">
        <w:rPr>
          <w:rFonts w:ascii="Arial Narrow" w:hAnsi="Arial Narrow"/>
          <w:b/>
          <w:bCs/>
          <w:spacing w:val="-11"/>
          <w:sz w:val="24"/>
          <w:szCs w:val="24"/>
        </w:rPr>
        <w:t xml:space="preserve"> </w:t>
      </w:r>
      <w:r w:rsidRPr="00B51288">
        <w:rPr>
          <w:rFonts w:ascii="Arial Narrow" w:hAnsi="Arial Narrow"/>
          <w:b/>
          <w:bCs/>
          <w:spacing w:val="-1"/>
          <w:sz w:val="24"/>
          <w:szCs w:val="24"/>
        </w:rPr>
        <w:t>będzie</w:t>
      </w:r>
      <w:r w:rsidRPr="00B51288">
        <w:rPr>
          <w:rFonts w:ascii="Arial Narrow" w:hAnsi="Arial Narrow"/>
          <w:b/>
          <w:bCs/>
          <w:spacing w:val="-8"/>
          <w:sz w:val="24"/>
          <w:szCs w:val="24"/>
        </w:rPr>
        <w:t xml:space="preserve"> </w:t>
      </w:r>
      <w:r w:rsidRPr="00B51288">
        <w:rPr>
          <w:rFonts w:ascii="Arial Narrow" w:hAnsi="Arial Narrow"/>
          <w:b/>
          <w:bCs/>
          <w:spacing w:val="-1"/>
          <w:sz w:val="24"/>
          <w:szCs w:val="24"/>
        </w:rPr>
        <w:t>komunikował</w:t>
      </w:r>
      <w:r w:rsidRPr="00B51288">
        <w:rPr>
          <w:rFonts w:ascii="Arial Narrow" w:hAnsi="Arial Narrow"/>
          <w:b/>
          <w:bCs/>
          <w:spacing w:val="-47"/>
          <w:sz w:val="24"/>
          <w:szCs w:val="24"/>
        </w:rPr>
        <w:t xml:space="preserve"> </w:t>
      </w:r>
      <w:r w:rsidRPr="00B51288">
        <w:rPr>
          <w:rFonts w:ascii="Arial Narrow" w:hAnsi="Arial Narrow"/>
          <w:b/>
          <w:bCs/>
          <w:spacing w:val="-1"/>
          <w:sz w:val="24"/>
          <w:szCs w:val="24"/>
        </w:rPr>
        <w:t>się</w:t>
      </w:r>
      <w:r w:rsidRPr="00B51288">
        <w:rPr>
          <w:rFonts w:ascii="Arial Narrow" w:hAnsi="Arial Narrow"/>
          <w:b/>
          <w:bCs/>
          <w:spacing w:val="-9"/>
          <w:sz w:val="24"/>
          <w:szCs w:val="24"/>
        </w:rPr>
        <w:t xml:space="preserve"> </w:t>
      </w:r>
      <w:r w:rsidRPr="00B51288">
        <w:rPr>
          <w:rFonts w:ascii="Arial Narrow" w:hAnsi="Arial Narrow"/>
          <w:b/>
          <w:bCs/>
          <w:spacing w:val="-1"/>
          <w:sz w:val="24"/>
          <w:szCs w:val="24"/>
        </w:rPr>
        <w:t>z</w:t>
      </w:r>
      <w:r w:rsidR="00AA4384" w:rsidRPr="00B51288">
        <w:rPr>
          <w:rFonts w:ascii="Arial Narrow" w:hAnsi="Arial Narrow"/>
          <w:b/>
          <w:bCs/>
          <w:spacing w:val="-11"/>
          <w:sz w:val="24"/>
          <w:szCs w:val="24"/>
        </w:rPr>
        <w:t xml:space="preserve"> </w:t>
      </w:r>
      <w:r w:rsidRPr="00B51288">
        <w:rPr>
          <w:rFonts w:ascii="Arial Narrow" w:hAnsi="Arial Narrow"/>
          <w:b/>
          <w:bCs/>
          <w:spacing w:val="-1"/>
          <w:sz w:val="24"/>
          <w:szCs w:val="24"/>
        </w:rPr>
        <w:t>wykonawcami,</w:t>
      </w:r>
      <w:r w:rsidRPr="00B51288">
        <w:rPr>
          <w:rFonts w:ascii="Arial Narrow" w:hAnsi="Arial Narrow"/>
          <w:b/>
          <w:bCs/>
          <w:spacing w:val="-9"/>
          <w:sz w:val="24"/>
          <w:szCs w:val="24"/>
        </w:rPr>
        <w:t xml:space="preserve"> </w:t>
      </w:r>
      <w:r w:rsidRPr="00B51288">
        <w:rPr>
          <w:rFonts w:ascii="Arial Narrow" w:hAnsi="Arial Narrow"/>
          <w:b/>
          <w:bCs/>
          <w:sz w:val="24"/>
          <w:szCs w:val="24"/>
        </w:rPr>
        <w:t>oraz</w:t>
      </w:r>
      <w:r w:rsidRPr="00B51288">
        <w:rPr>
          <w:rFonts w:ascii="Arial Narrow" w:hAnsi="Arial Narrow"/>
          <w:b/>
          <w:bCs/>
          <w:spacing w:val="-9"/>
          <w:sz w:val="24"/>
          <w:szCs w:val="24"/>
        </w:rPr>
        <w:t xml:space="preserve"> </w:t>
      </w:r>
      <w:r w:rsidRPr="00B51288">
        <w:rPr>
          <w:rFonts w:ascii="Arial Narrow" w:hAnsi="Arial Narrow"/>
          <w:b/>
          <w:bCs/>
          <w:sz w:val="24"/>
          <w:szCs w:val="24"/>
        </w:rPr>
        <w:t>informacje</w:t>
      </w:r>
      <w:r w:rsidRPr="00B51288">
        <w:rPr>
          <w:rFonts w:ascii="Arial Narrow" w:hAnsi="Arial Narrow"/>
          <w:b/>
          <w:bCs/>
          <w:spacing w:val="-9"/>
          <w:sz w:val="24"/>
          <w:szCs w:val="24"/>
        </w:rPr>
        <w:t xml:space="preserve"> </w:t>
      </w:r>
      <w:r w:rsidRPr="00B51288">
        <w:rPr>
          <w:rFonts w:ascii="Arial Narrow" w:hAnsi="Arial Narrow"/>
          <w:b/>
          <w:bCs/>
          <w:sz w:val="24"/>
          <w:szCs w:val="24"/>
        </w:rPr>
        <w:t>o</w:t>
      </w:r>
      <w:r w:rsidRPr="00B51288">
        <w:rPr>
          <w:rFonts w:ascii="Arial Narrow" w:hAnsi="Arial Narrow"/>
          <w:b/>
          <w:bCs/>
          <w:spacing w:val="-12"/>
          <w:sz w:val="24"/>
          <w:szCs w:val="24"/>
        </w:rPr>
        <w:t xml:space="preserve"> </w:t>
      </w:r>
      <w:r w:rsidRPr="00B51288">
        <w:rPr>
          <w:rFonts w:ascii="Arial Narrow" w:hAnsi="Arial Narrow"/>
          <w:b/>
          <w:bCs/>
          <w:sz w:val="24"/>
          <w:szCs w:val="24"/>
        </w:rPr>
        <w:t>wymaganiach</w:t>
      </w:r>
      <w:r w:rsidRPr="00B51288">
        <w:rPr>
          <w:rFonts w:ascii="Arial Narrow" w:hAnsi="Arial Narrow"/>
          <w:b/>
          <w:bCs/>
          <w:spacing w:val="-11"/>
          <w:sz w:val="24"/>
          <w:szCs w:val="24"/>
        </w:rPr>
        <w:t xml:space="preserve"> </w:t>
      </w:r>
      <w:r w:rsidRPr="00B51288">
        <w:rPr>
          <w:rFonts w:ascii="Arial Narrow" w:hAnsi="Arial Narrow"/>
          <w:b/>
          <w:bCs/>
          <w:sz w:val="24"/>
          <w:szCs w:val="24"/>
        </w:rPr>
        <w:t>technicznych</w:t>
      </w:r>
      <w:r w:rsidRPr="00B51288">
        <w:rPr>
          <w:rFonts w:ascii="Arial Narrow" w:hAnsi="Arial Narrow"/>
          <w:b/>
          <w:bCs/>
          <w:spacing w:val="-7"/>
          <w:sz w:val="24"/>
          <w:szCs w:val="24"/>
        </w:rPr>
        <w:t xml:space="preserve"> </w:t>
      </w:r>
      <w:r w:rsidRPr="00B51288">
        <w:rPr>
          <w:rFonts w:ascii="Arial Narrow" w:hAnsi="Arial Narrow"/>
          <w:b/>
          <w:bCs/>
          <w:sz w:val="24"/>
          <w:szCs w:val="24"/>
        </w:rPr>
        <w:t>i</w:t>
      </w:r>
      <w:r w:rsidRPr="00B51288">
        <w:rPr>
          <w:rFonts w:ascii="Arial Narrow" w:hAnsi="Arial Narrow"/>
          <w:b/>
          <w:bCs/>
          <w:spacing w:val="-8"/>
          <w:sz w:val="24"/>
          <w:szCs w:val="24"/>
        </w:rPr>
        <w:t xml:space="preserve"> </w:t>
      </w:r>
      <w:r w:rsidRPr="00B51288">
        <w:rPr>
          <w:rFonts w:ascii="Arial Narrow" w:hAnsi="Arial Narrow"/>
          <w:b/>
          <w:bCs/>
          <w:sz w:val="24"/>
          <w:szCs w:val="24"/>
        </w:rPr>
        <w:t>organizacyjnych</w:t>
      </w:r>
      <w:r w:rsidRPr="00B51288">
        <w:rPr>
          <w:rFonts w:ascii="Arial Narrow" w:hAnsi="Arial Narrow"/>
          <w:b/>
          <w:bCs/>
          <w:spacing w:val="-13"/>
          <w:sz w:val="24"/>
          <w:szCs w:val="24"/>
        </w:rPr>
        <w:t xml:space="preserve"> </w:t>
      </w:r>
      <w:r w:rsidRPr="00B51288">
        <w:rPr>
          <w:rFonts w:ascii="Arial Narrow" w:hAnsi="Arial Narrow"/>
          <w:b/>
          <w:bCs/>
          <w:sz w:val="24"/>
          <w:szCs w:val="24"/>
        </w:rPr>
        <w:t>sporządzania,</w:t>
      </w:r>
      <w:r w:rsidR="00AA4384" w:rsidRPr="00B51288">
        <w:rPr>
          <w:rFonts w:ascii="Arial Narrow" w:hAnsi="Arial Narrow"/>
          <w:b/>
          <w:bCs/>
          <w:sz w:val="24"/>
          <w:szCs w:val="24"/>
        </w:rPr>
        <w:t xml:space="preserve"> </w:t>
      </w:r>
      <w:r w:rsidRPr="00B51288">
        <w:rPr>
          <w:rFonts w:ascii="Arial Narrow" w:hAnsi="Arial Narrow"/>
          <w:b/>
          <w:bCs/>
          <w:spacing w:val="-1"/>
          <w:sz w:val="24"/>
          <w:szCs w:val="24"/>
        </w:rPr>
        <w:t>wysyłania</w:t>
      </w:r>
      <w:r w:rsidRPr="00B51288">
        <w:rPr>
          <w:rFonts w:ascii="Arial Narrow" w:hAnsi="Arial Narrow"/>
          <w:b/>
          <w:bCs/>
          <w:spacing w:val="-11"/>
          <w:sz w:val="24"/>
          <w:szCs w:val="24"/>
        </w:rPr>
        <w:t xml:space="preserve"> </w:t>
      </w:r>
      <w:r w:rsidRPr="00B51288">
        <w:rPr>
          <w:rFonts w:ascii="Arial Narrow" w:hAnsi="Arial Narrow"/>
          <w:b/>
          <w:bCs/>
          <w:spacing w:val="-1"/>
          <w:sz w:val="24"/>
          <w:szCs w:val="24"/>
        </w:rPr>
        <w:t>i</w:t>
      </w:r>
      <w:r w:rsidRPr="00B51288">
        <w:rPr>
          <w:rFonts w:ascii="Arial Narrow" w:hAnsi="Arial Narrow"/>
          <w:b/>
          <w:bCs/>
          <w:spacing w:val="-11"/>
          <w:sz w:val="24"/>
          <w:szCs w:val="24"/>
        </w:rPr>
        <w:t xml:space="preserve"> </w:t>
      </w:r>
      <w:r w:rsidRPr="00B51288">
        <w:rPr>
          <w:rFonts w:ascii="Arial Narrow" w:hAnsi="Arial Narrow"/>
          <w:b/>
          <w:bCs/>
          <w:spacing w:val="-1"/>
          <w:sz w:val="24"/>
          <w:szCs w:val="24"/>
        </w:rPr>
        <w:t>odbierania</w:t>
      </w:r>
      <w:r w:rsidRPr="00B51288">
        <w:rPr>
          <w:rFonts w:ascii="Arial Narrow" w:hAnsi="Arial Narrow"/>
          <w:b/>
          <w:bCs/>
          <w:spacing w:val="-10"/>
          <w:sz w:val="24"/>
          <w:szCs w:val="24"/>
        </w:rPr>
        <w:t xml:space="preserve"> </w:t>
      </w:r>
      <w:r w:rsidRPr="00B51288">
        <w:rPr>
          <w:rFonts w:ascii="Arial Narrow" w:hAnsi="Arial Narrow"/>
          <w:b/>
          <w:bCs/>
          <w:spacing w:val="-1"/>
          <w:sz w:val="24"/>
          <w:szCs w:val="24"/>
        </w:rPr>
        <w:t>korespondencji</w:t>
      </w:r>
      <w:r w:rsidRPr="00B51288">
        <w:rPr>
          <w:rFonts w:ascii="Arial Narrow" w:hAnsi="Arial Narrow"/>
          <w:b/>
          <w:bCs/>
          <w:spacing w:val="-11"/>
          <w:sz w:val="24"/>
          <w:szCs w:val="24"/>
        </w:rPr>
        <w:t xml:space="preserve"> </w:t>
      </w:r>
      <w:r w:rsidRPr="00B51288">
        <w:rPr>
          <w:rFonts w:ascii="Arial Narrow" w:hAnsi="Arial Narrow"/>
          <w:b/>
          <w:bCs/>
          <w:spacing w:val="-1"/>
          <w:sz w:val="24"/>
          <w:szCs w:val="24"/>
        </w:rPr>
        <w:t>elektronicznej</w:t>
      </w:r>
      <w:r w:rsidR="00AA4384" w:rsidRPr="00B51288">
        <w:rPr>
          <w:rFonts w:ascii="Arial Narrow" w:hAnsi="Arial Narrow"/>
          <w:b/>
          <w:bCs/>
          <w:spacing w:val="-1"/>
          <w:sz w:val="24"/>
          <w:szCs w:val="24"/>
        </w:rPr>
        <w:t>.</w:t>
      </w:r>
    </w:p>
    <w:p w14:paraId="53E5990B" w14:textId="77777777" w:rsidR="00362681" w:rsidRDefault="00362681" w:rsidP="008561F2">
      <w:pPr>
        <w:pStyle w:val="Tekstpodstawowy"/>
        <w:numPr>
          <w:ilvl w:val="1"/>
          <w:numId w:val="28"/>
        </w:numPr>
        <w:spacing w:before="41" w:line="276" w:lineRule="auto"/>
        <w:ind w:right="156"/>
        <w:jc w:val="both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</w:t>
      </w:r>
      <w:r w:rsidR="0018792F" w:rsidRPr="00362681">
        <w:rPr>
          <w:rFonts w:ascii="Arial Narrow" w:hAnsi="Arial Narrow"/>
          <w:sz w:val="24"/>
          <w:szCs w:val="24"/>
        </w:rPr>
        <w:t>Z</w:t>
      </w:r>
      <w:r w:rsidR="0018792F" w:rsidRPr="00362681">
        <w:rPr>
          <w:rFonts w:ascii="Arial Narrow" w:hAnsi="Arial Narrow"/>
          <w:spacing w:val="13"/>
          <w:sz w:val="24"/>
          <w:szCs w:val="24"/>
        </w:rPr>
        <w:t xml:space="preserve"> </w:t>
      </w:r>
      <w:r w:rsidR="0018792F" w:rsidRPr="00362681">
        <w:rPr>
          <w:rFonts w:ascii="Arial Narrow" w:hAnsi="Arial Narrow"/>
          <w:sz w:val="24"/>
          <w:szCs w:val="24"/>
        </w:rPr>
        <w:t>zastrzeżeniem</w:t>
      </w:r>
      <w:r w:rsidR="0018792F" w:rsidRPr="00362681">
        <w:rPr>
          <w:rFonts w:ascii="Arial Narrow" w:hAnsi="Arial Narrow"/>
          <w:spacing w:val="13"/>
          <w:sz w:val="24"/>
          <w:szCs w:val="24"/>
        </w:rPr>
        <w:t xml:space="preserve"> </w:t>
      </w:r>
      <w:r w:rsidR="0018792F" w:rsidRPr="00362681">
        <w:rPr>
          <w:rFonts w:ascii="Arial Narrow" w:hAnsi="Arial Narrow"/>
          <w:sz w:val="24"/>
          <w:szCs w:val="24"/>
        </w:rPr>
        <w:t>postanowień</w:t>
      </w:r>
      <w:r w:rsidR="0018792F" w:rsidRPr="00362681">
        <w:rPr>
          <w:rFonts w:ascii="Arial Narrow" w:hAnsi="Arial Narrow"/>
          <w:spacing w:val="13"/>
          <w:sz w:val="24"/>
          <w:szCs w:val="24"/>
        </w:rPr>
        <w:t xml:space="preserve"> </w:t>
      </w:r>
      <w:r w:rsidR="0018792F" w:rsidRPr="00362681">
        <w:rPr>
          <w:rFonts w:ascii="Arial Narrow" w:hAnsi="Arial Narrow"/>
          <w:sz w:val="24"/>
          <w:szCs w:val="24"/>
        </w:rPr>
        <w:t>zawartych</w:t>
      </w:r>
      <w:r w:rsidR="0018792F" w:rsidRPr="00362681">
        <w:rPr>
          <w:rFonts w:ascii="Arial Narrow" w:hAnsi="Arial Narrow"/>
          <w:spacing w:val="12"/>
          <w:sz w:val="24"/>
          <w:szCs w:val="24"/>
        </w:rPr>
        <w:t xml:space="preserve"> </w:t>
      </w:r>
      <w:r w:rsidR="0018792F" w:rsidRPr="00362681">
        <w:rPr>
          <w:rFonts w:ascii="Arial Narrow" w:hAnsi="Arial Narrow"/>
          <w:sz w:val="24"/>
          <w:szCs w:val="24"/>
        </w:rPr>
        <w:t>w</w:t>
      </w:r>
      <w:r w:rsidR="0018792F" w:rsidRPr="00362681">
        <w:rPr>
          <w:rFonts w:ascii="Arial Narrow" w:hAnsi="Arial Narrow"/>
          <w:spacing w:val="13"/>
          <w:sz w:val="24"/>
          <w:szCs w:val="24"/>
        </w:rPr>
        <w:t xml:space="preserve"> </w:t>
      </w:r>
      <w:r w:rsidR="0018792F" w:rsidRPr="00362681">
        <w:rPr>
          <w:rFonts w:ascii="Arial Narrow" w:hAnsi="Arial Narrow"/>
          <w:sz w:val="24"/>
          <w:szCs w:val="24"/>
        </w:rPr>
        <w:t>Rozdziale</w:t>
      </w:r>
      <w:r w:rsidR="0018792F" w:rsidRPr="00362681">
        <w:rPr>
          <w:rFonts w:ascii="Arial Narrow" w:hAnsi="Arial Narrow"/>
          <w:spacing w:val="17"/>
          <w:sz w:val="24"/>
          <w:szCs w:val="24"/>
        </w:rPr>
        <w:t xml:space="preserve"> </w:t>
      </w:r>
      <w:r w:rsidR="0018792F" w:rsidRPr="00362681">
        <w:rPr>
          <w:rFonts w:ascii="Arial Narrow" w:hAnsi="Arial Narrow"/>
          <w:sz w:val="24"/>
          <w:szCs w:val="24"/>
        </w:rPr>
        <w:t>XI</w:t>
      </w:r>
      <w:r w:rsidR="0018792F" w:rsidRPr="00362681">
        <w:rPr>
          <w:rFonts w:ascii="Arial Narrow" w:hAnsi="Arial Narrow"/>
          <w:spacing w:val="11"/>
          <w:sz w:val="24"/>
          <w:szCs w:val="24"/>
        </w:rPr>
        <w:t xml:space="preserve"> </w:t>
      </w:r>
      <w:r w:rsidR="0018792F" w:rsidRPr="00362681">
        <w:rPr>
          <w:rFonts w:ascii="Arial Narrow" w:hAnsi="Arial Narrow"/>
          <w:sz w:val="24"/>
          <w:szCs w:val="24"/>
        </w:rPr>
        <w:t>SWZ,</w:t>
      </w:r>
      <w:r w:rsidR="0018792F" w:rsidRPr="00362681">
        <w:rPr>
          <w:rFonts w:ascii="Arial Narrow" w:hAnsi="Arial Narrow"/>
          <w:spacing w:val="13"/>
          <w:sz w:val="24"/>
          <w:szCs w:val="24"/>
        </w:rPr>
        <w:t xml:space="preserve"> </w:t>
      </w:r>
      <w:r w:rsidR="0018792F" w:rsidRPr="00362681">
        <w:rPr>
          <w:rFonts w:ascii="Arial Narrow" w:hAnsi="Arial Narrow"/>
          <w:sz w:val="24"/>
          <w:szCs w:val="24"/>
        </w:rPr>
        <w:t>komunikacja</w:t>
      </w:r>
      <w:r w:rsidR="0018792F" w:rsidRPr="00362681">
        <w:rPr>
          <w:rFonts w:ascii="Arial Narrow" w:hAnsi="Arial Narrow"/>
          <w:spacing w:val="12"/>
          <w:sz w:val="24"/>
          <w:szCs w:val="24"/>
        </w:rPr>
        <w:t xml:space="preserve"> </w:t>
      </w:r>
      <w:r w:rsidR="0018792F" w:rsidRPr="00362681">
        <w:rPr>
          <w:rFonts w:ascii="Arial Narrow" w:hAnsi="Arial Narrow"/>
          <w:sz w:val="24"/>
          <w:szCs w:val="24"/>
        </w:rPr>
        <w:t>między</w:t>
      </w:r>
      <w:r w:rsidR="0018792F" w:rsidRPr="00362681">
        <w:rPr>
          <w:rFonts w:ascii="Arial Narrow" w:hAnsi="Arial Narrow"/>
          <w:spacing w:val="13"/>
          <w:sz w:val="24"/>
          <w:szCs w:val="24"/>
        </w:rPr>
        <w:t xml:space="preserve"> </w:t>
      </w:r>
      <w:r w:rsidR="0018792F" w:rsidRPr="00362681">
        <w:rPr>
          <w:rFonts w:ascii="Arial Narrow" w:hAnsi="Arial Narrow"/>
          <w:sz w:val="24"/>
          <w:szCs w:val="24"/>
        </w:rPr>
        <w:t>Zamawiającym</w:t>
      </w:r>
      <w:r w:rsidR="0018792F" w:rsidRPr="00362681">
        <w:rPr>
          <w:rFonts w:ascii="Arial Narrow" w:hAnsi="Arial Narrow"/>
          <w:spacing w:val="-47"/>
          <w:sz w:val="24"/>
          <w:szCs w:val="24"/>
        </w:rPr>
        <w:t xml:space="preserve"> </w:t>
      </w:r>
      <w:r w:rsidR="0018792F" w:rsidRPr="00362681">
        <w:rPr>
          <w:rFonts w:ascii="Arial Narrow" w:hAnsi="Arial Narrow"/>
          <w:sz w:val="24"/>
          <w:szCs w:val="24"/>
        </w:rPr>
        <w:t>a</w:t>
      </w:r>
      <w:r w:rsidR="0018792F" w:rsidRPr="00362681">
        <w:rPr>
          <w:rFonts w:ascii="Arial Narrow" w:hAnsi="Arial Narrow"/>
          <w:spacing w:val="42"/>
          <w:sz w:val="24"/>
          <w:szCs w:val="24"/>
        </w:rPr>
        <w:t xml:space="preserve"> </w:t>
      </w:r>
      <w:r w:rsidR="0018792F" w:rsidRPr="00362681">
        <w:rPr>
          <w:rFonts w:ascii="Arial Narrow" w:hAnsi="Arial Narrow"/>
          <w:sz w:val="24"/>
          <w:szCs w:val="24"/>
        </w:rPr>
        <w:t>Wykonawcami</w:t>
      </w:r>
      <w:r w:rsidR="0018792F" w:rsidRPr="00362681">
        <w:rPr>
          <w:rFonts w:ascii="Arial Narrow" w:hAnsi="Arial Narrow"/>
          <w:spacing w:val="41"/>
          <w:sz w:val="24"/>
          <w:szCs w:val="24"/>
        </w:rPr>
        <w:t xml:space="preserve"> </w:t>
      </w:r>
      <w:r w:rsidR="0018792F" w:rsidRPr="00362681">
        <w:rPr>
          <w:rFonts w:ascii="Arial Narrow" w:hAnsi="Arial Narrow"/>
          <w:sz w:val="24"/>
          <w:szCs w:val="24"/>
        </w:rPr>
        <w:t>może</w:t>
      </w:r>
      <w:r w:rsidR="0018792F" w:rsidRPr="00362681">
        <w:rPr>
          <w:rFonts w:ascii="Arial Narrow" w:hAnsi="Arial Narrow"/>
          <w:spacing w:val="40"/>
          <w:sz w:val="24"/>
          <w:szCs w:val="24"/>
        </w:rPr>
        <w:t xml:space="preserve"> </w:t>
      </w:r>
      <w:r w:rsidR="0018792F" w:rsidRPr="00362681">
        <w:rPr>
          <w:rFonts w:ascii="Arial Narrow" w:hAnsi="Arial Narrow"/>
          <w:sz w:val="24"/>
          <w:szCs w:val="24"/>
        </w:rPr>
        <w:t>się</w:t>
      </w:r>
      <w:r w:rsidR="0018792F" w:rsidRPr="00362681">
        <w:rPr>
          <w:rFonts w:ascii="Arial Narrow" w:hAnsi="Arial Narrow"/>
          <w:spacing w:val="43"/>
          <w:sz w:val="24"/>
          <w:szCs w:val="24"/>
        </w:rPr>
        <w:t xml:space="preserve"> </w:t>
      </w:r>
      <w:r w:rsidR="0018792F" w:rsidRPr="00362681">
        <w:rPr>
          <w:rFonts w:ascii="Arial Narrow" w:hAnsi="Arial Narrow"/>
          <w:sz w:val="24"/>
          <w:szCs w:val="24"/>
        </w:rPr>
        <w:t>odbywać</w:t>
      </w:r>
      <w:r w:rsidR="0018792F" w:rsidRPr="00362681">
        <w:rPr>
          <w:rFonts w:ascii="Arial Narrow" w:hAnsi="Arial Narrow"/>
          <w:spacing w:val="44"/>
          <w:sz w:val="24"/>
          <w:szCs w:val="24"/>
        </w:rPr>
        <w:t xml:space="preserve"> </w:t>
      </w:r>
      <w:r w:rsidR="0018792F" w:rsidRPr="00362681">
        <w:rPr>
          <w:rFonts w:ascii="Arial Narrow" w:hAnsi="Arial Narrow"/>
          <w:sz w:val="24"/>
          <w:szCs w:val="24"/>
        </w:rPr>
        <w:t>wyłącznie</w:t>
      </w:r>
      <w:r w:rsidR="0018792F" w:rsidRPr="00362681">
        <w:rPr>
          <w:rFonts w:ascii="Arial Narrow" w:hAnsi="Arial Narrow"/>
          <w:spacing w:val="42"/>
          <w:sz w:val="24"/>
          <w:szCs w:val="24"/>
        </w:rPr>
        <w:t xml:space="preserve"> </w:t>
      </w:r>
      <w:r w:rsidR="0018792F" w:rsidRPr="00362681">
        <w:rPr>
          <w:rFonts w:ascii="Arial Narrow" w:hAnsi="Arial Narrow"/>
          <w:sz w:val="24"/>
          <w:szCs w:val="24"/>
        </w:rPr>
        <w:t>przy</w:t>
      </w:r>
      <w:r w:rsidR="0018792F" w:rsidRPr="00362681">
        <w:rPr>
          <w:rFonts w:ascii="Arial Narrow" w:hAnsi="Arial Narrow"/>
          <w:spacing w:val="41"/>
          <w:sz w:val="24"/>
          <w:szCs w:val="24"/>
        </w:rPr>
        <w:t xml:space="preserve"> </w:t>
      </w:r>
      <w:r w:rsidR="0018792F" w:rsidRPr="00362681">
        <w:rPr>
          <w:rFonts w:ascii="Arial Narrow" w:hAnsi="Arial Narrow"/>
          <w:sz w:val="24"/>
          <w:szCs w:val="24"/>
        </w:rPr>
        <w:t>użyciu</w:t>
      </w:r>
      <w:r w:rsidR="0018792F" w:rsidRPr="00362681">
        <w:rPr>
          <w:rFonts w:ascii="Arial Narrow" w:hAnsi="Arial Narrow"/>
          <w:spacing w:val="42"/>
          <w:sz w:val="24"/>
          <w:szCs w:val="24"/>
        </w:rPr>
        <w:t xml:space="preserve"> </w:t>
      </w:r>
      <w:r w:rsidR="0018792F" w:rsidRPr="00362681">
        <w:rPr>
          <w:rFonts w:ascii="Arial Narrow" w:hAnsi="Arial Narrow"/>
          <w:sz w:val="24"/>
          <w:szCs w:val="24"/>
        </w:rPr>
        <w:t>środków</w:t>
      </w:r>
      <w:r w:rsidR="0018792F" w:rsidRPr="00362681">
        <w:rPr>
          <w:rFonts w:ascii="Arial Narrow" w:hAnsi="Arial Narrow"/>
          <w:spacing w:val="41"/>
          <w:sz w:val="24"/>
          <w:szCs w:val="24"/>
        </w:rPr>
        <w:t xml:space="preserve"> </w:t>
      </w:r>
      <w:r w:rsidR="0018792F" w:rsidRPr="00362681">
        <w:rPr>
          <w:rFonts w:ascii="Arial Narrow" w:hAnsi="Arial Narrow"/>
          <w:sz w:val="24"/>
          <w:szCs w:val="24"/>
        </w:rPr>
        <w:t>komunikacji</w:t>
      </w:r>
      <w:r w:rsidR="0018792F" w:rsidRPr="00362681">
        <w:rPr>
          <w:rFonts w:ascii="Arial Narrow" w:hAnsi="Arial Narrow"/>
          <w:spacing w:val="42"/>
          <w:sz w:val="24"/>
          <w:szCs w:val="24"/>
        </w:rPr>
        <w:t xml:space="preserve"> </w:t>
      </w:r>
      <w:r w:rsidR="0018792F" w:rsidRPr="00362681">
        <w:rPr>
          <w:rFonts w:ascii="Arial Narrow" w:hAnsi="Arial Narrow"/>
          <w:sz w:val="24"/>
          <w:szCs w:val="24"/>
        </w:rPr>
        <w:t>elektronicznej</w:t>
      </w:r>
      <w:r w:rsidR="0018792F" w:rsidRPr="00362681">
        <w:rPr>
          <w:rFonts w:ascii="Arial Narrow" w:hAnsi="Arial Narrow"/>
          <w:spacing w:val="-47"/>
          <w:sz w:val="24"/>
          <w:szCs w:val="24"/>
        </w:rPr>
        <w:t xml:space="preserve"> </w:t>
      </w:r>
      <w:r w:rsidR="0018792F" w:rsidRPr="00362681">
        <w:rPr>
          <w:rFonts w:ascii="Arial Narrow" w:hAnsi="Arial Narrow"/>
          <w:sz w:val="24"/>
          <w:szCs w:val="24"/>
        </w:rPr>
        <w:t>w rozumieniu ustawy z dnia 18 lipca 2002 r. o świadczeniu usług drogą elektroniczną, tj.: pocztą</w:t>
      </w:r>
      <w:r w:rsidR="0018792F"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="0018792F" w:rsidRPr="00362681">
        <w:rPr>
          <w:rFonts w:ascii="Arial Narrow" w:hAnsi="Arial Narrow"/>
          <w:sz w:val="24"/>
          <w:szCs w:val="24"/>
        </w:rPr>
        <w:t>elektroniczną</w:t>
      </w:r>
      <w:r w:rsidR="0018792F" w:rsidRPr="00362681">
        <w:rPr>
          <w:rFonts w:ascii="Arial Narrow" w:hAnsi="Arial Narrow"/>
          <w:spacing w:val="-1"/>
          <w:sz w:val="24"/>
          <w:szCs w:val="24"/>
        </w:rPr>
        <w:t xml:space="preserve"> </w:t>
      </w:r>
      <w:r w:rsidR="0018792F" w:rsidRPr="00362681">
        <w:rPr>
          <w:rFonts w:ascii="Arial Narrow" w:hAnsi="Arial Narrow"/>
          <w:sz w:val="24"/>
          <w:szCs w:val="24"/>
        </w:rPr>
        <w:t>na adres</w:t>
      </w:r>
      <w:r w:rsidR="0018792F" w:rsidRPr="00362681">
        <w:rPr>
          <w:rFonts w:ascii="Arial Narrow" w:hAnsi="Arial Narrow"/>
          <w:spacing w:val="-1"/>
          <w:sz w:val="24"/>
          <w:szCs w:val="24"/>
        </w:rPr>
        <w:t xml:space="preserve"> </w:t>
      </w:r>
      <w:r w:rsidR="0018792F" w:rsidRPr="00362681">
        <w:rPr>
          <w:rFonts w:ascii="Arial Narrow" w:hAnsi="Arial Narrow"/>
          <w:sz w:val="24"/>
          <w:szCs w:val="24"/>
        </w:rPr>
        <w:t xml:space="preserve">e-mail: </w:t>
      </w:r>
      <w:hyperlink r:id="rId7" w:history="1">
        <w:r w:rsidR="00AA4384" w:rsidRPr="00362681">
          <w:rPr>
            <w:rStyle w:val="Hipercze"/>
            <w:rFonts w:ascii="Arial Narrow" w:hAnsi="Arial Narrow"/>
            <w:color w:val="auto"/>
            <w:sz w:val="24"/>
            <w:szCs w:val="24"/>
            <w:u w:val="none"/>
          </w:rPr>
          <w:t>muzeum@muzeum.torun.pl</w:t>
        </w:r>
      </w:hyperlink>
      <w:r w:rsidR="00AA4384" w:rsidRPr="00362681">
        <w:rPr>
          <w:rFonts w:ascii="Arial Narrow" w:hAnsi="Arial Narrow"/>
          <w:sz w:val="24"/>
          <w:szCs w:val="24"/>
        </w:rPr>
        <w:t>.</w:t>
      </w:r>
    </w:p>
    <w:p w14:paraId="40E6D586" w14:textId="6D6EA6E0" w:rsidR="00362681" w:rsidRPr="00362681" w:rsidRDefault="0018792F" w:rsidP="008561F2">
      <w:pPr>
        <w:pStyle w:val="Tekstpodstawowy"/>
        <w:numPr>
          <w:ilvl w:val="1"/>
          <w:numId w:val="28"/>
        </w:numPr>
        <w:spacing w:before="41" w:line="276" w:lineRule="auto"/>
        <w:ind w:right="156"/>
        <w:jc w:val="both"/>
        <w:rPr>
          <w:rFonts w:ascii="Arial Narrow" w:hAnsi="Arial Narrow"/>
          <w:b/>
          <w:bCs/>
          <w:sz w:val="24"/>
          <w:szCs w:val="24"/>
        </w:rPr>
      </w:pPr>
      <w:r w:rsidRPr="00362681">
        <w:rPr>
          <w:rFonts w:ascii="Arial Narrow" w:hAnsi="Arial Narrow"/>
          <w:sz w:val="24"/>
          <w:szCs w:val="24"/>
        </w:rPr>
        <w:t>Ofertę,</w:t>
      </w:r>
      <w:r w:rsidRPr="00362681">
        <w:rPr>
          <w:rFonts w:ascii="Arial Narrow" w:hAnsi="Arial Narrow"/>
          <w:spacing w:val="43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a</w:t>
      </w:r>
      <w:r w:rsidRPr="00362681">
        <w:rPr>
          <w:rFonts w:ascii="Arial Narrow" w:hAnsi="Arial Narrow"/>
          <w:spacing w:val="42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także</w:t>
      </w:r>
      <w:r w:rsidRPr="00362681">
        <w:rPr>
          <w:rFonts w:ascii="Arial Narrow" w:hAnsi="Arial Narrow"/>
          <w:spacing w:val="43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oświadczenie,</w:t>
      </w:r>
      <w:r w:rsidRPr="00362681">
        <w:rPr>
          <w:rFonts w:ascii="Arial Narrow" w:hAnsi="Arial Narrow"/>
          <w:spacing w:val="43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o</w:t>
      </w:r>
      <w:r w:rsidRPr="00362681">
        <w:rPr>
          <w:rFonts w:ascii="Arial Narrow" w:hAnsi="Arial Narrow"/>
          <w:spacing w:val="4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którym</w:t>
      </w:r>
      <w:r w:rsidRPr="00362681">
        <w:rPr>
          <w:rFonts w:ascii="Arial Narrow" w:hAnsi="Arial Narrow"/>
          <w:spacing w:val="42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mowa</w:t>
      </w:r>
      <w:r w:rsidRPr="00362681">
        <w:rPr>
          <w:rFonts w:ascii="Arial Narrow" w:hAnsi="Arial Narrow"/>
          <w:spacing w:val="42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w</w:t>
      </w:r>
      <w:r w:rsidRPr="00362681">
        <w:rPr>
          <w:rFonts w:ascii="Arial Narrow" w:hAnsi="Arial Narrow"/>
          <w:spacing w:val="43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art.</w:t>
      </w:r>
      <w:r w:rsidRPr="00362681">
        <w:rPr>
          <w:rFonts w:ascii="Arial Narrow" w:hAnsi="Arial Narrow"/>
          <w:spacing w:val="43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125</w:t>
      </w:r>
      <w:r w:rsidRPr="00362681">
        <w:rPr>
          <w:rFonts w:ascii="Arial Narrow" w:hAnsi="Arial Narrow"/>
          <w:spacing w:val="4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ust.</w:t>
      </w:r>
      <w:r w:rsidRPr="00362681">
        <w:rPr>
          <w:rFonts w:ascii="Arial Narrow" w:hAnsi="Arial Narrow"/>
          <w:spacing w:val="44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1</w:t>
      </w:r>
      <w:r w:rsidRPr="00362681">
        <w:rPr>
          <w:rFonts w:ascii="Arial Narrow" w:hAnsi="Arial Narrow"/>
          <w:spacing w:val="41"/>
          <w:sz w:val="24"/>
          <w:szCs w:val="24"/>
        </w:rPr>
        <w:t xml:space="preserve"> </w:t>
      </w:r>
      <w:proofErr w:type="spellStart"/>
      <w:r w:rsidRPr="00362681">
        <w:rPr>
          <w:rFonts w:ascii="Arial Narrow" w:hAnsi="Arial Narrow"/>
          <w:sz w:val="24"/>
          <w:szCs w:val="24"/>
        </w:rPr>
        <w:t>Pzp</w:t>
      </w:r>
      <w:proofErr w:type="spellEnd"/>
      <w:r w:rsidRPr="00362681">
        <w:rPr>
          <w:rFonts w:ascii="Arial Narrow" w:hAnsi="Arial Narrow"/>
          <w:sz w:val="24"/>
          <w:szCs w:val="24"/>
        </w:rPr>
        <w:t>,</w:t>
      </w:r>
      <w:r w:rsidRPr="00362681">
        <w:rPr>
          <w:rFonts w:ascii="Arial Narrow" w:hAnsi="Arial Narrow"/>
          <w:spacing w:val="42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składa</w:t>
      </w:r>
      <w:r w:rsidRPr="00362681">
        <w:rPr>
          <w:rFonts w:ascii="Arial Narrow" w:hAnsi="Arial Narrow"/>
          <w:spacing w:val="40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się</w:t>
      </w:r>
      <w:r w:rsidRPr="00362681">
        <w:rPr>
          <w:rFonts w:ascii="Arial Narrow" w:hAnsi="Arial Narrow"/>
          <w:spacing w:val="4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pod</w:t>
      </w:r>
      <w:r w:rsidRPr="00362681">
        <w:rPr>
          <w:rFonts w:ascii="Arial Narrow" w:hAnsi="Arial Narrow"/>
          <w:spacing w:val="42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rygorem</w:t>
      </w:r>
      <w:r w:rsidRPr="00362681">
        <w:rPr>
          <w:rFonts w:ascii="Arial Narrow" w:hAnsi="Arial Narrow"/>
          <w:spacing w:val="-47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nieważności, zgodnie</w:t>
      </w:r>
      <w:r w:rsidRPr="00362681">
        <w:rPr>
          <w:rFonts w:ascii="Arial Narrow" w:hAnsi="Arial Narrow"/>
          <w:spacing w:val="-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z wyborem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Wykonawcy</w:t>
      </w:r>
      <w:r w:rsidR="00362681">
        <w:rPr>
          <w:rFonts w:ascii="Arial Narrow" w:hAnsi="Arial Narrow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w formie elektronicznej (oznacza to postać elektroniczną opatrzoną kwalifikowanym podpisem</w:t>
      </w:r>
      <w:r w:rsidR="00303838">
        <w:rPr>
          <w:rFonts w:ascii="Arial Narrow" w:hAnsi="Arial Narrow"/>
          <w:sz w:val="24"/>
          <w:szCs w:val="24"/>
        </w:rPr>
        <w:t xml:space="preserve"> </w:t>
      </w:r>
      <w:r w:rsidRPr="00362681">
        <w:rPr>
          <w:rFonts w:ascii="Arial Narrow" w:hAnsi="Arial Narrow"/>
          <w:spacing w:val="-47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elektronicznym),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lub</w:t>
      </w:r>
      <w:r w:rsidR="00362681" w:rsidRPr="00362681">
        <w:rPr>
          <w:rFonts w:ascii="Arial Narrow" w:hAnsi="Arial Narrow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w</w:t>
      </w:r>
      <w:r w:rsidRPr="00362681">
        <w:rPr>
          <w:rFonts w:ascii="Arial Narrow" w:hAnsi="Arial Narrow"/>
          <w:spacing w:val="-2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postaci</w:t>
      </w:r>
      <w:r w:rsidRPr="00362681">
        <w:rPr>
          <w:rFonts w:ascii="Arial Narrow" w:hAnsi="Arial Narrow"/>
          <w:spacing w:val="-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elektronicznej opatrzonej</w:t>
      </w:r>
      <w:r w:rsidRPr="00362681">
        <w:rPr>
          <w:rFonts w:ascii="Arial Narrow" w:hAnsi="Arial Narrow"/>
          <w:spacing w:val="-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podpisem</w:t>
      </w:r>
      <w:r w:rsidRPr="00362681">
        <w:rPr>
          <w:rFonts w:ascii="Arial Narrow" w:hAnsi="Arial Narrow"/>
          <w:spacing w:val="-3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zaufanym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lub</w:t>
      </w:r>
      <w:r w:rsidRPr="00362681">
        <w:rPr>
          <w:rFonts w:ascii="Arial Narrow" w:hAnsi="Arial Narrow"/>
          <w:spacing w:val="-3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podpisem</w:t>
      </w:r>
      <w:r w:rsidRPr="00362681">
        <w:rPr>
          <w:rFonts w:ascii="Arial Narrow" w:hAnsi="Arial Narrow"/>
          <w:spacing w:val="-3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osobistym.</w:t>
      </w:r>
    </w:p>
    <w:p w14:paraId="04FDAB94" w14:textId="77777777" w:rsidR="00362681" w:rsidRPr="00362681" w:rsidRDefault="0018792F" w:rsidP="008561F2">
      <w:pPr>
        <w:pStyle w:val="Tekstpodstawowy"/>
        <w:numPr>
          <w:ilvl w:val="1"/>
          <w:numId w:val="28"/>
        </w:numPr>
        <w:spacing w:before="41" w:line="276" w:lineRule="auto"/>
        <w:ind w:right="156"/>
        <w:jc w:val="both"/>
        <w:rPr>
          <w:rFonts w:ascii="Arial Narrow" w:hAnsi="Arial Narrow"/>
          <w:b/>
          <w:bCs/>
          <w:sz w:val="24"/>
          <w:szCs w:val="24"/>
        </w:rPr>
      </w:pPr>
      <w:r w:rsidRPr="00362681">
        <w:rPr>
          <w:rFonts w:ascii="Arial Narrow" w:hAnsi="Arial Narrow"/>
          <w:sz w:val="24"/>
          <w:szCs w:val="24"/>
        </w:rPr>
        <w:t>Komunikacja</w:t>
      </w:r>
      <w:r w:rsidRPr="00362681">
        <w:rPr>
          <w:rFonts w:ascii="Arial Narrow" w:hAnsi="Arial Narrow"/>
          <w:spacing w:val="12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ustna</w:t>
      </w:r>
      <w:r w:rsidRPr="00362681">
        <w:rPr>
          <w:rFonts w:ascii="Arial Narrow" w:hAnsi="Arial Narrow"/>
          <w:spacing w:val="1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dopuszczalna</w:t>
      </w:r>
      <w:r w:rsidRPr="00362681">
        <w:rPr>
          <w:rFonts w:ascii="Arial Narrow" w:hAnsi="Arial Narrow"/>
          <w:spacing w:val="14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jest</w:t>
      </w:r>
      <w:r w:rsidRPr="00362681">
        <w:rPr>
          <w:rFonts w:ascii="Arial Narrow" w:hAnsi="Arial Narrow"/>
          <w:spacing w:val="14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wyłącznie</w:t>
      </w:r>
      <w:r w:rsidRPr="00362681">
        <w:rPr>
          <w:rFonts w:ascii="Arial Narrow" w:hAnsi="Arial Narrow"/>
          <w:spacing w:val="13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w</w:t>
      </w:r>
      <w:r w:rsidRPr="00362681">
        <w:rPr>
          <w:rFonts w:ascii="Arial Narrow" w:hAnsi="Arial Narrow"/>
          <w:spacing w:val="14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odniesieniu</w:t>
      </w:r>
      <w:r w:rsidRPr="00362681">
        <w:rPr>
          <w:rFonts w:ascii="Arial Narrow" w:hAnsi="Arial Narrow"/>
          <w:spacing w:val="15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do</w:t>
      </w:r>
      <w:r w:rsidRPr="00362681">
        <w:rPr>
          <w:rFonts w:ascii="Arial Narrow" w:hAnsi="Arial Narrow"/>
          <w:spacing w:val="13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informacji,</w:t>
      </w:r>
      <w:r w:rsidRPr="00362681">
        <w:rPr>
          <w:rFonts w:ascii="Arial Narrow" w:hAnsi="Arial Narrow"/>
          <w:spacing w:val="13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które</w:t>
      </w:r>
      <w:r w:rsidRPr="00362681">
        <w:rPr>
          <w:rFonts w:ascii="Arial Narrow" w:hAnsi="Arial Narrow"/>
          <w:spacing w:val="14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nie</w:t>
      </w:r>
      <w:r w:rsidRPr="00362681">
        <w:rPr>
          <w:rFonts w:ascii="Arial Narrow" w:hAnsi="Arial Narrow"/>
          <w:spacing w:val="13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są</w:t>
      </w:r>
      <w:r w:rsidRPr="00362681">
        <w:rPr>
          <w:rFonts w:ascii="Arial Narrow" w:hAnsi="Arial Narrow"/>
          <w:spacing w:val="12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istotne,</w:t>
      </w:r>
      <w:r w:rsidRPr="00362681">
        <w:rPr>
          <w:rFonts w:ascii="Arial Narrow" w:hAnsi="Arial Narrow"/>
          <w:spacing w:val="-48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w</w:t>
      </w:r>
      <w:r w:rsidRPr="00362681">
        <w:rPr>
          <w:rFonts w:ascii="Arial Narrow" w:hAnsi="Arial Narrow"/>
          <w:spacing w:val="24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szczególności</w:t>
      </w:r>
      <w:r w:rsidRPr="00362681">
        <w:rPr>
          <w:rFonts w:ascii="Arial Narrow" w:hAnsi="Arial Narrow"/>
          <w:spacing w:val="69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nie</w:t>
      </w:r>
      <w:r w:rsidRPr="00362681">
        <w:rPr>
          <w:rFonts w:ascii="Arial Narrow" w:hAnsi="Arial Narrow"/>
          <w:spacing w:val="7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dotyczą</w:t>
      </w:r>
      <w:r w:rsidRPr="00362681">
        <w:rPr>
          <w:rFonts w:ascii="Arial Narrow" w:hAnsi="Arial Narrow"/>
          <w:spacing w:val="72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ogłoszenia</w:t>
      </w:r>
      <w:r w:rsidRPr="00362681">
        <w:rPr>
          <w:rFonts w:ascii="Arial Narrow" w:hAnsi="Arial Narrow"/>
          <w:spacing w:val="72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o</w:t>
      </w:r>
      <w:r w:rsidRPr="00362681">
        <w:rPr>
          <w:rFonts w:ascii="Arial Narrow" w:hAnsi="Arial Narrow"/>
          <w:spacing w:val="73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zamówieniu</w:t>
      </w:r>
      <w:r w:rsidRPr="00362681">
        <w:rPr>
          <w:rFonts w:ascii="Arial Narrow" w:hAnsi="Arial Narrow"/>
          <w:spacing w:val="73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lub</w:t>
      </w:r>
      <w:r w:rsidRPr="00362681">
        <w:rPr>
          <w:rFonts w:ascii="Arial Narrow" w:hAnsi="Arial Narrow"/>
          <w:spacing w:val="72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dokumentów</w:t>
      </w:r>
      <w:r w:rsidRPr="00362681">
        <w:rPr>
          <w:rFonts w:ascii="Arial Narrow" w:hAnsi="Arial Narrow"/>
          <w:spacing w:val="72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zamówienia,</w:t>
      </w:r>
      <w:r w:rsidRPr="00362681">
        <w:rPr>
          <w:rFonts w:ascii="Arial Narrow" w:hAnsi="Arial Narrow"/>
          <w:spacing w:val="74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ofert,</w:t>
      </w:r>
      <w:r w:rsidRPr="00362681">
        <w:rPr>
          <w:rFonts w:ascii="Arial Narrow" w:hAnsi="Arial Narrow"/>
          <w:spacing w:val="-48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o</w:t>
      </w:r>
      <w:r w:rsidRPr="00362681">
        <w:rPr>
          <w:rFonts w:ascii="Arial Narrow" w:hAnsi="Arial Narrow"/>
          <w:spacing w:val="-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ile</w:t>
      </w:r>
      <w:r w:rsidRPr="00362681">
        <w:rPr>
          <w:rFonts w:ascii="Arial Narrow" w:hAnsi="Arial Narrow"/>
          <w:spacing w:val="-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jej treść jest</w:t>
      </w:r>
      <w:r w:rsidRPr="00362681">
        <w:rPr>
          <w:rFonts w:ascii="Arial Narrow" w:hAnsi="Arial Narrow"/>
          <w:spacing w:val="-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udokumentowana (wymagana</w:t>
      </w:r>
      <w:r w:rsidRPr="00362681">
        <w:rPr>
          <w:rFonts w:ascii="Arial Narrow" w:hAnsi="Arial Narrow"/>
          <w:spacing w:val="-3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jest pisemna</w:t>
      </w:r>
      <w:r w:rsidRPr="00362681">
        <w:rPr>
          <w:rFonts w:ascii="Arial Narrow" w:hAnsi="Arial Narrow"/>
          <w:spacing w:val="-3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notatka</w:t>
      </w:r>
      <w:r w:rsidRPr="00362681">
        <w:rPr>
          <w:rFonts w:ascii="Arial Narrow" w:hAnsi="Arial Narrow"/>
          <w:spacing w:val="-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z</w:t>
      </w:r>
      <w:r w:rsidRPr="00362681">
        <w:rPr>
          <w:rFonts w:ascii="Arial Narrow" w:hAnsi="Arial Narrow"/>
          <w:spacing w:val="-3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ustnej</w:t>
      </w:r>
      <w:r w:rsidRPr="00362681">
        <w:rPr>
          <w:rFonts w:ascii="Arial Narrow" w:hAnsi="Arial Narrow"/>
          <w:spacing w:val="-3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rozmowy).</w:t>
      </w:r>
    </w:p>
    <w:p w14:paraId="15DD9DC3" w14:textId="77777777" w:rsidR="00362681" w:rsidRPr="00362681" w:rsidRDefault="0018792F" w:rsidP="008561F2">
      <w:pPr>
        <w:pStyle w:val="Tekstpodstawowy"/>
        <w:numPr>
          <w:ilvl w:val="1"/>
          <w:numId w:val="28"/>
        </w:numPr>
        <w:spacing w:before="41" w:line="276" w:lineRule="auto"/>
        <w:ind w:right="156"/>
        <w:jc w:val="both"/>
        <w:rPr>
          <w:rFonts w:ascii="Arial Narrow" w:hAnsi="Arial Narrow"/>
          <w:b/>
          <w:bCs/>
          <w:sz w:val="24"/>
          <w:szCs w:val="24"/>
        </w:rPr>
      </w:pPr>
      <w:r w:rsidRPr="00362681">
        <w:rPr>
          <w:rFonts w:ascii="Arial Narrow" w:hAnsi="Arial Narrow"/>
          <w:sz w:val="24"/>
          <w:szCs w:val="24"/>
        </w:rPr>
        <w:t>Zamawiający nie przewiduje komunikowania się Zamawiającego z</w:t>
      </w:r>
      <w:r w:rsidRPr="00362681">
        <w:rPr>
          <w:rFonts w:ascii="Arial Narrow" w:hAnsi="Arial Narrow"/>
          <w:spacing w:val="49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Wykonawcami w inny sposób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niż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przy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użyciu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środków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komunikacji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elektronicznej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w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przypadku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zaistnienia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jednej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z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sytuacji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określonych w</w:t>
      </w:r>
      <w:r w:rsidRPr="00362681">
        <w:rPr>
          <w:rFonts w:ascii="Arial Narrow" w:hAnsi="Arial Narrow"/>
          <w:spacing w:val="-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art.</w:t>
      </w:r>
      <w:r w:rsidRPr="00362681">
        <w:rPr>
          <w:rFonts w:ascii="Arial Narrow" w:hAnsi="Arial Narrow"/>
          <w:spacing w:val="-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65</w:t>
      </w:r>
      <w:r w:rsidRPr="00362681">
        <w:rPr>
          <w:rFonts w:ascii="Arial Narrow" w:hAnsi="Arial Narrow"/>
          <w:spacing w:val="-2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ust.</w:t>
      </w:r>
      <w:r w:rsidRPr="00362681">
        <w:rPr>
          <w:rFonts w:ascii="Arial Narrow" w:hAnsi="Arial Narrow"/>
          <w:spacing w:val="-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1,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art.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66 i</w:t>
      </w:r>
      <w:r w:rsidRPr="00362681">
        <w:rPr>
          <w:rFonts w:ascii="Arial Narrow" w:hAnsi="Arial Narrow"/>
          <w:spacing w:val="-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art.</w:t>
      </w:r>
      <w:r w:rsidRPr="00362681">
        <w:rPr>
          <w:rFonts w:ascii="Arial Narrow" w:hAnsi="Arial Narrow"/>
          <w:spacing w:val="-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69</w:t>
      </w:r>
      <w:r w:rsidRPr="00362681">
        <w:rPr>
          <w:rFonts w:ascii="Arial Narrow" w:hAnsi="Arial Narrow"/>
          <w:spacing w:val="-2"/>
          <w:sz w:val="24"/>
          <w:szCs w:val="24"/>
        </w:rPr>
        <w:t xml:space="preserve"> </w:t>
      </w:r>
      <w:proofErr w:type="spellStart"/>
      <w:r w:rsidRPr="00362681">
        <w:rPr>
          <w:rFonts w:ascii="Arial Narrow" w:hAnsi="Arial Narrow"/>
          <w:sz w:val="24"/>
          <w:szCs w:val="24"/>
        </w:rPr>
        <w:t>Pzp</w:t>
      </w:r>
      <w:proofErr w:type="spellEnd"/>
      <w:r w:rsidRPr="00362681">
        <w:rPr>
          <w:rFonts w:ascii="Arial Narrow" w:hAnsi="Arial Narrow"/>
          <w:sz w:val="24"/>
          <w:szCs w:val="24"/>
        </w:rPr>
        <w:t>.</w:t>
      </w:r>
    </w:p>
    <w:p w14:paraId="379E8ADB" w14:textId="77777777" w:rsidR="00362681" w:rsidRPr="00362681" w:rsidRDefault="0018792F" w:rsidP="008561F2">
      <w:pPr>
        <w:pStyle w:val="Tekstpodstawowy"/>
        <w:numPr>
          <w:ilvl w:val="1"/>
          <w:numId w:val="28"/>
        </w:numPr>
        <w:spacing w:before="41" w:line="276" w:lineRule="auto"/>
        <w:ind w:right="156"/>
        <w:jc w:val="both"/>
        <w:rPr>
          <w:rFonts w:ascii="Arial Narrow" w:hAnsi="Arial Narrow"/>
          <w:b/>
          <w:bCs/>
          <w:sz w:val="24"/>
          <w:szCs w:val="24"/>
        </w:rPr>
      </w:pPr>
      <w:r w:rsidRPr="00362681">
        <w:rPr>
          <w:rFonts w:ascii="Arial Narrow" w:hAnsi="Arial Narrow"/>
          <w:sz w:val="24"/>
          <w:szCs w:val="24"/>
        </w:rPr>
        <w:lastRenderedPageBreak/>
        <w:t>Wykonawca</w:t>
      </w:r>
      <w:r w:rsidRPr="00362681">
        <w:rPr>
          <w:rFonts w:ascii="Arial Narrow" w:hAnsi="Arial Narrow"/>
          <w:spacing w:val="-3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może</w:t>
      </w:r>
      <w:r w:rsidRPr="00362681">
        <w:rPr>
          <w:rFonts w:ascii="Arial Narrow" w:hAnsi="Arial Narrow"/>
          <w:spacing w:val="-3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zwrócić</w:t>
      </w:r>
      <w:r w:rsidRPr="00362681">
        <w:rPr>
          <w:rFonts w:ascii="Arial Narrow" w:hAnsi="Arial Narrow"/>
          <w:spacing w:val="-4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się</w:t>
      </w:r>
      <w:r w:rsidRPr="00362681">
        <w:rPr>
          <w:rFonts w:ascii="Arial Narrow" w:hAnsi="Arial Narrow"/>
          <w:spacing w:val="-3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do Zamawiającego</w:t>
      </w:r>
      <w:r w:rsidRPr="00362681">
        <w:rPr>
          <w:rFonts w:ascii="Arial Narrow" w:hAnsi="Arial Narrow"/>
          <w:spacing w:val="-2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z</w:t>
      </w:r>
      <w:r w:rsidRPr="00362681">
        <w:rPr>
          <w:rFonts w:ascii="Arial Narrow" w:hAnsi="Arial Narrow"/>
          <w:spacing w:val="-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wnioskiem</w:t>
      </w:r>
      <w:r w:rsidRPr="00362681">
        <w:rPr>
          <w:rFonts w:ascii="Arial Narrow" w:hAnsi="Arial Narrow"/>
          <w:spacing w:val="-3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o</w:t>
      </w:r>
      <w:r w:rsidRPr="00362681">
        <w:rPr>
          <w:rFonts w:ascii="Arial Narrow" w:hAnsi="Arial Narrow"/>
          <w:spacing w:val="-2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wyjaśnienie</w:t>
      </w:r>
      <w:r w:rsidRPr="00362681">
        <w:rPr>
          <w:rFonts w:ascii="Arial Narrow" w:hAnsi="Arial Narrow"/>
          <w:spacing w:val="-3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treści</w:t>
      </w:r>
      <w:r w:rsidRPr="00362681">
        <w:rPr>
          <w:rFonts w:ascii="Arial Narrow" w:hAnsi="Arial Narrow"/>
          <w:spacing w:val="-4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SWZ.</w:t>
      </w:r>
    </w:p>
    <w:p w14:paraId="731DE3FC" w14:textId="77777777" w:rsidR="00362681" w:rsidRPr="00362681" w:rsidRDefault="0018792F" w:rsidP="008561F2">
      <w:pPr>
        <w:pStyle w:val="Tekstpodstawowy"/>
        <w:numPr>
          <w:ilvl w:val="1"/>
          <w:numId w:val="28"/>
        </w:numPr>
        <w:spacing w:before="41" w:line="276" w:lineRule="auto"/>
        <w:ind w:right="156"/>
        <w:jc w:val="both"/>
        <w:rPr>
          <w:rFonts w:ascii="Arial Narrow" w:hAnsi="Arial Narrow"/>
          <w:b/>
          <w:bCs/>
          <w:sz w:val="24"/>
          <w:szCs w:val="24"/>
        </w:rPr>
      </w:pPr>
      <w:r w:rsidRPr="00362681">
        <w:rPr>
          <w:rFonts w:ascii="Arial Narrow" w:hAnsi="Arial Narrow"/>
          <w:sz w:val="24"/>
          <w:szCs w:val="24"/>
        </w:rPr>
        <w:t>Zamawiający jest obowiązany</w:t>
      </w:r>
      <w:r w:rsidRPr="00362681">
        <w:rPr>
          <w:rFonts w:ascii="Arial Narrow" w:hAnsi="Arial Narrow"/>
          <w:spacing w:val="49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udzielić wyjaśnień niezwłocznie, jednak nie później niż na 2 dni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przed upływem terminu składania odpowiednio ofert, pod warunkiem że wniosek o wyjaśnienie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treści SWZ wpłynął do Zamawiającego nie później niż na 4 dni przed upływem terminu składania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odpowiednio</w:t>
      </w:r>
      <w:r w:rsidRPr="00362681">
        <w:rPr>
          <w:rFonts w:ascii="Arial Narrow" w:hAnsi="Arial Narrow"/>
          <w:spacing w:val="-4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ofert.</w:t>
      </w:r>
    </w:p>
    <w:p w14:paraId="10BACEA4" w14:textId="77777777" w:rsidR="00362681" w:rsidRPr="00362681" w:rsidRDefault="00AA4384" w:rsidP="008561F2">
      <w:pPr>
        <w:pStyle w:val="Tekstpodstawowy"/>
        <w:numPr>
          <w:ilvl w:val="1"/>
          <w:numId w:val="28"/>
        </w:numPr>
        <w:spacing w:before="41" w:line="276" w:lineRule="auto"/>
        <w:ind w:right="156"/>
        <w:jc w:val="both"/>
        <w:rPr>
          <w:rFonts w:ascii="Arial Narrow" w:hAnsi="Arial Narrow"/>
          <w:b/>
          <w:bCs/>
          <w:sz w:val="24"/>
          <w:szCs w:val="24"/>
        </w:rPr>
      </w:pPr>
      <w:r w:rsidRPr="00362681">
        <w:rPr>
          <w:rFonts w:ascii="Arial Narrow" w:hAnsi="Arial Narrow"/>
          <w:sz w:val="24"/>
          <w:szCs w:val="24"/>
        </w:rPr>
        <w:t>J</w:t>
      </w:r>
      <w:r w:rsidR="0018792F" w:rsidRPr="00362681">
        <w:rPr>
          <w:rFonts w:ascii="Arial Narrow" w:hAnsi="Arial Narrow"/>
          <w:sz w:val="24"/>
          <w:szCs w:val="24"/>
        </w:rPr>
        <w:t xml:space="preserve">eżeli Zamawiający nie udzieli wyjaśnień w terminie, o którym mowa powyżej w pkt. </w:t>
      </w:r>
      <w:r w:rsidR="00362681">
        <w:rPr>
          <w:rFonts w:ascii="Arial Narrow" w:hAnsi="Arial Narrow"/>
          <w:sz w:val="24"/>
          <w:szCs w:val="24"/>
        </w:rPr>
        <w:t>8.</w:t>
      </w:r>
      <w:r w:rsidR="0018792F" w:rsidRPr="00362681">
        <w:rPr>
          <w:rFonts w:ascii="Arial Narrow" w:hAnsi="Arial Narrow"/>
          <w:sz w:val="24"/>
          <w:szCs w:val="24"/>
        </w:rPr>
        <w:t>6, przedłuża</w:t>
      </w:r>
      <w:r w:rsidR="0018792F"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="0018792F" w:rsidRPr="00362681">
        <w:rPr>
          <w:rFonts w:ascii="Arial Narrow" w:hAnsi="Arial Narrow"/>
          <w:sz w:val="24"/>
          <w:szCs w:val="24"/>
        </w:rPr>
        <w:t>termin</w:t>
      </w:r>
      <w:r w:rsidR="0018792F"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="0018792F" w:rsidRPr="00362681">
        <w:rPr>
          <w:rFonts w:ascii="Arial Narrow" w:hAnsi="Arial Narrow"/>
          <w:sz w:val="24"/>
          <w:szCs w:val="24"/>
        </w:rPr>
        <w:t>składania</w:t>
      </w:r>
      <w:r w:rsidR="0018792F"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="0018792F" w:rsidRPr="00362681">
        <w:rPr>
          <w:rFonts w:ascii="Arial Narrow" w:hAnsi="Arial Narrow"/>
          <w:sz w:val="24"/>
          <w:szCs w:val="24"/>
        </w:rPr>
        <w:t>ofert</w:t>
      </w:r>
      <w:r w:rsidR="0018792F"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="0018792F" w:rsidRPr="00362681">
        <w:rPr>
          <w:rFonts w:ascii="Arial Narrow" w:hAnsi="Arial Narrow"/>
          <w:sz w:val="24"/>
          <w:szCs w:val="24"/>
        </w:rPr>
        <w:t>o</w:t>
      </w:r>
      <w:r w:rsidR="0018792F"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="0018792F" w:rsidRPr="00362681">
        <w:rPr>
          <w:rFonts w:ascii="Arial Narrow" w:hAnsi="Arial Narrow"/>
          <w:sz w:val="24"/>
          <w:szCs w:val="24"/>
        </w:rPr>
        <w:t>czas</w:t>
      </w:r>
      <w:r w:rsidR="0018792F"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="0018792F" w:rsidRPr="00362681">
        <w:rPr>
          <w:rFonts w:ascii="Arial Narrow" w:hAnsi="Arial Narrow"/>
          <w:sz w:val="24"/>
          <w:szCs w:val="24"/>
        </w:rPr>
        <w:t>niezbędny</w:t>
      </w:r>
      <w:r w:rsidR="0018792F"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="0018792F" w:rsidRPr="00362681">
        <w:rPr>
          <w:rFonts w:ascii="Arial Narrow" w:hAnsi="Arial Narrow"/>
          <w:sz w:val="24"/>
          <w:szCs w:val="24"/>
        </w:rPr>
        <w:t>do</w:t>
      </w:r>
      <w:r w:rsidR="0018792F"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="0018792F" w:rsidRPr="00362681">
        <w:rPr>
          <w:rFonts w:ascii="Arial Narrow" w:hAnsi="Arial Narrow"/>
          <w:sz w:val="24"/>
          <w:szCs w:val="24"/>
        </w:rPr>
        <w:t>zapoznania</w:t>
      </w:r>
      <w:r w:rsidR="0018792F"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="0018792F" w:rsidRPr="00362681">
        <w:rPr>
          <w:rFonts w:ascii="Arial Narrow" w:hAnsi="Arial Narrow"/>
          <w:sz w:val="24"/>
          <w:szCs w:val="24"/>
        </w:rPr>
        <w:t>się</w:t>
      </w:r>
      <w:r w:rsidR="0018792F"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="0018792F" w:rsidRPr="00362681">
        <w:rPr>
          <w:rFonts w:ascii="Arial Narrow" w:hAnsi="Arial Narrow"/>
          <w:sz w:val="24"/>
          <w:szCs w:val="24"/>
        </w:rPr>
        <w:t>wszystkich</w:t>
      </w:r>
      <w:r w:rsidR="0018792F"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="0018792F" w:rsidRPr="00362681">
        <w:rPr>
          <w:rFonts w:ascii="Arial Narrow" w:hAnsi="Arial Narrow"/>
          <w:sz w:val="24"/>
          <w:szCs w:val="24"/>
        </w:rPr>
        <w:t>zainteresowanych</w:t>
      </w:r>
      <w:r w:rsidR="0018792F"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="0018792F" w:rsidRPr="00362681">
        <w:rPr>
          <w:rFonts w:ascii="Arial Narrow" w:hAnsi="Arial Narrow"/>
          <w:sz w:val="24"/>
          <w:szCs w:val="24"/>
        </w:rPr>
        <w:t>Wykonawców</w:t>
      </w:r>
      <w:r w:rsidR="0018792F" w:rsidRPr="00362681">
        <w:rPr>
          <w:rFonts w:ascii="Arial Narrow" w:hAnsi="Arial Narrow"/>
          <w:spacing w:val="38"/>
          <w:sz w:val="24"/>
          <w:szCs w:val="24"/>
        </w:rPr>
        <w:t xml:space="preserve"> </w:t>
      </w:r>
      <w:r w:rsidR="0018792F" w:rsidRPr="00362681">
        <w:rPr>
          <w:rFonts w:ascii="Arial Narrow" w:hAnsi="Arial Narrow"/>
          <w:sz w:val="24"/>
          <w:szCs w:val="24"/>
        </w:rPr>
        <w:t>z</w:t>
      </w:r>
      <w:r w:rsidR="0018792F" w:rsidRPr="00362681">
        <w:rPr>
          <w:rFonts w:ascii="Arial Narrow" w:hAnsi="Arial Narrow"/>
          <w:spacing w:val="38"/>
          <w:sz w:val="24"/>
          <w:szCs w:val="24"/>
        </w:rPr>
        <w:t xml:space="preserve"> </w:t>
      </w:r>
      <w:r w:rsidR="0018792F" w:rsidRPr="00362681">
        <w:rPr>
          <w:rFonts w:ascii="Arial Narrow" w:hAnsi="Arial Narrow"/>
          <w:sz w:val="24"/>
          <w:szCs w:val="24"/>
        </w:rPr>
        <w:t>wyjaśnieniami</w:t>
      </w:r>
      <w:r w:rsidR="0018792F" w:rsidRPr="00362681">
        <w:rPr>
          <w:rFonts w:ascii="Arial Narrow" w:hAnsi="Arial Narrow"/>
          <w:spacing w:val="38"/>
          <w:sz w:val="24"/>
          <w:szCs w:val="24"/>
        </w:rPr>
        <w:t xml:space="preserve"> </w:t>
      </w:r>
      <w:r w:rsidR="0018792F" w:rsidRPr="00362681">
        <w:rPr>
          <w:rFonts w:ascii="Arial Narrow" w:hAnsi="Arial Narrow"/>
          <w:sz w:val="24"/>
          <w:szCs w:val="24"/>
        </w:rPr>
        <w:t>niezbędnymi</w:t>
      </w:r>
      <w:r w:rsidR="0018792F" w:rsidRPr="00362681">
        <w:rPr>
          <w:rFonts w:ascii="Arial Narrow" w:hAnsi="Arial Narrow"/>
          <w:spacing w:val="87"/>
          <w:sz w:val="24"/>
          <w:szCs w:val="24"/>
        </w:rPr>
        <w:t xml:space="preserve"> </w:t>
      </w:r>
      <w:r w:rsidR="0018792F" w:rsidRPr="00362681">
        <w:rPr>
          <w:rFonts w:ascii="Arial Narrow" w:hAnsi="Arial Narrow"/>
          <w:sz w:val="24"/>
          <w:szCs w:val="24"/>
        </w:rPr>
        <w:t>do</w:t>
      </w:r>
      <w:r w:rsidR="0018792F" w:rsidRPr="00362681">
        <w:rPr>
          <w:rFonts w:ascii="Arial Narrow" w:hAnsi="Arial Narrow"/>
          <w:spacing w:val="88"/>
          <w:sz w:val="24"/>
          <w:szCs w:val="24"/>
        </w:rPr>
        <w:t xml:space="preserve"> </w:t>
      </w:r>
      <w:r w:rsidR="0018792F" w:rsidRPr="00362681">
        <w:rPr>
          <w:rFonts w:ascii="Arial Narrow" w:hAnsi="Arial Narrow"/>
          <w:sz w:val="24"/>
          <w:szCs w:val="24"/>
        </w:rPr>
        <w:t>należytego</w:t>
      </w:r>
      <w:r w:rsidR="0018792F" w:rsidRPr="00362681">
        <w:rPr>
          <w:rFonts w:ascii="Arial Narrow" w:hAnsi="Arial Narrow"/>
          <w:spacing w:val="87"/>
          <w:sz w:val="24"/>
          <w:szCs w:val="24"/>
        </w:rPr>
        <w:t xml:space="preserve"> </w:t>
      </w:r>
      <w:r w:rsidR="0018792F" w:rsidRPr="00362681">
        <w:rPr>
          <w:rFonts w:ascii="Arial Narrow" w:hAnsi="Arial Narrow"/>
          <w:sz w:val="24"/>
          <w:szCs w:val="24"/>
        </w:rPr>
        <w:t>przygotowania</w:t>
      </w:r>
      <w:r w:rsidR="0018792F" w:rsidRPr="00362681">
        <w:rPr>
          <w:rFonts w:ascii="Arial Narrow" w:hAnsi="Arial Narrow"/>
          <w:spacing w:val="87"/>
          <w:sz w:val="24"/>
          <w:szCs w:val="24"/>
        </w:rPr>
        <w:t xml:space="preserve"> </w:t>
      </w:r>
      <w:r w:rsidR="0018792F" w:rsidRPr="00362681">
        <w:rPr>
          <w:rFonts w:ascii="Arial Narrow" w:hAnsi="Arial Narrow"/>
          <w:sz w:val="24"/>
          <w:szCs w:val="24"/>
        </w:rPr>
        <w:t>i</w:t>
      </w:r>
      <w:r w:rsidR="0018792F" w:rsidRPr="00362681">
        <w:rPr>
          <w:rFonts w:ascii="Arial Narrow" w:hAnsi="Arial Narrow"/>
          <w:spacing w:val="86"/>
          <w:sz w:val="24"/>
          <w:szCs w:val="24"/>
        </w:rPr>
        <w:t xml:space="preserve"> </w:t>
      </w:r>
      <w:r w:rsidR="0018792F" w:rsidRPr="00362681">
        <w:rPr>
          <w:rFonts w:ascii="Arial Narrow" w:hAnsi="Arial Narrow"/>
          <w:sz w:val="24"/>
          <w:szCs w:val="24"/>
        </w:rPr>
        <w:t>złożenia</w:t>
      </w:r>
      <w:r w:rsidR="0018792F" w:rsidRPr="00362681">
        <w:rPr>
          <w:rFonts w:ascii="Arial Narrow" w:hAnsi="Arial Narrow"/>
          <w:spacing w:val="86"/>
          <w:sz w:val="24"/>
          <w:szCs w:val="24"/>
        </w:rPr>
        <w:t xml:space="preserve"> </w:t>
      </w:r>
      <w:r w:rsidR="0018792F" w:rsidRPr="00362681">
        <w:rPr>
          <w:rFonts w:ascii="Arial Narrow" w:hAnsi="Arial Narrow"/>
          <w:sz w:val="24"/>
          <w:szCs w:val="24"/>
        </w:rPr>
        <w:t>ofert.</w:t>
      </w:r>
      <w:r w:rsidR="0018792F" w:rsidRPr="00362681">
        <w:rPr>
          <w:rFonts w:ascii="Arial Narrow" w:hAnsi="Arial Narrow"/>
          <w:spacing w:val="-48"/>
          <w:sz w:val="24"/>
          <w:szCs w:val="24"/>
        </w:rPr>
        <w:t xml:space="preserve"> </w:t>
      </w:r>
      <w:r w:rsidR="0018792F" w:rsidRPr="00362681">
        <w:rPr>
          <w:rFonts w:ascii="Arial Narrow" w:hAnsi="Arial Narrow"/>
          <w:sz w:val="24"/>
          <w:szCs w:val="24"/>
        </w:rPr>
        <w:t>W przypadku gdy wniosek o wyjaśnienie treści SWZ nie wpłynął w terminie, o którym mowa</w:t>
      </w:r>
      <w:r w:rsidR="0018792F"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="0018792F" w:rsidRPr="00362681">
        <w:rPr>
          <w:rFonts w:ascii="Arial Narrow" w:hAnsi="Arial Narrow"/>
          <w:sz w:val="24"/>
          <w:szCs w:val="24"/>
        </w:rPr>
        <w:t>powyżej</w:t>
      </w:r>
      <w:r w:rsidR="0018792F"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="0018792F" w:rsidRPr="00362681">
        <w:rPr>
          <w:rFonts w:ascii="Arial Narrow" w:hAnsi="Arial Narrow"/>
          <w:sz w:val="24"/>
          <w:szCs w:val="24"/>
        </w:rPr>
        <w:t>w</w:t>
      </w:r>
      <w:r w:rsidR="0018792F"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="0018792F" w:rsidRPr="00362681">
        <w:rPr>
          <w:rFonts w:ascii="Arial Narrow" w:hAnsi="Arial Narrow"/>
          <w:sz w:val="24"/>
          <w:szCs w:val="24"/>
        </w:rPr>
        <w:t>pkt.</w:t>
      </w:r>
      <w:r w:rsidR="0018792F"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="0018792F" w:rsidRPr="00362681">
        <w:rPr>
          <w:rFonts w:ascii="Arial Narrow" w:hAnsi="Arial Narrow"/>
          <w:sz w:val="24"/>
          <w:szCs w:val="24"/>
        </w:rPr>
        <w:t>6,</w:t>
      </w:r>
      <w:r w:rsidR="0018792F"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="0018792F" w:rsidRPr="00362681">
        <w:rPr>
          <w:rFonts w:ascii="Arial Narrow" w:hAnsi="Arial Narrow"/>
          <w:sz w:val="24"/>
          <w:szCs w:val="24"/>
        </w:rPr>
        <w:t>Zamawiający</w:t>
      </w:r>
      <w:r w:rsidR="0018792F"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="0018792F" w:rsidRPr="00362681">
        <w:rPr>
          <w:rFonts w:ascii="Arial Narrow" w:hAnsi="Arial Narrow"/>
          <w:sz w:val="24"/>
          <w:szCs w:val="24"/>
        </w:rPr>
        <w:t>nie</w:t>
      </w:r>
      <w:r w:rsidR="0018792F"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="0018792F" w:rsidRPr="00362681">
        <w:rPr>
          <w:rFonts w:ascii="Arial Narrow" w:hAnsi="Arial Narrow"/>
          <w:sz w:val="24"/>
          <w:szCs w:val="24"/>
        </w:rPr>
        <w:t>ma</w:t>
      </w:r>
      <w:r w:rsidR="0018792F"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="0018792F" w:rsidRPr="00362681">
        <w:rPr>
          <w:rFonts w:ascii="Arial Narrow" w:hAnsi="Arial Narrow"/>
          <w:sz w:val="24"/>
          <w:szCs w:val="24"/>
        </w:rPr>
        <w:t>obowiązku</w:t>
      </w:r>
      <w:r w:rsidR="0018792F"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="0018792F" w:rsidRPr="00362681">
        <w:rPr>
          <w:rFonts w:ascii="Arial Narrow" w:hAnsi="Arial Narrow"/>
          <w:sz w:val="24"/>
          <w:szCs w:val="24"/>
        </w:rPr>
        <w:t>udzielania</w:t>
      </w:r>
      <w:r w:rsidR="0018792F"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="0018792F" w:rsidRPr="00362681">
        <w:rPr>
          <w:rFonts w:ascii="Arial Narrow" w:hAnsi="Arial Narrow"/>
          <w:sz w:val="24"/>
          <w:szCs w:val="24"/>
        </w:rPr>
        <w:t>wyjaśnień</w:t>
      </w:r>
      <w:r w:rsidR="0018792F"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="0018792F" w:rsidRPr="00362681">
        <w:rPr>
          <w:rFonts w:ascii="Arial Narrow" w:hAnsi="Arial Narrow"/>
          <w:sz w:val="24"/>
          <w:szCs w:val="24"/>
        </w:rPr>
        <w:t>SWZ</w:t>
      </w:r>
      <w:r w:rsidR="0018792F"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="0018792F" w:rsidRPr="00362681">
        <w:rPr>
          <w:rFonts w:ascii="Arial Narrow" w:hAnsi="Arial Narrow"/>
          <w:sz w:val="24"/>
          <w:szCs w:val="24"/>
        </w:rPr>
        <w:t>oraz</w:t>
      </w:r>
      <w:r w:rsidR="0018792F"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="0018792F" w:rsidRPr="00362681">
        <w:rPr>
          <w:rFonts w:ascii="Arial Narrow" w:hAnsi="Arial Narrow"/>
          <w:sz w:val="24"/>
          <w:szCs w:val="24"/>
        </w:rPr>
        <w:t>obowiązku</w:t>
      </w:r>
      <w:r w:rsidR="0018792F" w:rsidRPr="00362681">
        <w:rPr>
          <w:rFonts w:ascii="Arial Narrow" w:hAnsi="Arial Narrow"/>
          <w:spacing w:val="-47"/>
          <w:sz w:val="24"/>
          <w:szCs w:val="24"/>
        </w:rPr>
        <w:t xml:space="preserve"> </w:t>
      </w:r>
      <w:r w:rsidR="0018792F" w:rsidRPr="00362681">
        <w:rPr>
          <w:rFonts w:ascii="Arial Narrow" w:hAnsi="Arial Narrow"/>
          <w:sz w:val="24"/>
          <w:szCs w:val="24"/>
        </w:rPr>
        <w:t>przedłużenia</w:t>
      </w:r>
      <w:r w:rsidR="0018792F" w:rsidRPr="00362681">
        <w:rPr>
          <w:rFonts w:ascii="Arial Narrow" w:hAnsi="Arial Narrow"/>
          <w:spacing w:val="-2"/>
          <w:sz w:val="24"/>
          <w:szCs w:val="24"/>
        </w:rPr>
        <w:t xml:space="preserve"> </w:t>
      </w:r>
      <w:r w:rsidR="0018792F" w:rsidRPr="00362681">
        <w:rPr>
          <w:rFonts w:ascii="Arial Narrow" w:hAnsi="Arial Narrow"/>
          <w:sz w:val="24"/>
          <w:szCs w:val="24"/>
        </w:rPr>
        <w:t>terminu</w:t>
      </w:r>
      <w:r w:rsidR="0018792F" w:rsidRPr="00362681">
        <w:rPr>
          <w:rFonts w:ascii="Arial Narrow" w:hAnsi="Arial Narrow"/>
          <w:spacing w:val="-2"/>
          <w:sz w:val="24"/>
          <w:szCs w:val="24"/>
        </w:rPr>
        <w:t xml:space="preserve"> </w:t>
      </w:r>
      <w:r w:rsidR="0018792F" w:rsidRPr="00362681">
        <w:rPr>
          <w:rFonts w:ascii="Arial Narrow" w:hAnsi="Arial Narrow"/>
          <w:sz w:val="24"/>
          <w:szCs w:val="24"/>
        </w:rPr>
        <w:t>składania</w:t>
      </w:r>
      <w:r w:rsidR="0018792F" w:rsidRPr="00362681">
        <w:rPr>
          <w:rFonts w:ascii="Arial Narrow" w:hAnsi="Arial Narrow"/>
          <w:spacing w:val="-1"/>
          <w:sz w:val="24"/>
          <w:szCs w:val="24"/>
        </w:rPr>
        <w:t xml:space="preserve"> </w:t>
      </w:r>
      <w:r w:rsidR="0018792F" w:rsidRPr="00362681">
        <w:rPr>
          <w:rFonts w:ascii="Arial Narrow" w:hAnsi="Arial Narrow"/>
          <w:sz w:val="24"/>
          <w:szCs w:val="24"/>
        </w:rPr>
        <w:t>ofert.</w:t>
      </w:r>
    </w:p>
    <w:p w14:paraId="61C383F7" w14:textId="1BDAE639" w:rsidR="00AA4384" w:rsidRPr="00362681" w:rsidRDefault="0018792F" w:rsidP="008561F2">
      <w:pPr>
        <w:pStyle w:val="Tekstpodstawowy"/>
        <w:numPr>
          <w:ilvl w:val="1"/>
          <w:numId w:val="28"/>
        </w:numPr>
        <w:spacing w:before="41" w:line="276" w:lineRule="auto"/>
        <w:ind w:right="156"/>
        <w:jc w:val="both"/>
        <w:rPr>
          <w:rFonts w:ascii="Arial Narrow" w:hAnsi="Arial Narrow"/>
          <w:b/>
          <w:bCs/>
          <w:sz w:val="24"/>
          <w:szCs w:val="24"/>
        </w:rPr>
      </w:pPr>
      <w:r w:rsidRPr="00362681">
        <w:rPr>
          <w:rFonts w:ascii="Arial Narrow" w:hAnsi="Arial Narrow"/>
          <w:sz w:val="24"/>
          <w:szCs w:val="24"/>
        </w:rPr>
        <w:t>Przedłużenie terminu składania ofert, o których mowa powyżej w pkt. 7, nie wpływa na bieg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terminu</w:t>
      </w:r>
      <w:r w:rsidRPr="00362681">
        <w:rPr>
          <w:rFonts w:ascii="Arial Narrow" w:hAnsi="Arial Narrow"/>
          <w:spacing w:val="-3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składania</w:t>
      </w:r>
      <w:r w:rsidRPr="00362681">
        <w:rPr>
          <w:rFonts w:ascii="Arial Narrow" w:hAnsi="Arial Narrow"/>
          <w:spacing w:val="-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wniosku</w:t>
      </w:r>
      <w:r w:rsidRPr="00362681">
        <w:rPr>
          <w:rFonts w:ascii="Arial Narrow" w:hAnsi="Arial Narrow"/>
          <w:spacing w:val="-2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o</w:t>
      </w:r>
      <w:r w:rsidRPr="00362681">
        <w:rPr>
          <w:rFonts w:ascii="Arial Narrow" w:hAnsi="Arial Narrow"/>
          <w:spacing w:val="-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wyjaśnienie</w:t>
      </w:r>
      <w:r w:rsidRPr="00362681">
        <w:rPr>
          <w:rFonts w:ascii="Arial Narrow" w:hAnsi="Arial Narrow"/>
          <w:spacing w:val="-2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treści</w:t>
      </w:r>
      <w:r w:rsidRPr="00362681">
        <w:rPr>
          <w:rFonts w:ascii="Arial Narrow" w:hAnsi="Arial Narrow"/>
          <w:spacing w:val="-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SWZ.</w:t>
      </w:r>
    </w:p>
    <w:p w14:paraId="6F8F2F87" w14:textId="77777777" w:rsidR="00362681" w:rsidRPr="00362681" w:rsidRDefault="0018792F" w:rsidP="008561F2">
      <w:pPr>
        <w:pStyle w:val="Tekstpodstawowy"/>
        <w:numPr>
          <w:ilvl w:val="0"/>
          <w:numId w:val="28"/>
        </w:numPr>
        <w:spacing w:before="41"/>
        <w:ind w:right="134"/>
        <w:rPr>
          <w:rFonts w:ascii="Arial Narrow" w:hAnsi="Arial Narrow"/>
          <w:b/>
          <w:bCs/>
          <w:sz w:val="24"/>
          <w:szCs w:val="24"/>
        </w:rPr>
      </w:pPr>
      <w:r w:rsidRPr="00AA4384">
        <w:rPr>
          <w:rFonts w:ascii="Arial Narrow" w:hAnsi="Arial Narrow"/>
          <w:b/>
          <w:bCs/>
          <w:color w:val="333333"/>
          <w:spacing w:val="-1"/>
          <w:sz w:val="24"/>
          <w:szCs w:val="24"/>
        </w:rPr>
        <w:t>Wskazanie</w:t>
      </w:r>
      <w:r w:rsidRPr="00AA4384">
        <w:rPr>
          <w:rFonts w:ascii="Arial Narrow" w:hAnsi="Arial Narrow"/>
          <w:b/>
          <w:bCs/>
          <w:color w:val="333333"/>
          <w:spacing w:val="-11"/>
          <w:sz w:val="24"/>
          <w:szCs w:val="24"/>
        </w:rPr>
        <w:t xml:space="preserve"> </w:t>
      </w:r>
      <w:r w:rsidRPr="00AA4384">
        <w:rPr>
          <w:rFonts w:ascii="Arial Narrow" w:hAnsi="Arial Narrow"/>
          <w:b/>
          <w:bCs/>
          <w:color w:val="333333"/>
          <w:spacing w:val="-1"/>
          <w:sz w:val="24"/>
          <w:szCs w:val="24"/>
        </w:rPr>
        <w:t>osób</w:t>
      </w:r>
      <w:r w:rsidRPr="00AA4384">
        <w:rPr>
          <w:rFonts w:ascii="Arial Narrow" w:hAnsi="Arial Narrow"/>
          <w:b/>
          <w:bCs/>
          <w:color w:val="333333"/>
          <w:spacing w:val="-11"/>
          <w:sz w:val="24"/>
          <w:szCs w:val="24"/>
        </w:rPr>
        <w:t xml:space="preserve"> </w:t>
      </w:r>
      <w:r w:rsidRPr="00AA4384">
        <w:rPr>
          <w:rFonts w:ascii="Arial Narrow" w:hAnsi="Arial Narrow"/>
          <w:b/>
          <w:bCs/>
          <w:color w:val="333333"/>
          <w:spacing w:val="-1"/>
          <w:sz w:val="24"/>
          <w:szCs w:val="24"/>
        </w:rPr>
        <w:t>uprawnionych</w:t>
      </w:r>
      <w:r w:rsidRPr="00AA4384">
        <w:rPr>
          <w:rFonts w:ascii="Arial Narrow" w:hAnsi="Arial Narrow"/>
          <w:b/>
          <w:bCs/>
          <w:color w:val="333333"/>
          <w:spacing w:val="-11"/>
          <w:sz w:val="24"/>
          <w:szCs w:val="24"/>
        </w:rPr>
        <w:t xml:space="preserve"> </w:t>
      </w:r>
      <w:r w:rsidRPr="00AA4384">
        <w:rPr>
          <w:rFonts w:ascii="Arial Narrow" w:hAnsi="Arial Narrow"/>
          <w:b/>
          <w:bCs/>
          <w:color w:val="333333"/>
          <w:spacing w:val="-1"/>
          <w:sz w:val="24"/>
          <w:szCs w:val="24"/>
        </w:rPr>
        <w:t>do</w:t>
      </w:r>
      <w:r w:rsidRPr="00AA4384">
        <w:rPr>
          <w:rFonts w:ascii="Arial Narrow" w:hAnsi="Arial Narrow"/>
          <w:b/>
          <w:bCs/>
          <w:color w:val="333333"/>
          <w:spacing w:val="-10"/>
          <w:sz w:val="24"/>
          <w:szCs w:val="24"/>
        </w:rPr>
        <w:t xml:space="preserve"> </w:t>
      </w:r>
      <w:r w:rsidRPr="00AA4384">
        <w:rPr>
          <w:rFonts w:ascii="Arial Narrow" w:hAnsi="Arial Narrow"/>
          <w:b/>
          <w:bCs/>
          <w:color w:val="333333"/>
          <w:spacing w:val="-1"/>
          <w:sz w:val="24"/>
          <w:szCs w:val="24"/>
        </w:rPr>
        <w:t>komunikowania</w:t>
      </w:r>
      <w:r w:rsidRPr="00AA4384">
        <w:rPr>
          <w:rFonts w:ascii="Arial Narrow" w:hAnsi="Arial Narrow"/>
          <w:b/>
          <w:bCs/>
          <w:color w:val="333333"/>
          <w:spacing w:val="-9"/>
          <w:sz w:val="24"/>
          <w:szCs w:val="24"/>
        </w:rPr>
        <w:t xml:space="preserve"> </w:t>
      </w:r>
      <w:r w:rsidRPr="00AA4384">
        <w:rPr>
          <w:rFonts w:ascii="Arial Narrow" w:hAnsi="Arial Narrow"/>
          <w:b/>
          <w:bCs/>
          <w:color w:val="333333"/>
          <w:spacing w:val="-1"/>
          <w:sz w:val="24"/>
          <w:szCs w:val="24"/>
        </w:rPr>
        <w:t>się</w:t>
      </w:r>
      <w:r w:rsidRPr="00AA4384">
        <w:rPr>
          <w:rFonts w:ascii="Arial Narrow" w:hAnsi="Arial Narrow"/>
          <w:b/>
          <w:bCs/>
          <w:color w:val="333333"/>
          <w:spacing w:val="-9"/>
          <w:sz w:val="24"/>
          <w:szCs w:val="24"/>
        </w:rPr>
        <w:t xml:space="preserve"> </w:t>
      </w:r>
      <w:r w:rsidRPr="00AA4384">
        <w:rPr>
          <w:rFonts w:ascii="Arial Narrow" w:hAnsi="Arial Narrow"/>
          <w:b/>
          <w:bCs/>
          <w:color w:val="333333"/>
          <w:spacing w:val="-1"/>
          <w:sz w:val="24"/>
          <w:szCs w:val="24"/>
        </w:rPr>
        <w:t>z</w:t>
      </w:r>
      <w:r w:rsidRPr="00AA4384">
        <w:rPr>
          <w:rFonts w:ascii="Arial Narrow" w:hAnsi="Arial Narrow"/>
          <w:b/>
          <w:bCs/>
          <w:color w:val="333333"/>
          <w:spacing w:val="-11"/>
          <w:sz w:val="24"/>
          <w:szCs w:val="24"/>
        </w:rPr>
        <w:t xml:space="preserve"> </w:t>
      </w:r>
      <w:r w:rsidRPr="00AA4384">
        <w:rPr>
          <w:rFonts w:ascii="Arial Narrow" w:hAnsi="Arial Narrow"/>
          <w:b/>
          <w:bCs/>
          <w:color w:val="333333"/>
          <w:spacing w:val="-1"/>
          <w:sz w:val="24"/>
          <w:szCs w:val="24"/>
        </w:rPr>
        <w:t>wykonawcami</w:t>
      </w:r>
      <w:r w:rsidR="00362681">
        <w:rPr>
          <w:rFonts w:ascii="Arial Narrow" w:hAnsi="Arial Narrow"/>
          <w:b/>
          <w:bCs/>
          <w:color w:val="333333"/>
          <w:spacing w:val="-1"/>
          <w:sz w:val="24"/>
          <w:szCs w:val="24"/>
        </w:rPr>
        <w:t>:</w:t>
      </w:r>
    </w:p>
    <w:p w14:paraId="674A8FA6" w14:textId="77777777" w:rsidR="00362681" w:rsidRPr="00362681" w:rsidRDefault="0018792F" w:rsidP="008561F2">
      <w:pPr>
        <w:pStyle w:val="Tekstpodstawowy"/>
        <w:numPr>
          <w:ilvl w:val="1"/>
          <w:numId w:val="28"/>
        </w:numPr>
        <w:spacing w:before="41"/>
        <w:ind w:right="134"/>
        <w:rPr>
          <w:rFonts w:ascii="Arial Narrow" w:hAnsi="Arial Narrow"/>
          <w:b/>
          <w:bCs/>
          <w:sz w:val="24"/>
          <w:szCs w:val="24"/>
        </w:rPr>
      </w:pPr>
      <w:r w:rsidRPr="00362681">
        <w:rPr>
          <w:rFonts w:ascii="Arial Narrow" w:hAnsi="Arial Narrow"/>
          <w:sz w:val="24"/>
          <w:szCs w:val="24"/>
        </w:rPr>
        <w:t>Osobami</w:t>
      </w:r>
      <w:r w:rsidRPr="00362681">
        <w:rPr>
          <w:rFonts w:ascii="Arial Narrow" w:hAnsi="Arial Narrow"/>
          <w:spacing w:val="45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uprawnionymi</w:t>
      </w:r>
      <w:r w:rsidRPr="00362681">
        <w:rPr>
          <w:rFonts w:ascii="Arial Narrow" w:hAnsi="Arial Narrow"/>
          <w:spacing w:val="45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do</w:t>
      </w:r>
      <w:r w:rsidRPr="00362681">
        <w:rPr>
          <w:rFonts w:ascii="Arial Narrow" w:hAnsi="Arial Narrow"/>
          <w:spacing w:val="45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komunikowania</w:t>
      </w:r>
      <w:r w:rsidRPr="00362681">
        <w:rPr>
          <w:rFonts w:ascii="Arial Narrow" w:hAnsi="Arial Narrow"/>
          <w:spacing w:val="43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się</w:t>
      </w:r>
      <w:r w:rsidRPr="00362681">
        <w:rPr>
          <w:rFonts w:ascii="Arial Narrow" w:hAnsi="Arial Narrow"/>
          <w:spacing w:val="43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z</w:t>
      </w:r>
      <w:r w:rsidRPr="00362681">
        <w:rPr>
          <w:rFonts w:ascii="Arial Narrow" w:hAnsi="Arial Narrow"/>
          <w:spacing w:val="44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Wykonawcami</w:t>
      </w:r>
      <w:r w:rsidRPr="00362681">
        <w:rPr>
          <w:rFonts w:ascii="Arial Narrow" w:hAnsi="Arial Narrow"/>
          <w:spacing w:val="44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w</w:t>
      </w:r>
      <w:r w:rsidRPr="00362681">
        <w:rPr>
          <w:rFonts w:ascii="Arial Narrow" w:hAnsi="Arial Narrow"/>
          <w:spacing w:val="44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sprawach</w:t>
      </w:r>
      <w:r w:rsidRPr="00362681">
        <w:rPr>
          <w:rFonts w:ascii="Arial Narrow" w:hAnsi="Arial Narrow"/>
          <w:spacing w:val="45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dotyczących</w:t>
      </w:r>
      <w:r w:rsidRPr="00362681">
        <w:rPr>
          <w:rFonts w:ascii="Arial Narrow" w:hAnsi="Arial Narrow"/>
          <w:spacing w:val="-47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postępowania</w:t>
      </w:r>
      <w:r w:rsidRPr="00362681">
        <w:rPr>
          <w:rFonts w:ascii="Arial Narrow" w:hAnsi="Arial Narrow"/>
          <w:spacing w:val="-4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są:</w:t>
      </w:r>
    </w:p>
    <w:p w14:paraId="3552AA88" w14:textId="1EF85B36" w:rsidR="00362681" w:rsidRPr="00362681" w:rsidRDefault="00AA4384" w:rsidP="008561F2">
      <w:pPr>
        <w:pStyle w:val="Tekstpodstawowy"/>
        <w:numPr>
          <w:ilvl w:val="0"/>
          <w:numId w:val="29"/>
        </w:numPr>
        <w:spacing w:before="41"/>
        <w:ind w:right="134"/>
        <w:rPr>
          <w:rFonts w:ascii="Arial Narrow" w:hAnsi="Arial Narrow"/>
          <w:b/>
          <w:bCs/>
          <w:sz w:val="24"/>
          <w:szCs w:val="24"/>
        </w:rPr>
      </w:pPr>
      <w:r w:rsidRPr="00362681">
        <w:rPr>
          <w:rFonts w:ascii="Arial Narrow" w:hAnsi="Arial Narrow"/>
          <w:sz w:val="24"/>
          <w:szCs w:val="24"/>
        </w:rPr>
        <w:t xml:space="preserve">Agnieszka Tybus-Bugajska, </w:t>
      </w:r>
      <w:hyperlink r:id="rId8" w:history="1">
        <w:r w:rsidRPr="00362681">
          <w:rPr>
            <w:rStyle w:val="Hipercze"/>
            <w:rFonts w:ascii="Arial Narrow" w:hAnsi="Arial Narrow"/>
            <w:sz w:val="24"/>
            <w:szCs w:val="24"/>
          </w:rPr>
          <w:t>a.tybusbugajska@muzeum.torun.pl</w:t>
        </w:r>
      </w:hyperlink>
      <w:r w:rsidR="0018792F" w:rsidRPr="00362681">
        <w:rPr>
          <w:rFonts w:ascii="Arial Narrow" w:hAnsi="Arial Narrow"/>
          <w:sz w:val="24"/>
          <w:szCs w:val="24"/>
        </w:rPr>
        <w:t>,</w:t>
      </w:r>
      <w:r w:rsidRPr="00362681">
        <w:rPr>
          <w:rFonts w:ascii="Arial Narrow" w:hAnsi="Arial Narrow"/>
          <w:sz w:val="24"/>
          <w:szCs w:val="24"/>
        </w:rPr>
        <w:t xml:space="preserve"> tel. 508 799</w:t>
      </w:r>
      <w:r w:rsidR="00362681">
        <w:rPr>
          <w:rFonts w:ascii="Arial Narrow" w:hAnsi="Arial Narrow"/>
          <w:sz w:val="24"/>
          <w:szCs w:val="24"/>
        </w:rPr>
        <w:t> </w:t>
      </w:r>
      <w:r w:rsidRPr="00362681">
        <w:rPr>
          <w:rFonts w:ascii="Arial Narrow" w:hAnsi="Arial Narrow"/>
          <w:sz w:val="24"/>
          <w:szCs w:val="24"/>
        </w:rPr>
        <w:t>001</w:t>
      </w:r>
    </w:p>
    <w:p w14:paraId="24C01C7C" w14:textId="4A4A8D2C" w:rsidR="00362681" w:rsidRPr="00362681" w:rsidRDefault="00AA4384" w:rsidP="008561F2">
      <w:pPr>
        <w:pStyle w:val="Tekstpodstawowy"/>
        <w:numPr>
          <w:ilvl w:val="0"/>
          <w:numId w:val="29"/>
        </w:numPr>
        <w:spacing w:before="41"/>
        <w:ind w:right="134"/>
        <w:rPr>
          <w:rFonts w:ascii="Arial Narrow" w:hAnsi="Arial Narrow"/>
          <w:b/>
          <w:bCs/>
          <w:sz w:val="24"/>
          <w:szCs w:val="24"/>
        </w:rPr>
      </w:pPr>
      <w:r w:rsidRPr="00362681">
        <w:rPr>
          <w:rFonts w:ascii="Arial Narrow" w:hAnsi="Arial Narrow"/>
          <w:sz w:val="24"/>
          <w:szCs w:val="24"/>
        </w:rPr>
        <w:t xml:space="preserve">Tadeusz Tomoń, </w:t>
      </w:r>
      <w:hyperlink r:id="rId9" w:history="1">
        <w:r w:rsidR="00362681" w:rsidRPr="00055168">
          <w:rPr>
            <w:rStyle w:val="Hipercze"/>
            <w:rFonts w:ascii="Arial Narrow" w:hAnsi="Arial Narrow"/>
            <w:sz w:val="24"/>
            <w:szCs w:val="24"/>
          </w:rPr>
          <w:t>t.tomon@muzeum.torun.pl</w:t>
        </w:r>
      </w:hyperlink>
    </w:p>
    <w:p w14:paraId="4E4D3B12" w14:textId="6DC7D3A2" w:rsidR="0018792F" w:rsidRPr="00362681" w:rsidRDefault="0018792F" w:rsidP="008561F2">
      <w:pPr>
        <w:pStyle w:val="Tekstpodstawowy"/>
        <w:numPr>
          <w:ilvl w:val="1"/>
          <w:numId w:val="28"/>
        </w:numPr>
        <w:spacing w:before="41"/>
        <w:ind w:right="134"/>
        <w:rPr>
          <w:rFonts w:ascii="Arial Narrow" w:hAnsi="Arial Narrow"/>
          <w:b/>
          <w:bCs/>
          <w:sz w:val="24"/>
          <w:szCs w:val="24"/>
        </w:rPr>
      </w:pPr>
      <w:r w:rsidRPr="00362681">
        <w:rPr>
          <w:rFonts w:ascii="Arial Narrow" w:hAnsi="Arial Narrow"/>
          <w:sz w:val="24"/>
          <w:szCs w:val="24"/>
        </w:rPr>
        <w:t>Dane</w:t>
      </w:r>
      <w:r w:rsidRPr="00362681">
        <w:rPr>
          <w:rFonts w:ascii="Arial Narrow" w:hAnsi="Arial Narrow"/>
          <w:spacing w:val="-2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kontaktowe</w:t>
      </w:r>
      <w:r w:rsidRPr="00362681">
        <w:rPr>
          <w:rFonts w:ascii="Arial Narrow" w:hAnsi="Arial Narrow"/>
          <w:spacing w:val="-4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Zamawiającego</w:t>
      </w:r>
      <w:r w:rsidRPr="00362681">
        <w:rPr>
          <w:rFonts w:ascii="Arial Narrow" w:hAnsi="Arial Narrow"/>
          <w:spacing w:val="-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zostały wskazane</w:t>
      </w:r>
      <w:r w:rsidRPr="00362681">
        <w:rPr>
          <w:rFonts w:ascii="Arial Narrow" w:hAnsi="Arial Narrow"/>
          <w:spacing w:val="-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w</w:t>
      </w:r>
      <w:r w:rsidRPr="00362681">
        <w:rPr>
          <w:rFonts w:ascii="Arial Narrow" w:hAnsi="Arial Narrow"/>
          <w:spacing w:val="-4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Dziale</w:t>
      </w:r>
      <w:r w:rsidRPr="00362681">
        <w:rPr>
          <w:rFonts w:ascii="Arial Narrow" w:hAnsi="Arial Narrow"/>
          <w:spacing w:val="-2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I</w:t>
      </w:r>
      <w:r w:rsidRPr="00362681">
        <w:rPr>
          <w:rFonts w:ascii="Arial Narrow" w:hAnsi="Arial Narrow"/>
          <w:spacing w:val="-1"/>
          <w:sz w:val="24"/>
          <w:szCs w:val="24"/>
        </w:rPr>
        <w:t xml:space="preserve"> </w:t>
      </w:r>
      <w:proofErr w:type="spellStart"/>
      <w:r w:rsidRPr="00362681">
        <w:rPr>
          <w:rFonts w:ascii="Arial Narrow" w:hAnsi="Arial Narrow"/>
          <w:sz w:val="24"/>
          <w:szCs w:val="24"/>
        </w:rPr>
        <w:t>i</w:t>
      </w:r>
      <w:proofErr w:type="spellEnd"/>
      <w:r w:rsidRPr="00362681">
        <w:rPr>
          <w:rFonts w:ascii="Arial Narrow" w:hAnsi="Arial Narrow"/>
          <w:spacing w:val="-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VIII</w:t>
      </w:r>
      <w:r w:rsidRPr="00362681">
        <w:rPr>
          <w:rFonts w:ascii="Arial Narrow" w:hAnsi="Arial Narrow"/>
          <w:spacing w:val="-2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SWZ.</w:t>
      </w:r>
    </w:p>
    <w:p w14:paraId="03E00C64" w14:textId="77777777" w:rsidR="0018792F" w:rsidRPr="00AA4384" w:rsidRDefault="0018792F" w:rsidP="0018792F">
      <w:pPr>
        <w:pStyle w:val="Tekstpodstawowy"/>
        <w:spacing w:before="7"/>
        <w:rPr>
          <w:rFonts w:ascii="Arial Narrow" w:hAnsi="Arial Narrow"/>
          <w:sz w:val="24"/>
          <w:szCs w:val="24"/>
        </w:rPr>
      </w:pPr>
    </w:p>
    <w:p w14:paraId="401D4272" w14:textId="77777777" w:rsidR="00362681" w:rsidRPr="00362681" w:rsidRDefault="0018792F" w:rsidP="008561F2">
      <w:pPr>
        <w:pStyle w:val="Tekstpodstawowy"/>
        <w:numPr>
          <w:ilvl w:val="0"/>
          <w:numId w:val="28"/>
        </w:numPr>
        <w:spacing w:before="41"/>
        <w:ind w:right="2616"/>
        <w:rPr>
          <w:rFonts w:ascii="Arial Narrow" w:hAnsi="Arial Narrow"/>
          <w:b/>
          <w:bCs/>
          <w:sz w:val="24"/>
          <w:szCs w:val="24"/>
        </w:rPr>
      </w:pPr>
      <w:r w:rsidRPr="00AA4384">
        <w:rPr>
          <w:rFonts w:ascii="Arial Narrow" w:hAnsi="Arial Narrow"/>
          <w:b/>
          <w:bCs/>
          <w:color w:val="333333"/>
          <w:spacing w:val="-1"/>
          <w:sz w:val="24"/>
          <w:szCs w:val="24"/>
        </w:rPr>
        <w:t>Termin</w:t>
      </w:r>
      <w:r w:rsidRPr="00AA4384">
        <w:rPr>
          <w:rFonts w:ascii="Arial Narrow" w:hAnsi="Arial Narrow"/>
          <w:b/>
          <w:bCs/>
          <w:color w:val="333333"/>
          <w:spacing w:val="-12"/>
          <w:sz w:val="24"/>
          <w:szCs w:val="24"/>
        </w:rPr>
        <w:t xml:space="preserve"> </w:t>
      </w:r>
      <w:r w:rsidRPr="00AA4384">
        <w:rPr>
          <w:rFonts w:ascii="Arial Narrow" w:hAnsi="Arial Narrow"/>
          <w:b/>
          <w:bCs/>
          <w:color w:val="333333"/>
          <w:spacing w:val="-1"/>
          <w:sz w:val="24"/>
          <w:szCs w:val="24"/>
        </w:rPr>
        <w:t>związania</w:t>
      </w:r>
      <w:r w:rsidRPr="00AA4384">
        <w:rPr>
          <w:rFonts w:ascii="Arial Narrow" w:hAnsi="Arial Narrow"/>
          <w:b/>
          <w:bCs/>
          <w:color w:val="333333"/>
          <w:spacing w:val="-6"/>
          <w:sz w:val="24"/>
          <w:szCs w:val="24"/>
        </w:rPr>
        <w:t xml:space="preserve"> </w:t>
      </w:r>
      <w:r w:rsidRPr="00AA4384">
        <w:rPr>
          <w:rFonts w:ascii="Arial Narrow" w:hAnsi="Arial Narrow"/>
          <w:b/>
          <w:bCs/>
          <w:color w:val="333333"/>
          <w:spacing w:val="-1"/>
          <w:sz w:val="24"/>
          <w:szCs w:val="24"/>
        </w:rPr>
        <w:t>ofertą</w:t>
      </w:r>
    </w:p>
    <w:p w14:paraId="43BEB1C6" w14:textId="342FC169" w:rsidR="00362681" w:rsidRDefault="00362681" w:rsidP="008561F2">
      <w:pPr>
        <w:pStyle w:val="Tekstpodstawowy"/>
        <w:numPr>
          <w:ilvl w:val="1"/>
          <w:numId w:val="28"/>
        </w:numPr>
        <w:tabs>
          <w:tab w:val="left" w:pos="617"/>
        </w:tabs>
        <w:spacing w:before="41"/>
        <w:ind w:right="2616"/>
        <w:rPr>
          <w:rFonts w:ascii="Arial Narrow" w:hAnsi="Arial Narrow"/>
          <w:sz w:val="24"/>
          <w:szCs w:val="24"/>
        </w:rPr>
      </w:pPr>
      <w:r w:rsidRPr="00362681">
        <w:rPr>
          <w:rFonts w:ascii="Arial Narrow" w:hAnsi="Arial Narrow"/>
          <w:sz w:val="24"/>
          <w:szCs w:val="24"/>
        </w:rPr>
        <w:t xml:space="preserve">Wykonawca będzie związany złożoną ofertą </w:t>
      </w:r>
      <w:r w:rsidR="00703E6C">
        <w:rPr>
          <w:rFonts w:ascii="Arial Narrow" w:hAnsi="Arial Narrow"/>
          <w:sz w:val="24"/>
          <w:szCs w:val="24"/>
        </w:rPr>
        <w:t>30.09.2021 r.</w:t>
      </w:r>
    </w:p>
    <w:p w14:paraId="000331D3" w14:textId="20AA63AD" w:rsidR="0018792F" w:rsidRPr="00362681" w:rsidRDefault="0018792F" w:rsidP="008561F2">
      <w:pPr>
        <w:pStyle w:val="Tekstpodstawowy"/>
        <w:numPr>
          <w:ilvl w:val="1"/>
          <w:numId w:val="28"/>
        </w:numPr>
        <w:tabs>
          <w:tab w:val="left" w:pos="617"/>
        </w:tabs>
        <w:spacing w:before="41"/>
        <w:ind w:right="2616"/>
        <w:rPr>
          <w:rFonts w:ascii="Arial Narrow" w:hAnsi="Arial Narrow"/>
          <w:sz w:val="24"/>
          <w:szCs w:val="24"/>
        </w:rPr>
      </w:pPr>
      <w:r w:rsidRPr="00362681">
        <w:rPr>
          <w:rFonts w:ascii="Arial Narrow" w:hAnsi="Arial Narrow"/>
          <w:sz w:val="24"/>
          <w:szCs w:val="24"/>
        </w:rPr>
        <w:t>Pierwszym</w:t>
      </w:r>
      <w:r w:rsidRPr="00362681">
        <w:rPr>
          <w:rFonts w:ascii="Arial Narrow" w:hAnsi="Arial Narrow"/>
          <w:spacing w:val="-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dniem</w:t>
      </w:r>
      <w:r w:rsidRPr="00362681">
        <w:rPr>
          <w:rFonts w:ascii="Arial Narrow" w:hAnsi="Arial Narrow"/>
          <w:spacing w:val="-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terminu</w:t>
      </w:r>
      <w:r w:rsidRPr="00362681">
        <w:rPr>
          <w:rFonts w:ascii="Arial Narrow" w:hAnsi="Arial Narrow"/>
          <w:spacing w:val="-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związania</w:t>
      </w:r>
      <w:r w:rsidRPr="00362681">
        <w:rPr>
          <w:rFonts w:ascii="Arial Narrow" w:hAnsi="Arial Narrow"/>
          <w:spacing w:val="-3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ofertą</w:t>
      </w:r>
      <w:r w:rsidRPr="00362681">
        <w:rPr>
          <w:rFonts w:ascii="Arial Narrow" w:hAnsi="Arial Narrow"/>
          <w:spacing w:val="-2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jest</w:t>
      </w:r>
      <w:r w:rsidRPr="00362681">
        <w:rPr>
          <w:rFonts w:ascii="Arial Narrow" w:hAnsi="Arial Narrow"/>
          <w:spacing w:val="-2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dzień,</w:t>
      </w:r>
      <w:r w:rsidRPr="00362681">
        <w:rPr>
          <w:rFonts w:ascii="Arial Narrow" w:hAnsi="Arial Narrow"/>
          <w:spacing w:val="-2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w</w:t>
      </w:r>
      <w:r w:rsidRPr="00362681">
        <w:rPr>
          <w:rFonts w:ascii="Arial Narrow" w:hAnsi="Arial Narrow"/>
          <w:spacing w:val="-3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którym</w:t>
      </w:r>
      <w:r w:rsidRPr="00362681">
        <w:rPr>
          <w:rFonts w:ascii="Arial Narrow" w:hAnsi="Arial Narrow"/>
          <w:spacing w:val="-3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upływa</w:t>
      </w:r>
      <w:r w:rsidR="00362681" w:rsidRPr="00362681">
        <w:rPr>
          <w:rFonts w:ascii="Arial Narrow" w:hAnsi="Arial Narrow"/>
          <w:spacing w:val="-3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termin</w:t>
      </w:r>
      <w:r w:rsidRPr="00362681">
        <w:rPr>
          <w:rFonts w:ascii="Arial Narrow" w:hAnsi="Arial Narrow"/>
          <w:spacing w:val="-3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składania</w:t>
      </w:r>
      <w:r w:rsidRPr="00362681">
        <w:rPr>
          <w:rFonts w:ascii="Arial Narrow" w:hAnsi="Arial Narrow"/>
          <w:spacing w:val="-3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ofert.</w:t>
      </w:r>
    </w:p>
    <w:p w14:paraId="159B20DB" w14:textId="77777777" w:rsidR="0018792F" w:rsidRPr="00AA4384" w:rsidRDefault="0018792F" w:rsidP="0018792F">
      <w:pPr>
        <w:pStyle w:val="Tekstpodstawowy"/>
        <w:spacing w:before="6"/>
        <w:rPr>
          <w:rFonts w:ascii="Arial Narrow" w:hAnsi="Arial Narrow"/>
          <w:sz w:val="24"/>
          <w:szCs w:val="24"/>
        </w:rPr>
      </w:pPr>
    </w:p>
    <w:p w14:paraId="7E97CE23" w14:textId="77777777" w:rsidR="00362681" w:rsidRDefault="0018792F" w:rsidP="008561F2">
      <w:pPr>
        <w:pStyle w:val="Tekstpodstawowy"/>
        <w:numPr>
          <w:ilvl w:val="0"/>
          <w:numId w:val="28"/>
        </w:numPr>
        <w:spacing w:before="41"/>
        <w:ind w:right="2616"/>
        <w:rPr>
          <w:rFonts w:ascii="Arial Narrow" w:hAnsi="Arial Narrow"/>
          <w:b/>
          <w:bCs/>
          <w:sz w:val="24"/>
          <w:szCs w:val="24"/>
        </w:rPr>
      </w:pPr>
      <w:r w:rsidRPr="00AA4384">
        <w:rPr>
          <w:rFonts w:ascii="Arial Narrow" w:hAnsi="Arial Narrow"/>
          <w:b/>
          <w:bCs/>
          <w:spacing w:val="-1"/>
          <w:sz w:val="24"/>
          <w:szCs w:val="24"/>
        </w:rPr>
        <w:t>Opis</w:t>
      </w:r>
      <w:r w:rsidRPr="00AA4384">
        <w:rPr>
          <w:rFonts w:ascii="Arial Narrow" w:hAnsi="Arial Narrow"/>
          <w:b/>
          <w:bCs/>
          <w:spacing w:val="-12"/>
          <w:sz w:val="24"/>
          <w:szCs w:val="24"/>
        </w:rPr>
        <w:t xml:space="preserve"> </w:t>
      </w:r>
      <w:r w:rsidRPr="00AA4384">
        <w:rPr>
          <w:rFonts w:ascii="Arial Narrow" w:hAnsi="Arial Narrow"/>
          <w:b/>
          <w:bCs/>
          <w:spacing w:val="-1"/>
          <w:sz w:val="24"/>
          <w:szCs w:val="24"/>
        </w:rPr>
        <w:t>sposobu</w:t>
      </w:r>
      <w:r w:rsidRPr="00AA4384">
        <w:rPr>
          <w:rFonts w:ascii="Arial Narrow" w:hAnsi="Arial Narrow"/>
          <w:b/>
          <w:bCs/>
          <w:spacing w:val="-11"/>
          <w:sz w:val="24"/>
          <w:szCs w:val="24"/>
        </w:rPr>
        <w:t xml:space="preserve"> </w:t>
      </w:r>
      <w:r w:rsidRPr="00AA4384">
        <w:rPr>
          <w:rFonts w:ascii="Arial Narrow" w:hAnsi="Arial Narrow"/>
          <w:b/>
          <w:bCs/>
          <w:spacing w:val="-1"/>
          <w:sz w:val="24"/>
          <w:szCs w:val="24"/>
        </w:rPr>
        <w:t>przygotowania</w:t>
      </w:r>
      <w:r w:rsidRPr="00AA4384">
        <w:rPr>
          <w:rFonts w:ascii="Arial Narrow" w:hAnsi="Arial Narrow"/>
          <w:b/>
          <w:bCs/>
          <w:spacing w:val="-9"/>
          <w:sz w:val="24"/>
          <w:szCs w:val="24"/>
        </w:rPr>
        <w:t xml:space="preserve"> </w:t>
      </w:r>
      <w:r w:rsidRPr="00AA4384">
        <w:rPr>
          <w:rFonts w:ascii="Arial Narrow" w:hAnsi="Arial Narrow"/>
          <w:b/>
          <w:bCs/>
          <w:sz w:val="24"/>
          <w:szCs w:val="24"/>
        </w:rPr>
        <w:t>oferty</w:t>
      </w:r>
      <w:r w:rsidR="00362681">
        <w:rPr>
          <w:rFonts w:ascii="Arial Narrow" w:hAnsi="Arial Narrow"/>
          <w:b/>
          <w:bCs/>
          <w:sz w:val="24"/>
          <w:szCs w:val="24"/>
        </w:rPr>
        <w:t>.</w:t>
      </w:r>
    </w:p>
    <w:p w14:paraId="418C2F8F" w14:textId="77777777" w:rsidR="00362681" w:rsidRDefault="0018792F" w:rsidP="008561F2">
      <w:pPr>
        <w:pStyle w:val="Tekstpodstawowy"/>
        <w:numPr>
          <w:ilvl w:val="1"/>
          <w:numId w:val="28"/>
        </w:numPr>
        <w:spacing w:before="41"/>
        <w:ind w:right="2616"/>
        <w:rPr>
          <w:rFonts w:ascii="Arial Narrow" w:hAnsi="Arial Narrow"/>
          <w:b/>
          <w:bCs/>
          <w:sz w:val="24"/>
          <w:szCs w:val="24"/>
        </w:rPr>
      </w:pPr>
      <w:r w:rsidRPr="00362681">
        <w:rPr>
          <w:rFonts w:ascii="Arial Narrow" w:hAnsi="Arial Narrow"/>
          <w:sz w:val="24"/>
          <w:szCs w:val="24"/>
        </w:rPr>
        <w:t>Wykonawca</w:t>
      </w:r>
      <w:r w:rsidRPr="00362681">
        <w:rPr>
          <w:rFonts w:ascii="Arial Narrow" w:hAnsi="Arial Narrow"/>
          <w:spacing w:val="-3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może</w:t>
      </w:r>
      <w:r w:rsidRPr="00362681">
        <w:rPr>
          <w:rFonts w:ascii="Arial Narrow" w:hAnsi="Arial Narrow"/>
          <w:spacing w:val="-4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złożyć wyłącznie</w:t>
      </w:r>
      <w:r w:rsidRPr="00362681">
        <w:rPr>
          <w:rFonts w:ascii="Arial Narrow" w:hAnsi="Arial Narrow"/>
          <w:spacing w:val="-4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jedną</w:t>
      </w:r>
      <w:r w:rsidRPr="00362681">
        <w:rPr>
          <w:rFonts w:ascii="Arial Narrow" w:hAnsi="Arial Narrow"/>
          <w:spacing w:val="-2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ofertę.</w:t>
      </w:r>
    </w:p>
    <w:p w14:paraId="6DE366D5" w14:textId="77777777" w:rsidR="00362681" w:rsidRPr="00362681" w:rsidRDefault="0018792F" w:rsidP="008561F2">
      <w:pPr>
        <w:pStyle w:val="Tekstpodstawowy"/>
        <w:numPr>
          <w:ilvl w:val="1"/>
          <w:numId w:val="28"/>
        </w:numPr>
        <w:spacing w:before="41"/>
        <w:ind w:right="-167"/>
        <w:jc w:val="both"/>
        <w:rPr>
          <w:rFonts w:ascii="Arial Narrow" w:hAnsi="Arial Narrow"/>
          <w:b/>
          <w:bCs/>
          <w:sz w:val="24"/>
          <w:szCs w:val="24"/>
        </w:rPr>
      </w:pPr>
      <w:r w:rsidRPr="00362681">
        <w:rPr>
          <w:rFonts w:ascii="Arial Narrow" w:hAnsi="Arial Narrow"/>
          <w:sz w:val="24"/>
          <w:szCs w:val="24"/>
        </w:rPr>
        <w:t>Ofertę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sporządza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się,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pod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rygorem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nieważności,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w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formie</w:t>
      </w:r>
      <w:r w:rsid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elektronicznej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lub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w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postaci</w:t>
      </w:r>
      <w:r w:rsidR="00362681">
        <w:rPr>
          <w:rFonts w:ascii="Arial Narrow" w:hAnsi="Arial Narrow"/>
          <w:spacing w:val="-47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elektronicznej</w:t>
      </w:r>
      <w:r w:rsidR="00AA4384" w:rsidRPr="00362681">
        <w:rPr>
          <w:rFonts w:ascii="Arial Narrow" w:hAnsi="Arial Narrow"/>
          <w:spacing w:val="-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opatrzonej podpisem</w:t>
      </w:r>
      <w:r w:rsidR="00362681">
        <w:rPr>
          <w:rFonts w:ascii="Arial Narrow" w:hAnsi="Arial Narrow"/>
          <w:spacing w:val="-3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zaufanym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lub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podpisem</w:t>
      </w:r>
      <w:r w:rsidRPr="00362681">
        <w:rPr>
          <w:rFonts w:ascii="Arial Narrow" w:hAnsi="Arial Narrow"/>
          <w:spacing w:val="-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osobistym.</w:t>
      </w:r>
    </w:p>
    <w:p w14:paraId="5C7FDCB3" w14:textId="77777777" w:rsidR="00362681" w:rsidRPr="00362681" w:rsidRDefault="0018792F" w:rsidP="008561F2">
      <w:pPr>
        <w:pStyle w:val="Tekstpodstawowy"/>
        <w:numPr>
          <w:ilvl w:val="1"/>
          <w:numId w:val="28"/>
        </w:numPr>
        <w:spacing w:before="41"/>
        <w:ind w:right="-167"/>
        <w:jc w:val="both"/>
        <w:rPr>
          <w:rFonts w:ascii="Arial Narrow" w:hAnsi="Arial Narrow"/>
          <w:b/>
          <w:bCs/>
          <w:sz w:val="24"/>
          <w:szCs w:val="24"/>
        </w:rPr>
      </w:pPr>
      <w:r w:rsidRPr="00362681">
        <w:rPr>
          <w:rFonts w:ascii="Arial Narrow" w:hAnsi="Arial Narrow"/>
          <w:sz w:val="24"/>
          <w:szCs w:val="24"/>
        </w:rPr>
        <w:t>Upoważnienie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osób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podpisujących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ofertę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do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jej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podpisania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musi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wynikać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z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właściwego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rejestru. Jeżeli upoważnienie takie nie wynika wprost z właściwego rejestru, to do oferty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należy</w:t>
      </w:r>
      <w:r w:rsidRPr="00362681">
        <w:rPr>
          <w:rFonts w:ascii="Arial Narrow" w:hAnsi="Arial Narrow"/>
          <w:spacing w:val="-2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dołączyć</w:t>
      </w:r>
      <w:r w:rsidRPr="00362681">
        <w:rPr>
          <w:rFonts w:ascii="Arial Narrow" w:hAnsi="Arial Narrow"/>
          <w:spacing w:val="-2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pełnomocnictwo.</w:t>
      </w:r>
      <w:r w:rsidRPr="00362681">
        <w:rPr>
          <w:rFonts w:ascii="Arial Narrow" w:hAnsi="Arial Narrow"/>
          <w:spacing w:val="-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Pełnomocnictwo</w:t>
      </w:r>
      <w:r w:rsidRPr="00362681">
        <w:rPr>
          <w:rFonts w:ascii="Arial Narrow" w:hAnsi="Arial Narrow"/>
          <w:spacing w:val="-3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przekazuje</w:t>
      </w:r>
      <w:r w:rsidRPr="00362681">
        <w:rPr>
          <w:rFonts w:ascii="Arial Narrow" w:hAnsi="Arial Narrow"/>
          <w:spacing w:val="-3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się</w:t>
      </w:r>
      <w:r w:rsidRPr="00362681">
        <w:rPr>
          <w:rFonts w:ascii="Arial Narrow" w:hAnsi="Arial Narrow"/>
          <w:spacing w:val="-3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w</w:t>
      </w:r>
      <w:r w:rsidRPr="00362681">
        <w:rPr>
          <w:rFonts w:ascii="Arial Narrow" w:hAnsi="Arial Narrow"/>
          <w:spacing w:val="-2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postaci</w:t>
      </w:r>
      <w:r w:rsidRPr="00362681">
        <w:rPr>
          <w:rFonts w:ascii="Arial Narrow" w:hAnsi="Arial Narrow"/>
          <w:spacing w:val="-3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elektronicznej</w:t>
      </w:r>
      <w:r w:rsidR="00AA4384" w:rsidRPr="00362681">
        <w:rPr>
          <w:rFonts w:ascii="Arial Narrow" w:hAnsi="Arial Narrow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i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opatruje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kwalifikowanym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podpisem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elektronicznym,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podpisem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zaufanym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lub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podpisem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osobistym.</w:t>
      </w:r>
    </w:p>
    <w:p w14:paraId="5E73EAAA" w14:textId="77777777" w:rsidR="00362681" w:rsidRPr="00362681" w:rsidRDefault="0018792F" w:rsidP="008561F2">
      <w:pPr>
        <w:pStyle w:val="Tekstpodstawowy"/>
        <w:numPr>
          <w:ilvl w:val="1"/>
          <w:numId w:val="28"/>
        </w:numPr>
        <w:spacing w:before="41"/>
        <w:ind w:right="-167"/>
        <w:jc w:val="both"/>
        <w:rPr>
          <w:rFonts w:ascii="Arial Narrow" w:hAnsi="Arial Narrow"/>
          <w:b/>
          <w:bCs/>
          <w:sz w:val="24"/>
          <w:szCs w:val="24"/>
        </w:rPr>
      </w:pPr>
      <w:r w:rsidRPr="00362681">
        <w:rPr>
          <w:rFonts w:ascii="Arial Narrow" w:hAnsi="Arial Narrow"/>
          <w:sz w:val="24"/>
          <w:szCs w:val="24"/>
        </w:rPr>
        <w:t>W przypadku, gdy pełnomocnictwo zostało wystawione w postaci papierowej i opatrzone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własnoręcznym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podpisem,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przekazuje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się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cyfrowe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odwzorowanie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tego</w:t>
      </w:r>
      <w:r w:rsidRPr="00362681">
        <w:rPr>
          <w:rFonts w:ascii="Arial Narrow" w:hAnsi="Arial Narrow"/>
          <w:spacing w:val="50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dokumentu,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opatrzone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kwalifikowanym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podpisem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elektronicznym,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podpisem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zaufanym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lub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podpisem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osobistym, poświadczającym zgodność cyfrowego odwzorowania z dokumentem w postaci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papierowej.</w:t>
      </w:r>
      <w:r w:rsidRPr="00362681">
        <w:rPr>
          <w:rFonts w:ascii="Arial Narrow" w:hAnsi="Arial Narrow"/>
          <w:spacing w:val="-3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Poświadczenia</w:t>
      </w:r>
      <w:r w:rsidRPr="00362681">
        <w:rPr>
          <w:rFonts w:ascii="Arial Narrow" w:hAnsi="Arial Narrow"/>
          <w:spacing w:val="-4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zgodności</w:t>
      </w:r>
      <w:r w:rsidRPr="00362681">
        <w:rPr>
          <w:rFonts w:ascii="Arial Narrow" w:hAnsi="Arial Narrow"/>
          <w:spacing w:val="-2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cyfrowego</w:t>
      </w:r>
      <w:r w:rsidRPr="00362681">
        <w:rPr>
          <w:rFonts w:ascii="Arial Narrow" w:hAnsi="Arial Narrow"/>
          <w:spacing w:val="-4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odwzorowania</w:t>
      </w:r>
      <w:r w:rsidRPr="00362681">
        <w:rPr>
          <w:rFonts w:ascii="Arial Narrow" w:hAnsi="Arial Narrow"/>
          <w:spacing w:val="-2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z</w:t>
      </w:r>
      <w:r w:rsidRPr="00362681">
        <w:rPr>
          <w:rFonts w:ascii="Arial Narrow" w:hAnsi="Arial Narrow"/>
          <w:spacing w:val="3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pełnomocnictwem</w:t>
      </w:r>
      <w:r w:rsidR="00AA4384" w:rsidRPr="00362681">
        <w:rPr>
          <w:rFonts w:ascii="Arial Narrow" w:hAnsi="Arial Narrow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w</w:t>
      </w:r>
      <w:r w:rsidR="00AA4384" w:rsidRPr="00362681">
        <w:rPr>
          <w:rFonts w:ascii="Arial Narrow" w:hAnsi="Arial Narrow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postaci</w:t>
      </w:r>
      <w:r w:rsidRPr="00362681">
        <w:rPr>
          <w:rFonts w:ascii="Arial Narrow" w:hAnsi="Arial Narrow"/>
          <w:sz w:val="24"/>
          <w:szCs w:val="24"/>
        </w:rPr>
        <w:tab/>
        <w:t>papierowej,</w:t>
      </w:r>
      <w:r w:rsidR="00AA4384" w:rsidRPr="00362681">
        <w:rPr>
          <w:rFonts w:ascii="Arial Narrow" w:hAnsi="Arial Narrow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może</w:t>
      </w:r>
      <w:r w:rsidRPr="00362681">
        <w:rPr>
          <w:rFonts w:ascii="Arial Narrow" w:hAnsi="Arial Narrow"/>
          <w:sz w:val="24"/>
          <w:szCs w:val="24"/>
        </w:rPr>
        <w:tab/>
        <w:t>dokonać</w:t>
      </w:r>
      <w:r w:rsidR="00362681">
        <w:rPr>
          <w:rFonts w:ascii="Arial Narrow" w:hAnsi="Arial Narrow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mocodawca</w:t>
      </w:r>
      <w:r w:rsidR="00362681">
        <w:rPr>
          <w:rFonts w:ascii="Arial Narrow" w:hAnsi="Arial Narrow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(osoba/osoby</w:t>
      </w:r>
      <w:r w:rsidR="00AA4384" w:rsidRPr="00362681">
        <w:rPr>
          <w:rFonts w:ascii="Arial Narrow" w:hAnsi="Arial Narrow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wystawiające</w:t>
      </w:r>
      <w:r w:rsidR="00362681">
        <w:rPr>
          <w:rFonts w:ascii="Arial Narrow" w:hAnsi="Arial Narrow"/>
          <w:sz w:val="24"/>
          <w:szCs w:val="24"/>
        </w:rPr>
        <w:t xml:space="preserve"> </w:t>
      </w:r>
      <w:r w:rsidRPr="00362681">
        <w:rPr>
          <w:rFonts w:ascii="Arial Narrow" w:hAnsi="Arial Narrow"/>
          <w:spacing w:val="-47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pełnomocnictwo) lub</w:t>
      </w:r>
      <w:r w:rsidRPr="00362681">
        <w:rPr>
          <w:rFonts w:ascii="Arial Narrow" w:hAnsi="Arial Narrow"/>
          <w:spacing w:val="-2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notariusz.</w:t>
      </w:r>
    </w:p>
    <w:p w14:paraId="291E1CE8" w14:textId="77777777" w:rsidR="00362681" w:rsidRPr="00362681" w:rsidRDefault="0018792F" w:rsidP="008561F2">
      <w:pPr>
        <w:pStyle w:val="Tekstpodstawowy"/>
        <w:numPr>
          <w:ilvl w:val="1"/>
          <w:numId w:val="28"/>
        </w:numPr>
        <w:spacing w:before="41"/>
        <w:ind w:right="-167"/>
        <w:jc w:val="both"/>
        <w:rPr>
          <w:rFonts w:ascii="Arial Narrow" w:hAnsi="Arial Narrow"/>
          <w:b/>
          <w:bCs/>
          <w:sz w:val="24"/>
          <w:szCs w:val="24"/>
        </w:rPr>
      </w:pPr>
      <w:r w:rsidRPr="00362681">
        <w:rPr>
          <w:rFonts w:ascii="Arial Narrow" w:hAnsi="Arial Narrow"/>
          <w:sz w:val="24"/>
          <w:szCs w:val="24"/>
        </w:rPr>
        <w:t>Ofertę</w:t>
      </w:r>
      <w:r w:rsidRPr="00362681">
        <w:rPr>
          <w:rFonts w:ascii="Arial Narrow" w:hAnsi="Arial Narrow"/>
          <w:spacing w:val="-3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sporządza</w:t>
      </w:r>
      <w:r w:rsidRPr="00362681">
        <w:rPr>
          <w:rFonts w:ascii="Arial Narrow" w:hAnsi="Arial Narrow"/>
          <w:spacing w:val="-4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się, w</w:t>
      </w:r>
      <w:r w:rsidRPr="00362681">
        <w:rPr>
          <w:rFonts w:ascii="Arial Narrow" w:hAnsi="Arial Narrow"/>
          <w:spacing w:val="-3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formacie</w:t>
      </w:r>
      <w:r w:rsidRPr="00362681">
        <w:rPr>
          <w:rFonts w:ascii="Arial Narrow" w:hAnsi="Arial Narrow"/>
          <w:spacing w:val="-2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danych np.:</w:t>
      </w:r>
      <w:r w:rsidRPr="00362681">
        <w:rPr>
          <w:rFonts w:ascii="Arial Narrow" w:hAnsi="Arial Narrow"/>
          <w:spacing w:val="-1"/>
          <w:sz w:val="24"/>
          <w:szCs w:val="24"/>
        </w:rPr>
        <w:t xml:space="preserve"> </w:t>
      </w:r>
      <w:proofErr w:type="spellStart"/>
      <w:r w:rsidRPr="00362681">
        <w:rPr>
          <w:rFonts w:ascii="Arial Narrow" w:hAnsi="Arial Narrow"/>
          <w:sz w:val="24"/>
          <w:szCs w:val="24"/>
        </w:rPr>
        <w:t>doc</w:t>
      </w:r>
      <w:proofErr w:type="spellEnd"/>
      <w:r w:rsidRPr="00362681">
        <w:rPr>
          <w:rFonts w:ascii="Arial Narrow" w:hAnsi="Arial Narrow"/>
          <w:sz w:val="24"/>
          <w:szCs w:val="24"/>
        </w:rPr>
        <w:t>, .</w:t>
      </w:r>
      <w:proofErr w:type="spellStart"/>
      <w:r w:rsidRPr="00362681">
        <w:rPr>
          <w:rFonts w:ascii="Arial Narrow" w:hAnsi="Arial Narrow"/>
          <w:sz w:val="24"/>
          <w:szCs w:val="24"/>
        </w:rPr>
        <w:t>docx</w:t>
      </w:r>
      <w:proofErr w:type="spellEnd"/>
      <w:r w:rsidRPr="00362681">
        <w:rPr>
          <w:rFonts w:ascii="Arial Narrow" w:hAnsi="Arial Narrow"/>
          <w:sz w:val="24"/>
          <w:szCs w:val="24"/>
        </w:rPr>
        <w:t>,</w:t>
      </w:r>
      <w:r w:rsidRPr="00362681">
        <w:rPr>
          <w:rFonts w:ascii="Arial Narrow" w:hAnsi="Arial Narrow"/>
          <w:spacing w:val="-2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.pdf,</w:t>
      </w:r>
      <w:r w:rsidRPr="00362681">
        <w:rPr>
          <w:rFonts w:ascii="Arial Narrow" w:hAnsi="Arial Narrow"/>
          <w:spacing w:val="-2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.txt,</w:t>
      </w:r>
      <w:r w:rsidRPr="00362681">
        <w:rPr>
          <w:rFonts w:ascii="Arial Narrow" w:hAnsi="Arial Narrow"/>
          <w:spacing w:val="-2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.rtf lub</w:t>
      </w:r>
      <w:r w:rsidRPr="00362681">
        <w:rPr>
          <w:rFonts w:ascii="Arial Narrow" w:hAnsi="Arial Narrow"/>
          <w:spacing w:val="-3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.</w:t>
      </w:r>
      <w:proofErr w:type="spellStart"/>
      <w:r w:rsidRPr="00362681">
        <w:rPr>
          <w:rFonts w:ascii="Arial Narrow" w:hAnsi="Arial Narrow"/>
          <w:sz w:val="24"/>
          <w:szCs w:val="24"/>
        </w:rPr>
        <w:t>odt</w:t>
      </w:r>
      <w:proofErr w:type="spellEnd"/>
      <w:r w:rsidRPr="00362681">
        <w:rPr>
          <w:rFonts w:ascii="Arial Narrow" w:hAnsi="Arial Narrow"/>
          <w:sz w:val="24"/>
          <w:szCs w:val="24"/>
        </w:rPr>
        <w:t>.</w:t>
      </w:r>
    </w:p>
    <w:p w14:paraId="1FDC6A70" w14:textId="77777777" w:rsidR="00362681" w:rsidRPr="00362681" w:rsidRDefault="00DE3299" w:rsidP="008561F2">
      <w:pPr>
        <w:pStyle w:val="Tekstpodstawowy"/>
        <w:numPr>
          <w:ilvl w:val="1"/>
          <w:numId w:val="28"/>
        </w:numPr>
        <w:spacing w:before="41"/>
        <w:ind w:right="-167"/>
        <w:jc w:val="both"/>
        <w:rPr>
          <w:rFonts w:ascii="Arial Narrow" w:hAnsi="Arial Narrow"/>
          <w:b/>
          <w:bCs/>
          <w:sz w:val="24"/>
          <w:szCs w:val="24"/>
        </w:rPr>
      </w:pPr>
      <w:r w:rsidRPr="00362681">
        <w:rPr>
          <w:rFonts w:ascii="Arial Narrow" w:hAnsi="Arial Narrow"/>
          <w:sz w:val="24"/>
          <w:szCs w:val="24"/>
        </w:rPr>
        <w:t xml:space="preserve">W formularzu oferty, stanowiącym załącznik nr 2 do SIWZ, wykonawca zobowiązany jest podać adres poczty elektronicznej do komunikacji elektronicznej z Zamawiającym.  </w:t>
      </w:r>
    </w:p>
    <w:p w14:paraId="37CBA29E" w14:textId="77777777" w:rsidR="00362681" w:rsidRPr="00362681" w:rsidRDefault="0018792F" w:rsidP="008561F2">
      <w:pPr>
        <w:pStyle w:val="Tekstpodstawowy"/>
        <w:numPr>
          <w:ilvl w:val="1"/>
          <w:numId w:val="28"/>
        </w:numPr>
        <w:spacing w:before="41"/>
        <w:ind w:right="-167"/>
        <w:jc w:val="both"/>
        <w:rPr>
          <w:rFonts w:ascii="Arial Narrow" w:hAnsi="Arial Narrow"/>
          <w:b/>
          <w:bCs/>
          <w:sz w:val="24"/>
          <w:szCs w:val="24"/>
        </w:rPr>
      </w:pPr>
      <w:r w:rsidRPr="00362681">
        <w:rPr>
          <w:rFonts w:ascii="Arial Narrow" w:hAnsi="Arial Narrow"/>
          <w:sz w:val="24"/>
          <w:szCs w:val="24"/>
        </w:rPr>
        <w:t>Oferta ma być sporządzona w języku polskim. Zamawiający nie wyraża zgody na złożenie oferty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oraz</w:t>
      </w:r>
      <w:r w:rsidR="00DE3299"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innych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dokumentów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w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jednym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z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języków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powszechnie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używanych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w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handlu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międzynarodowym. Dokumenty sporządzone w języku obcym są składane wraz z tłumaczeniem na</w:t>
      </w:r>
      <w:r w:rsidRPr="00362681">
        <w:rPr>
          <w:rFonts w:ascii="Arial Narrow" w:hAnsi="Arial Narrow"/>
          <w:spacing w:val="-47"/>
          <w:sz w:val="24"/>
          <w:szCs w:val="24"/>
        </w:rPr>
        <w:t xml:space="preserve"> </w:t>
      </w:r>
      <w:r w:rsidR="00DE3299" w:rsidRPr="00362681">
        <w:rPr>
          <w:rFonts w:ascii="Arial Narrow" w:hAnsi="Arial Narrow"/>
          <w:spacing w:val="-47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język polski.</w:t>
      </w:r>
    </w:p>
    <w:p w14:paraId="210C6518" w14:textId="77777777" w:rsidR="00362681" w:rsidRPr="00362681" w:rsidRDefault="0018792F" w:rsidP="008561F2">
      <w:pPr>
        <w:pStyle w:val="Tekstpodstawowy"/>
        <w:numPr>
          <w:ilvl w:val="1"/>
          <w:numId w:val="28"/>
        </w:numPr>
        <w:spacing w:before="41"/>
        <w:ind w:right="-167"/>
        <w:jc w:val="both"/>
        <w:rPr>
          <w:rFonts w:ascii="Arial Narrow" w:hAnsi="Arial Narrow"/>
          <w:b/>
          <w:bCs/>
          <w:sz w:val="24"/>
          <w:szCs w:val="24"/>
        </w:rPr>
      </w:pPr>
      <w:r w:rsidRPr="00362681">
        <w:rPr>
          <w:rFonts w:ascii="Arial Narrow" w:hAnsi="Arial Narrow"/>
          <w:sz w:val="24"/>
          <w:szCs w:val="24"/>
        </w:rPr>
        <w:t>Nie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ujawnia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się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informacji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stanowiących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tajemnicę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przedsiębiorstwa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w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rozumieniu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przepisów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ustawy</w:t>
      </w:r>
      <w:r w:rsidRPr="00362681">
        <w:rPr>
          <w:rFonts w:ascii="Arial Narrow" w:hAnsi="Arial Narrow"/>
          <w:spacing w:val="4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z</w:t>
      </w:r>
      <w:r w:rsidRPr="00362681">
        <w:rPr>
          <w:rFonts w:ascii="Arial Narrow" w:hAnsi="Arial Narrow"/>
          <w:spacing w:val="3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dnia</w:t>
      </w:r>
      <w:r w:rsidRPr="00362681">
        <w:rPr>
          <w:rFonts w:ascii="Arial Narrow" w:hAnsi="Arial Narrow"/>
          <w:spacing w:val="2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16</w:t>
      </w:r>
      <w:r w:rsidRPr="00362681">
        <w:rPr>
          <w:rFonts w:ascii="Arial Narrow" w:hAnsi="Arial Narrow"/>
          <w:spacing w:val="4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kwietnia</w:t>
      </w:r>
      <w:r w:rsidRPr="00362681">
        <w:rPr>
          <w:rFonts w:ascii="Arial Narrow" w:hAnsi="Arial Narrow"/>
          <w:spacing w:val="2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1993</w:t>
      </w:r>
      <w:r w:rsidRPr="00362681">
        <w:rPr>
          <w:rFonts w:ascii="Arial Narrow" w:hAnsi="Arial Narrow"/>
          <w:spacing w:val="4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r.</w:t>
      </w:r>
      <w:r w:rsidRPr="00362681">
        <w:rPr>
          <w:rFonts w:ascii="Arial Narrow" w:hAnsi="Arial Narrow"/>
          <w:spacing w:val="4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o</w:t>
      </w:r>
      <w:r w:rsidRPr="00362681">
        <w:rPr>
          <w:rFonts w:ascii="Arial Narrow" w:hAnsi="Arial Narrow"/>
          <w:spacing w:val="3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zwalczaniu</w:t>
      </w:r>
      <w:r w:rsidRPr="00362681">
        <w:rPr>
          <w:rFonts w:ascii="Arial Narrow" w:hAnsi="Arial Narrow"/>
          <w:spacing w:val="4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nieuczciwej</w:t>
      </w:r>
      <w:r w:rsidRPr="00362681">
        <w:rPr>
          <w:rFonts w:ascii="Arial Narrow" w:hAnsi="Arial Narrow"/>
          <w:spacing w:val="3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konkurencji</w:t>
      </w:r>
      <w:r w:rsidRPr="00362681">
        <w:rPr>
          <w:rFonts w:ascii="Arial Narrow" w:hAnsi="Arial Narrow"/>
          <w:spacing w:val="2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(Dz.</w:t>
      </w:r>
      <w:r w:rsidRPr="00362681">
        <w:rPr>
          <w:rFonts w:ascii="Arial Narrow" w:hAnsi="Arial Narrow"/>
          <w:spacing w:val="4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U.</w:t>
      </w:r>
      <w:r w:rsidRPr="00362681">
        <w:rPr>
          <w:rFonts w:ascii="Arial Narrow" w:hAnsi="Arial Narrow"/>
          <w:spacing w:val="4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z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2019</w:t>
      </w:r>
      <w:r w:rsidRPr="00362681">
        <w:rPr>
          <w:rFonts w:ascii="Arial Narrow" w:hAnsi="Arial Narrow"/>
          <w:spacing w:val="3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r.</w:t>
      </w:r>
      <w:r w:rsidRPr="00362681">
        <w:rPr>
          <w:rFonts w:ascii="Arial Narrow" w:hAnsi="Arial Narrow"/>
          <w:spacing w:val="5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poz.</w:t>
      </w:r>
      <w:r w:rsidRPr="00362681">
        <w:rPr>
          <w:rFonts w:ascii="Arial Narrow" w:hAnsi="Arial Narrow"/>
          <w:spacing w:val="4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1010</w:t>
      </w:r>
      <w:r w:rsidRPr="00362681">
        <w:rPr>
          <w:rFonts w:ascii="Arial Narrow" w:hAnsi="Arial Narrow"/>
          <w:spacing w:val="-47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 xml:space="preserve">i </w:t>
      </w:r>
      <w:r w:rsidRPr="00362681">
        <w:rPr>
          <w:rFonts w:ascii="Arial Narrow" w:hAnsi="Arial Narrow"/>
          <w:sz w:val="24"/>
          <w:szCs w:val="24"/>
        </w:rPr>
        <w:lastRenderedPageBreak/>
        <w:t>1649), jeżeli wykonawca, wraz z przekazaniem takich informacji, zastrzegł, że nie mogą być one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udostępniane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oraz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wykazał,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że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zastrzeżone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informacje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stanowią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tajemnicę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przedsiębiorstwa.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Wykonawca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nie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może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zastrzec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informacji,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o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których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mowa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w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art.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222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ust.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5.</w:t>
      </w:r>
      <w:r w:rsidRPr="00362681">
        <w:rPr>
          <w:rFonts w:ascii="Arial Narrow" w:hAnsi="Arial Narrow"/>
          <w:spacing w:val="49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Informacje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stanowiące</w:t>
      </w:r>
      <w:r w:rsidRPr="00362681">
        <w:rPr>
          <w:rFonts w:ascii="Arial Narrow" w:hAnsi="Arial Narrow"/>
          <w:spacing w:val="-2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tajemnicę</w:t>
      </w:r>
      <w:r w:rsidRPr="00362681">
        <w:rPr>
          <w:rFonts w:ascii="Arial Narrow" w:hAnsi="Arial Narrow"/>
          <w:spacing w:val="-2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przedsiębiorstwa powinny</w:t>
      </w:r>
      <w:r w:rsidRPr="00362681">
        <w:rPr>
          <w:rFonts w:ascii="Arial Narrow" w:hAnsi="Arial Narrow"/>
          <w:spacing w:val="-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być</w:t>
      </w:r>
      <w:r w:rsidRPr="00362681">
        <w:rPr>
          <w:rFonts w:ascii="Arial Narrow" w:hAnsi="Arial Narrow"/>
          <w:spacing w:val="-3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złożone</w:t>
      </w:r>
      <w:r w:rsidRPr="00362681">
        <w:rPr>
          <w:rFonts w:ascii="Arial Narrow" w:hAnsi="Arial Narrow"/>
          <w:spacing w:val="-2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w odrębnym</w:t>
      </w:r>
      <w:r w:rsidRPr="00362681">
        <w:rPr>
          <w:rFonts w:ascii="Arial Narrow" w:hAnsi="Arial Narrow"/>
          <w:spacing w:val="-2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pliku.</w:t>
      </w:r>
    </w:p>
    <w:p w14:paraId="35103C68" w14:textId="77777777" w:rsidR="00362681" w:rsidRPr="00362681" w:rsidRDefault="0018792F" w:rsidP="008561F2">
      <w:pPr>
        <w:pStyle w:val="Tekstpodstawowy"/>
        <w:numPr>
          <w:ilvl w:val="1"/>
          <w:numId w:val="28"/>
        </w:numPr>
        <w:spacing w:before="41"/>
        <w:ind w:right="-167"/>
        <w:jc w:val="both"/>
        <w:rPr>
          <w:rFonts w:ascii="Arial Narrow" w:hAnsi="Arial Narrow"/>
          <w:b/>
          <w:bCs/>
          <w:sz w:val="24"/>
          <w:szCs w:val="24"/>
        </w:rPr>
      </w:pPr>
      <w:r w:rsidRPr="00362681">
        <w:rPr>
          <w:rFonts w:ascii="Arial Narrow" w:hAnsi="Arial Narrow"/>
          <w:sz w:val="24"/>
          <w:szCs w:val="24"/>
        </w:rPr>
        <w:t>Na</w:t>
      </w:r>
      <w:r w:rsidRPr="00362681">
        <w:rPr>
          <w:rFonts w:ascii="Arial Narrow" w:hAnsi="Arial Narrow"/>
          <w:spacing w:val="-2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ofertę</w:t>
      </w:r>
      <w:r w:rsidRPr="00362681">
        <w:rPr>
          <w:rFonts w:ascii="Arial Narrow" w:hAnsi="Arial Narrow"/>
          <w:spacing w:val="-2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składa się:</w:t>
      </w:r>
    </w:p>
    <w:p w14:paraId="1A980ECB" w14:textId="0F83CB10" w:rsidR="00362681" w:rsidRPr="00303838" w:rsidRDefault="0018792F" w:rsidP="008561F2">
      <w:pPr>
        <w:pStyle w:val="Tekstpodstawowy"/>
        <w:numPr>
          <w:ilvl w:val="2"/>
          <w:numId w:val="28"/>
        </w:numPr>
        <w:spacing w:before="41"/>
        <w:ind w:right="-167"/>
        <w:jc w:val="both"/>
        <w:rPr>
          <w:rFonts w:ascii="Arial Narrow" w:hAnsi="Arial Narrow"/>
          <w:b/>
          <w:bCs/>
          <w:sz w:val="24"/>
          <w:szCs w:val="24"/>
        </w:rPr>
      </w:pPr>
      <w:r w:rsidRPr="00362681">
        <w:rPr>
          <w:rFonts w:ascii="Arial Narrow" w:hAnsi="Arial Narrow"/>
          <w:sz w:val="24"/>
          <w:szCs w:val="24"/>
        </w:rPr>
        <w:t>Formularz</w:t>
      </w:r>
      <w:r w:rsidRPr="00362681">
        <w:rPr>
          <w:rFonts w:ascii="Arial Narrow" w:hAnsi="Arial Narrow"/>
          <w:spacing w:val="-4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oferty</w:t>
      </w:r>
      <w:r w:rsidRPr="00362681">
        <w:rPr>
          <w:rFonts w:ascii="Arial Narrow" w:hAnsi="Arial Narrow"/>
          <w:spacing w:val="-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(wzór</w:t>
      </w:r>
      <w:r w:rsidRPr="00362681">
        <w:rPr>
          <w:rFonts w:ascii="Arial Narrow" w:hAnsi="Arial Narrow"/>
          <w:spacing w:val="-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załącznik nr</w:t>
      </w:r>
      <w:r w:rsidRPr="00362681">
        <w:rPr>
          <w:rFonts w:ascii="Arial Narrow" w:hAnsi="Arial Narrow"/>
          <w:spacing w:val="-2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2 do</w:t>
      </w:r>
      <w:r w:rsidRPr="00362681">
        <w:rPr>
          <w:rFonts w:ascii="Arial Narrow" w:hAnsi="Arial Narrow"/>
          <w:spacing w:val="-3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SWZ),</w:t>
      </w:r>
    </w:p>
    <w:p w14:paraId="4E11D285" w14:textId="3DF6D3B8" w:rsidR="00303838" w:rsidRPr="00362681" w:rsidRDefault="00303838" w:rsidP="008561F2">
      <w:pPr>
        <w:pStyle w:val="Tekstpodstawowy"/>
        <w:numPr>
          <w:ilvl w:val="2"/>
          <w:numId w:val="28"/>
        </w:numPr>
        <w:spacing w:before="41"/>
        <w:ind w:right="-167"/>
        <w:jc w:val="both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Kosztorys ofertowy (wzór załącz</w:t>
      </w:r>
      <w:r w:rsidR="006A4784">
        <w:rPr>
          <w:rFonts w:ascii="Arial Narrow" w:hAnsi="Arial Narrow"/>
          <w:sz w:val="24"/>
          <w:szCs w:val="24"/>
        </w:rPr>
        <w:t>nika nr 3)</w:t>
      </w:r>
    </w:p>
    <w:p w14:paraId="408C9E8C" w14:textId="77777777" w:rsidR="00362681" w:rsidRPr="00362681" w:rsidRDefault="0018792F" w:rsidP="008561F2">
      <w:pPr>
        <w:pStyle w:val="Tekstpodstawowy"/>
        <w:numPr>
          <w:ilvl w:val="2"/>
          <w:numId w:val="28"/>
        </w:numPr>
        <w:spacing w:before="41"/>
        <w:ind w:right="-167"/>
        <w:jc w:val="both"/>
        <w:rPr>
          <w:rFonts w:ascii="Arial Narrow" w:hAnsi="Arial Narrow"/>
          <w:b/>
          <w:bCs/>
          <w:sz w:val="24"/>
          <w:szCs w:val="24"/>
        </w:rPr>
      </w:pPr>
      <w:r w:rsidRPr="00362681">
        <w:rPr>
          <w:rFonts w:ascii="Arial Narrow" w:hAnsi="Arial Narrow"/>
          <w:sz w:val="24"/>
          <w:szCs w:val="24"/>
        </w:rPr>
        <w:t>Oświadczenie</w:t>
      </w:r>
      <w:r w:rsidRPr="00362681">
        <w:rPr>
          <w:rFonts w:ascii="Arial Narrow" w:hAnsi="Arial Narrow"/>
          <w:spacing w:val="-3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(oświadczenia)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z</w:t>
      </w:r>
      <w:r w:rsidRPr="00362681">
        <w:rPr>
          <w:rFonts w:ascii="Arial Narrow" w:hAnsi="Arial Narrow"/>
          <w:spacing w:val="-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art. 125</w:t>
      </w:r>
      <w:r w:rsidRPr="00362681">
        <w:rPr>
          <w:rFonts w:ascii="Arial Narrow" w:hAnsi="Arial Narrow"/>
          <w:spacing w:val="-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ust.</w:t>
      </w:r>
      <w:r w:rsidRPr="00362681">
        <w:rPr>
          <w:rFonts w:ascii="Arial Narrow" w:hAnsi="Arial Narrow"/>
          <w:spacing w:val="-3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1</w:t>
      </w:r>
      <w:r w:rsidRPr="00362681">
        <w:rPr>
          <w:rFonts w:ascii="Arial Narrow" w:hAnsi="Arial Narrow"/>
          <w:spacing w:val="-3"/>
          <w:sz w:val="24"/>
          <w:szCs w:val="24"/>
        </w:rPr>
        <w:t xml:space="preserve"> </w:t>
      </w:r>
      <w:proofErr w:type="spellStart"/>
      <w:r w:rsidRPr="00362681">
        <w:rPr>
          <w:rFonts w:ascii="Arial Narrow" w:hAnsi="Arial Narrow"/>
          <w:sz w:val="24"/>
          <w:szCs w:val="24"/>
        </w:rPr>
        <w:t>Pzp</w:t>
      </w:r>
      <w:proofErr w:type="spellEnd"/>
      <w:r w:rsidRPr="00362681">
        <w:rPr>
          <w:rFonts w:ascii="Arial Narrow" w:hAnsi="Arial Narrow"/>
          <w:spacing w:val="-2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(wzór załącznik</w:t>
      </w:r>
      <w:r w:rsidRPr="00362681">
        <w:rPr>
          <w:rFonts w:ascii="Arial Narrow" w:hAnsi="Arial Narrow"/>
          <w:spacing w:val="-2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nr</w:t>
      </w:r>
      <w:r w:rsidRPr="00362681">
        <w:rPr>
          <w:rFonts w:ascii="Arial Narrow" w:hAnsi="Arial Narrow"/>
          <w:spacing w:val="-2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4 lub</w:t>
      </w:r>
      <w:r w:rsidRPr="00362681">
        <w:rPr>
          <w:rFonts w:ascii="Arial Narrow" w:hAnsi="Arial Narrow"/>
          <w:spacing w:val="-2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5 do</w:t>
      </w:r>
      <w:r w:rsidRPr="00362681">
        <w:rPr>
          <w:rFonts w:ascii="Arial Narrow" w:hAnsi="Arial Narrow"/>
          <w:spacing w:val="-3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SWZ),</w:t>
      </w:r>
    </w:p>
    <w:p w14:paraId="2BA757F2" w14:textId="77777777" w:rsidR="00362681" w:rsidRPr="00362681" w:rsidRDefault="0018792F" w:rsidP="008561F2">
      <w:pPr>
        <w:pStyle w:val="Tekstpodstawowy"/>
        <w:numPr>
          <w:ilvl w:val="2"/>
          <w:numId w:val="28"/>
        </w:numPr>
        <w:spacing w:before="41"/>
        <w:ind w:right="-167"/>
        <w:jc w:val="both"/>
        <w:rPr>
          <w:rFonts w:ascii="Arial Narrow" w:hAnsi="Arial Narrow"/>
          <w:b/>
          <w:bCs/>
          <w:sz w:val="24"/>
          <w:szCs w:val="24"/>
        </w:rPr>
      </w:pPr>
      <w:r w:rsidRPr="00362681">
        <w:rPr>
          <w:rFonts w:ascii="Arial Narrow" w:hAnsi="Arial Narrow"/>
          <w:sz w:val="24"/>
          <w:szCs w:val="24"/>
        </w:rPr>
        <w:t>Oświadczenie</w:t>
      </w:r>
      <w:r w:rsidRPr="00362681">
        <w:rPr>
          <w:rFonts w:ascii="Arial Narrow" w:hAnsi="Arial Narrow"/>
          <w:spacing w:val="-3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z</w:t>
      </w:r>
      <w:r w:rsidRPr="00362681">
        <w:rPr>
          <w:rFonts w:ascii="Arial Narrow" w:hAnsi="Arial Narrow"/>
          <w:spacing w:val="-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art.</w:t>
      </w:r>
      <w:r w:rsidRPr="00362681">
        <w:rPr>
          <w:rFonts w:ascii="Arial Narrow" w:hAnsi="Arial Narrow"/>
          <w:spacing w:val="-2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117</w:t>
      </w:r>
      <w:r w:rsidRPr="00362681">
        <w:rPr>
          <w:rFonts w:ascii="Arial Narrow" w:hAnsi="Arial Narrow"/>
          <w:spacing w:val="-3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ust. 4</w:t>
      </w:r>
      <w:r w:rsidRPr="00362681">
        <w:rPr>
          <w:rFonts w:ascii="Arial Narrow" w:hAnsi="Arial Narrow"/>
          <w:spacing w:val="-1"/>
          <w:sz w:val="24"/>
          <w:szCs w:val="24"/>
        </w:rPr>
        <w:t xml:space="preserve"> </w:t>
      </w:r>
      <w:proofErr w:type="spellStart"/>
      <w:r w:rsidRPr="00362681">
        <w:rPr>
          <w:rFonts w:ascii="Arial Narrow" w:hAnsi="Arial Narrow"/>
          <w:sz w:val="24"/>
          <w:szCs w:val="24"/>
        </w:rPr>
        <w:t>Pzp</w:t>
      </w:r>
      <w:proofErr w:type="spellEnd"/>
      <w:r w:rsidRPr="00362681">
        <w:rPr>
          <w:rFonts w:ascii="Arial Narrow" w:hAnsi="Arial Narrow"/>
          <w:spacing w:val="-4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(wzór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załącznik</w:t>
      </w:r>
      <w:r w:rsidRPr="00362681">
        <w:rPr>
          <w:rFonts w:ascii="Arial Narrow" w:hAnsi="Arial Narrow"/>
          <w:spacing w:val="-3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nr</w:t>
      </w:r>
      <w:r w:rsidRPr="00362681">
        <w:rPr>
          <w:rFonts w:ascii="Arial Narrow" w:hAnsi="Arial Narrow"/>
          <w:spacing w:val="-2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6</w:t>
      </w:r>
      <w:r w:rsidRPr="00362681">
        <w:rPr>
          <w:rFonts w:ascii="Arial Narrow" w:hAnsi="Arial Narrow"/>
          <w:spacing w:val="-4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do SWZ</w:t>
      </w:r>
      <w:r w:rsidRPr="00362681">
        <w:rPr>
          <w:rFonts w:ascii="Arial Narrow" w:hAnsi="Arial Narrow"/>
          <w:spacing w:val="-3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–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jeżeli</w:t>
      </w:r>
      <w:r w:rsidRPr="00362681">
        <w:rPr>
          <w:rFonts w:ascii="Arial Narrow" w:hAnsi="Arial Narrow"/>
          <w:spacing w:val="-2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dotyczy),</w:t>
      </w:r>
    </w:p>
    <w:p w14:paraId="12AC994D" w14:textId="77777777" w:rsidR="00362681" w:rsidRPr="00362681" w:rsidRDefault="0018792F" w:rsidP="008561F2">
      <w:pPr>
        <w:pStyle w:val="Tekstpodstawowy"/>
        <w:numPr>
          <w:ilvl w:val="2"/>
          <w:numId w:val="28"/>
        </w:numPr>
        <w:spacing w:before="41"/>
        <w:ind w:right="-167"/>
        <w:jc w:val="both"/>
        <w:rPr>
          <w:rFonts w:ascii="Arial Narrow" w:hAnsi="Arial Narrow"/>
          <w:b/>
          <w:bCs/>
          <w:sz w:val="24"/>
          <w:szCs w:val="24"/>
        </w:rPr>
      </w:pPr>
      <w:r w:rsidRPr="00362681">
        <w:rPr>
          <w:rFonts w:ascii="Arial Narrow" w:hAnsi="Arial Narrow"/>
          <w:sz w:val="24"/>
          <w:szCs w:val="24"/>
        </w:rPr>
        <w:t>Zobowiązanie</w:t>
      </w:r>
      <w:r w:rsidRPr="00362681">
        <w:rPr>
          <w:rFonts w:ascii="Arial Narrow" w:hAnsi="Arial Narrow"/>
          <w:spacing w:val="-5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innego</w:t>
      </w:r>
      <w:r w:rsidRPr="00362681">
        <w:rPr>
          <w:rFonts w:ascii="Arial Narrow" w:hAnsi="Arial Narrow"/>
          <w:spacing w:val="-4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podmiotu</w:t>
      </w:r>
      <w:r w:rsidRPr="00362681">
        <w:rPr>
          <w:rFonts w:ascii="Arial Narrow" w:hAnsi="Arial Narrow"/>
          <w:spacing w:val="-3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(jeżeli</w:t>
      </w:r>
      <w:r w:rsidRPr="00362681">
        <w:rPr>
          <w:rFonts w:ascii="Arial Narrow" w:hAnsi="Arial Narrow"/>
          <w:spacing w:val="-3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dotyczy),</w:t>
      </w:r>
    </w:p>
    <w:p w14:paraId="38316827" w14:textId="134D2C63" w:rsidR="0018792F" w:rsidRPr="00362681" w:rsidRDefault="0018792F" w:rsidP="008561F2">
      <w:pPr>
        <w:pStyle w:val="Tekstpodstawowy"/>
        <w:numPr>
          <w:ilvl w:val="2"/>
          <w:numId w:val="28"/>
        </w:numPr>
        <w:spacing w:before="41"/>
        <w:ind w:right="-167"/>
        <w:jc w:val="both"/>
        <w:rPr>
          <w:rFonts w:ascii="Arial Narrow" w:hAnsi="Arial Narrow"/>
          <w:b/>
          <w:bCs/>
          <w:sz w:val="24"/>
          <w:szCs w:val="24"/>
        </w:rPr>
      </w:pPr>
      <w:r w:rsidRPr="00362681">
        <w:rPr>
          <w:rFonts w:ascii="Arial Narrow" w:hAnsi="Arial Narrow"/>
          <w:sz w:val="24"/>
          <w:szCs w:val="24"/>
        </w:rPr>
        <w:t>Pełnomocnictwo</w:t>
      </w:r>
      <w:r w:rsidRPr="00362681">
        <w:rPr>
          <w:rFonts w:ascii="Arial Narrow" w:hAnsi="Arial Narrow"/>
          <w:spacing w:val="-5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(jeżeli</w:t>
      </w:r>
      <w:r w:rsidRPr="00362681">
        <w:rPr>
          <w:rFonts w:ascii="Arial Narrow" w:hAnsi="Arial Narrow"/>
          <w:spacing w:val="-3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dotyczy).</w:t>
      </w:r>
    </w:p>
    <w:p w14:paraId="690162F2" w14:textId="77777777" w:rsidR="0018792F" w:rsidRPr="00AA4384" w:rsidRDefault="0018792F" w:rsidP="0018792F">
      <w:pPr>
        <w:pStyle w:val="Tekstpodstawowy"/>
        <w:spacing w:before="11"/>
        <w:rPr>
          <w:rFonts w:ascii="Arial Narrow" w:hAnsi="Arial Narrow"/>
          <w:sz w:val="24"/>
          <w:szCs w:val="24"/>
        </w:rPr>
      </w:pPr>
    </w:p>
    <w:p w14:paraId="6070C2BA" w14:textId="2BB9FBE5" w:rsidR="0018792F" w:rsidRPr="00AA4384" w:rsidRDefault="0018792F" w:rsidP="008561F2">
      <w:pPr>
        <w:pStyle w:val="Tekstpodstawowy"/>
        <w:numPr>
          <w:ilvl w:val="0"/>
          <w:numId w:val="28"/>
        </w:numPr>
        <w:spacing w:before="39"/>
        <w:ind w:right="2616"/>
        <w:rPr>
          <w:rFonts w:ascii="Arial Narrow" w:hAnsi="Arial Narrow"/>
          <w:sz w:val="24"/>
          <w:szCs w:val="24"/>
        </w:rPr>
      </w:pPr>
      <w:r w:rsidRPr="00DE3299">
        <w:rPr>
          <w:rFonts w:ascii="Arial Narrow" w:hAnsi="Arial Narrow"/>
          <w:b/>
          <w:bCs/>
          <w:spacing w:val="-1"/>
          <w:sz w:val="24"/>
          <w:szCs w:val="24"/>
        </w:rPr>
        <w:t>Sposób</w:t>
      </w:r>
      <w:r w:rsidRPr="00DE3299">
        <w:rPr>
          <w:rFonts w:ascii="Arial Narrow" w:hAnsi="Arial Narrow"/>
          <w:b/>
          <w:bCs/>
          <w:spacing w:val="-11"/>
          <w:sz w:val="24"/>
          <w:szCs w:val="24"/>
        </w:rPr>
        <w:t xml:space="preserve"> </w:t>
      </w:r>
      <w:r w:rsidRPr="00DE3299">
        <w:rPr>
          <w:rFonts w:ascii="Arial Narrow" w:hAnsi="Arial Narrow"/>
          <w:b/>
          <w:bCs/>
          <w:spacing w:val="-1"/>
          <w:sz w:val="24"/>
          <w:szCs w:val="24"/>
        </w:rPr>
        <w:t>oraz</w:t>
      </w:r>
      <w:r w:rsidRPr="00DE3299">
        <w:rPr>
          <w:rFonts w:ascii="Arial Narrow" w:hAnsi="Arial Narrow"/>
          <w:b/>
          <w:bCs/>
          <w:spacing w:val="-9"/>
          <w:sz w:val="24"/>
          <w:szCs w:val="24"/>
        </w:rPr>
        <w:t xml:space="preserve"> </w:t>
      </w:r>
      <w:r w:rsidRPr="00DE3299">
        <w:rPr>
          <w:rFonts w:ascii="Arial Narrow" w:hAnsi="Arial Narrow"/>
          <w:b/>
          <w:bCs/>
          <w:spacing w:val="-1"/>
          <w:sz w:val="24"/>
          <w:szCs w:val="24"/>
        </w:rPr>
        <w:t>termin</w:t>
      </w:r>
      <w:r w:rsidRPr="00DE3299">
        <w:rPr>
          <w:rFonts w:ascii="Arial Narrow" w:hAnsi="Arial Narrow"/>
          <w:b/>
          <w:bCs/>
          <w:spacing w:val="-11"/>
          <w:sz w:val="24"/>
          <w:szCs w:val="24"/>
        </w:rPr>
        <w:t xml:space="preserve"> </w:t>
      </w:r>
      <w:r w:rsidRPr="00DE3299">
        <w:rPr>
          <w:rFonts w:ascii="Arial Narrow" w:hAnsi="Arial Narrow"/>
          <w:b/>
          <w:bCs/>
          <w:spacing w:val="-1"/>
          <w:sz w:val="24"/>
          <w:szCs w:val="24"/>
        </w:rPr>
        <w:t>składania</w:t>
      </w:r>
      <w:r w:rsidRPr="00DE3299">
        <w:rPr>
          <w:rFonts w:ascii="Arial Narrow" w:hAnsi="Arial Narrow"/>
          <w:b/>
          <w:bCs/>
          <w:spacing w:val="-7"/>
          <w:sz w:val="24"/>
          <w:szCs w:val="24"/>
        </w:rPr>
        <w:t xml:space="preserve"> </w:t>
      </w:r>
      <w:r w:rsidRPr="00DE3299">
        <w:rPr>
          <w:rFonts w:ascii="Arial Narrow" w:hAnsi="Arial Narrow"/>
          <w:b/>
          <w:bCs/>
          <w:sz w:val="24"/>
          <w:szCs w:val="24"/>
        </w:rPr>
        <w:t>i</w:t>
      </w:r>
      <w:r w:rsidRPr="00DE3299">
        <w:rPr>
          <w:rFonts w:ascii="Arial Narrow" w:hAnsi="Arial Narrow"/>
          <w:b/>
          <w:bCs/>
          <w:spacing w:val="-9"/>
          <w:sz w:val="24"/>
          <w:szCs w:val="24"/>
        </w:rPr>
        <w:t xml:space="preserve"> </w:t>
      </w:r>
      <w:r w:rsidRPr="00DE3299">
        <w:rPr>
          <w:rFonts w:ascii="Arial Narrow" w:hAnsi="Arial Narrow"/>
          <w:b/>
          <w:bCs/>
          <w:sz w:val="24"/>
          <w:szCs w:val="24"/>
        </w:rPr>
        <w:t>otwarcie</w:t>
      </w:r>
      <w:r w:rsidRPr="00DE3299">
        <w:rPr>
          <w:rFonts w:ascii="Arial Narrow" w:hAnsi="Arial Narrow"/>
          <w:b/>
          <w:bCs/>
          <w:spacing w:val="-7"/>
          <w:sz w:val="24"/>
          <w:szCs w:val="24"/>
        </w:rPr>
        <w:t xml:space="preserve"> </w:t>
      </w:r>
      <w:r w:rsidRPr="00DE3299">
        <w:rPr>
          <w:rFonts w:ascii="Arial Narrow" w:hAnsi="Arial Narrow"/>
          <w:b/>
          <w:bCs/>
          <w:sz w:val="24"/>
          <w:szCs w:val="24"/>
        </w:rPr>
        <w:t>ofert</w:t>
      </w:r>
    </w:p>
    <w:p w14:paraId="60EB36B4" w14:textId="77777777" w:rsidR="0018792F" w:rsidRPr="00AA4384" w:rsidRDefault="0018792F" w:rsidP="0018792F">
      <w:pPr>
        <w:pStyle w:val="Tekstpodstawowy"/>
        <w:spacing w:before="8"/>
        <w:rPr>
          <w:rFonts w:ascii="Arial Narrow" w:hAnsi="Arial Narrow"/>
          <w:sz w:val="24"/>
          <w:szCs w:val="24"/>
        </w:rPr>
      </w:pPr>
    </w:p>
    <w:p w14:paraId="7304FF31" w14:textId="03916E00" w:rsidR="00362681" w:rsidRDefault="0018792F" w:rsidP="008561F2">
      <w:pPr>
        <w:pStyle w:val="Akapitzlist"/>
        <w:widowControl w:val="0"/>
        <w:numPr>
          <w:ilvl w:val="1"/>
          <w:numId w:val="28"/>
        </w:numPr>
        <w:tabs>
          <w:tab w:val="left" w:pos="617"/>
        </w:tabs>
        <w:autoSpaceDE w:val="0"/>
        <w:autoSpaceDN w:val="0"/>
        <w:spacing w:before="1" w:after="0" w:line="276" w:lineRule="auto"/>
        <w:ind w:left="851" w:right="129" w:hanging="356"/>
        <w:jc w:val="both"/>
        <w:rPr>
          <w:rFonts w:ascii="Arial Narrow" w:hAnsi="Arial Narrow"/>
          <w:sz w:val="24"/>
          <w:szCs w:val="24"/>
        </w:rPr>
      </w:pPr>
      <w:r w:rsidRPr="00DE3299">
        <w:rPr>
          <w:rFonts w:ascii="Arial Narrow" w:hAnsi="Arial Narrow"/>
          <w:sz w:val="24"/>
          <w:szCs w:val="24"/>
        </w:rPr>
        <w:t xml:space="preserve">Złożenie oferty wraz z oświadczeniem i innymi dokumentami wymienionymi w </w:t>
      </w:r>
      <w:r w:rsidR="00303838">
        <w:rPr>
          <w:rFonts w:ascii="Arial Narrow" w:hAnsi="Arial Narrow"/>
          <w:sz w:val="24"/>
          <w:szCs w:val="24"/>
        </w:rPr>
        <w:t>pkt. 11</w:t>
      </w:r>
      <w:r w:rsidRPr="00DE3299">
        <w:rPr>
          <w:rFonts w:ascii="Arial Narrow" w:hAnsi="Arial Narrow"/>
          <w:spacing w:val="1"/>
          <w:sz w:val="24"/>
          <w:szCs w:val="24"/>
        </w:rPr>
        <w:t xml:space="preserve"> </w:t>
      </w:r>
      <w:r w:rsidRPr="00DE3299">
        <w:rPr>
          <w:rFonts w:ascii="Arial Narrow" w:hAnsi="Arial Narrow"/>
          <w:sz w:val="24"/>
          <w:szCs w:val="24"/>
        </w:rPr>
        <w:t>SWZ</w:t>
      </w:r>
      <w:r w:rsidRPr="00DE3299">
        <w:rPr>
          <w:rFonts w:ascii="Arial Narrow" w:hAnsi="Arial Narrow"/>
          <w:spacing w:val="1"/>
          <w:sz w:val="24"/>
          <w:szCs w:val="24"/>
        </w:rPr>
        <w:t xml:space="preserve"> </w:t>
      </w:r>
      <w:r w:rsidRPr="00DE3299">
        <w:rPr>
          <w:rFonts w:ascii="Arial Narrow" w:hAnsi="Arial Narrow"/>
          <w:sz w:val="24"/>
          <w:szCs w:val="24"/>
        </w:rPr>
        <w:t>oraz</w:t>
      </w:r>
      <w:r w:rsidRPr="00DE3299">
        <w:rPr>
          <w:rFonts w:ascii="Arial Narrow" w:hAnsi="Arial Narrow"/>
          <w:spacing w:val="1"/>
          <w:sz w:val="24"/>
          <w:szCs w:val="24"/>
        </w:rPr>
        <w:t xml:space="preserve"> </w:t>
      </w:r>
      <w:r w:rsidRPr="00DE3299">
        <w:rPr>
          <w:rFonts w:ascii="Arial Narrow" w:hAnsi="Arial Narrow"/>
          <w:sz w:val="24"/>
          <w:szCs w:val="24"/>
        </w:rPr>
        <w:t>jej</w:t>
      </w:r>
      <w:r w:rsidRPr="00DE3299">
        <w:rPr>
          <w:rFonts w:ascii="Arial Narrow" w:hAnsi="Arial Narrow"/>
          <w:spacing w:val="1"/>
          <w:sz w:val="24"/>
          <w:szCs w:val="24"/>
        </w:rPr>
        <w:t xml:space="preserve"> </w:t>
      </w:r>
      <w:r w:rsidRPr="00DE3299">
        <w:rPr>
          <w:rFonts w:ascii="Arial Narrow" w:hAnsi="Arial Narrow"/>
          <w:sz w:val="24"/>
          <w:szCs w:val="24"/>
        </w:rPr>
        <w:t>wycofanie</w:t>
      </w:r>
      <w:r w:rsidRPr="00DE3299">
        <w:rPr>
          <w:rFonts w:ascii="Arial Narrow" w:hAnsi="Arial Narrow"/>
          <w:spacing w:val="1"/>
          <w:sz w:val="24"/>
          <w:szCs w:val="24"/>
        </w:rPr>
        <w:t xml:space="preserve"> </w:t>
      </w:r>
      <w:r w:rsidRPr="00DE3299">
        <w:rPr>
          <w:rFonts w:ascii="Arial Narrow" w:hAnsi="Arial Narrow"/>
          <w:sz w:val="24"/>
          <w:szCs w:val="24"/>
        </w:rPr>
        <w:t>odbywa</w:t>
      </w:r>
      <w:r w:rsidRPr="00DE3299">
        <w:rPr>
          <w:rFonts w:ascii="Arial Narrow" w:hAnsi="Arial Narrow"/>
          <w:spacing w:val="1"/>
          <w:sz w:val="24"/>
          <w:szCs w:val="24"/>
        </w:rPr>
        <w:t xml:space="preserve"> </w:t>
      </w:r>
      <w:r w:rsidRPr="00DE3299">
        <w:rPr>
          <w:rFonts w:ascii="Arial Narrow" w:hAnsi="Arial Narrow"/>
          <w:sz w:val="24"/>
          <w:szCs w:val="24"/>
        </w:rPr>
        <w:t>się</w:t>
      </w:r>
      <w:r w:rsidRPr="00DE3299">
        <w:rPr>
          <w:rFonts w:ascii="Arial Narrow" w:hAnsi="Arial Narrow"/>
          <w:spacing w:val="1"/>
          <w:sz w:val="24"/>
          <w:szCs w:val="24"/>
        </w:rPr>
        <w:t xml:space="preserve"> </w:t>
      </w:r>
      <w:r w:rsidRPr="00DE3299">
        <w:rPr>
          <w:rFonts w:ascii="Arial Narrow" w:hAnsi="Arial Narrow"/>
          <w:sz w:val="24"/>
          <w:szCs w:val="24"/>
        </w:rPr>
        <w:t>przy</w:t>
      </w:r>
      <w:r w:rsidRPr="00DE3299">
        <w:rPr>
          <w:rFonts w:ascii="Arial Narrow" w:hAnsi="Arial Narrow"/>
          <w:spacing w:val="1"/>
          <w:sz w:val="24"/>
          <w:szCs w:val="24"/>
        </w:rPr>
        <w:t xml:space="preserve"> </w:t>
      </w:r>
      <w:r w:rsidRPr="00DE3299">
        <w:rPr>
          <w:rFonts w:ascii="Arial Narrow" w:hAnsi="Arial Narrow"/>
          <w:sz w:val="24"/>
          <w:szCs w:val="24"/>
        </w:rPr>
        <w:t>użyciu</w:t>
      </w:r>
      <w:r w:rsidRPr="00DE3299">
        <w:rPr>
          <w:rFonts w:ascii="Arial Narrow" w:hAnsi="Arial Narrow"/>
          <w:spacing w:val="1"/>
          <w:sz w:val="24"/>
          <w:szCs w:val="24"/>
        </w:rPr>
        <w:t xml:space="preserve"> </w:t>
      </w:r>
      <w:proofErr w:type="spellStart"/>
      <w:r w:rsidRPr="00DE3299">
        <w:rPr>
          <w:rFonts w:ascii="Arial Narrow" w:hAnsi="Arial Narrow"/>
          <w:sz w:val="24"/>
          <w:szCs w:val="24"/>
        </w:rPr>
        <w:t>miniPortalu</w:t>
      </w:r>
      <w:proofErr w:type="spellEnd"/>
      <w:r w:rsidRPr="00DE3299">
        <w:rPr>
          <w:rFonts w:ascii="Arial Narrow" w:hAnsi="Arial Narrow"/>
          <w:spacing w:val="1"/>
          <w:sz w:val="24"/>
          <w:szCs w:val="24"/>
        </w:rPr>
        <w:t xml:space="preserve"> </w:t>
      </w:r>
      <w:r w:rsidRPr="00DE3299">
        <w:rPr>
          <w:rFonts w:ascii="Arial Narrow" w:hAnsi="Arial Narrow"/>
          <w:sz w:val="24"/>
          <w:szCs w:val="24"/>
        </w:rPr>
        <w:t>zamieszczonego</w:t>
      </w:r>
      <w:r w:rsidRPr="00DE3299">
        <w:rPr>
          <w:rFonts w:ascii="Arial Narrow" w:hAnsi="Arial Narrow"/>
          <w:spacing w:val="1"/>
          <w:sz w:val="24"/>
          <w:szCs w:val="24"/>
        </w:rPr>
        <w:t xml:space="preserve"> </w:t>
      </w:r>
      <w:r w:rsidRPr="00DE3299">
        <w:rPr>
          <w:rFonts w:ascii="Arial Narrow" w:hAnsi="Arial Narrow"/>
          <w:sz w:val="24"/>
          <w:szCs w:val="24"/>
        </w:rPr>
        <w:t>na</w:t>
      </w:r>
      <w:r w:rsidRPr="00DE3299">
        <w:rPr>
          <w:rFonts w:ascii="Arial Narrow" w:hAnsi="Arial Narrow"/>
          <w:spacing w:val="1"/>
          <w:sz w:val="24"/>
          <w:szCs w:val="24"/>
        </w:rPr>
        <w:t xml:space="preserve"> </w:t>
      </w:r>
      <w:r w:rsidRPr="00DE3299">
        <w:rPr>
          <w:rFonts w:ascii="Arial Narrow" w:hAnsi="Arial Narrow"/>
          <w:sz w:val="24"/>
          <w:szCs w:val="24"/>
        </w:rPr>
        <w:t>stronie</w:t>
      </w:r>
      <w:r w:rsidRPr="00DE3299">
        <w:rPr>
          <w:rFonts w:ascii="Arial Narrow" w:hAnsi="Arial Narrow"/>
          <w:spacing w:val="1"/>
          <w:sz w:val="24"/>
          <w:szCs w:val="24"/>
        </w:rPr>
        <w:t xml:space="preserve"> </w:t>
      </w:r>
      <w:r w:rsidRPr="00DE3299">
        <w:rPr>
          <w:rFonts w:ascii="Arial Narrow" w:hAnsi="Arial Narrow"/>
          <w:sz w:val="24"/>
          <w:szCs w:val="24"/>
        </w:rPr>
        <w:t>internetowej</w:t>
      </w:r>
      <w:r w:rsidRPr="00DE3299">
        <w:rPr>
          <w:rFonts w:ascii="Arial Narrow" w:hAnsi="Arial Narrow"/>
          <w:spacing w:val="1"/>
          <w:sz w:val="24"/>
          <w:szCs w:val="24"/>
        </w:rPr>
        <w:t xml:space="preserve"> </w:t>
      </w:r>
      <w:hyperlink r:id="rId10" w:history="1">
        <w:r w:rsidRPr="00DE3299">
          <w:rPr>
            <w:rStyle w:val="Hipercze"/>
            <w:rFonts w:ascii="Arial Narrow" w:hAnsi="Arial Narrow"/>
            <w:sz w:val="24"/>
            <w:szCs w:val="24"/>
          </w:rPr>
          <w:t>https://miniportal.uzp.gov.pl/.</w:t>
        </w:r>
      </w:hyperlink>
      <w:r w:rsidRPr="00DE3299">
        <w:rPr>
          <w:rFonts w:ascii="Arial Narrow" w:hAnsi="Arial Narrow"/>
          <w:spacing w:val="1"/>
          <w:sz w:val="24"/>
          <w:szCs w:val="24"/>
        </w:rPr>
        <w:t xml:space="preserve"> </w:t>
      </w:r>
      <w:r w:rsidRPr="00DE3299">
        <w:rPr>
          <w:rFonts w:ascii="Arial Narrow" w:hAnsi="Arial Narrow"/>
          <w:sz w:val="24"/>
          <w:szCs w:val="24"/>
        </w:rPr>
        <w:t>System</w:t>
      </w:r>
      <w:r w:rsidRPr="00DE3299">
        <w:rPr>
          <w:rFonts w:ascii="Arial Narrow" w:hAnsi="Arial Narrow"/>
          <w:spacing w:val="1"/>
          <w:sz w:val="24"/>
          <w:szCs w:val="24"/>
        </w:rPr>
        <w:t xml:space="preserve"> </w:t>
      </w:r>
      <w:proofErr w:type="spellStart"/>
      <w:r w:rsidRPr="00DE3299">
        <w:rPr>
          <w:rFonts w:ascii="Arial Narrow" w:hAnsi="Arial Narrow"/>
          <w:sz w:val="24"/>
          <w:szCs w:val="24"/>
        </w:rPr>
        <w:t>miniPortal</w:t>
      </w:r>
      <w:proofErr w:type="spellEnd"/>
      <w:r w:rsidRPr="00DE3299">
        <w:rPr>
          <w:rFonts w:ascii="Arial Narrow" w:hAnsi="Arial Narrow"/>
          <w:spacing w:val="1"/>
          <w:sz w:val="24"/>
          <w:szCs w:val="24"/>
        </w:rPr>
        <w:t xml:space="preserve"> </w:t>
      </w:r>
      <w:r w:rsidRPr="00DE3299">
        <w:rPr>
          <w:rFonts w:ascii="Arial Narrow" w:hAnsi="Arial Narrow"/>
          <w:sz w:val="24"/>
          <w:szCs w:val="24"/>
        </w:rPr>
        <w:t>zapewnia</w:t>
      </w:r>
      <w:r w:rsidRPr="00DE3299">
        <w:rPr>
          <w:rFonts w:ascii="Arial Narrow" w:hAnsi="Arial Narrow"/>
          <w:spacing w:val="1"/>
          <w:sz w:val="24"/>
          <w:szCs w:val="24"/>
        </w:rPr>
        <w:t xml:space="preserve"> </w:t>
      </w:r>
      <w:r w:rsidRPr="00DE3299">
        <w:rPr>
          <w:rFonts w:ascii="Arial Narrow" w:hAnsi="Arial Narrow"/>
          <w:sz w:val="24"/>
          <w:szCs w:val="24"/>
        </w:rPr>
        <w:t>bezpłatną</w:t>
      </w:r>
      <w:r w:rsidRPr="00DE3299">
        <w:rPr>
          <w:rFonts w:ascii="Arial Narrow" w:hAnsi="Arial Narrow"/>
          <w:spacing w:val="1"/>
          <w:sz w:val="24"/>
          <w:szCs w:val="24"/>
        </w:rPr>
        <w:t xml:space="preserve"> </w:t>
      </w:r>
      <w:r w:rsidRPr="00DE3299">
        <w:rPr>
          <w:rFonts w:ascii="Arial Narrow" w:hAnsi="Arial Narrow"/>
          <w:sz w:val="24"/>
          <w:szCs w:val="24"/>
        </w:rPr>
        <w:t>możliwość</w:t>
      </w:r>
      <w:r w:rsidRPr="00DE3299">
        <w:rPr>
          <w:rFonts w:ascii="Arial Narrow" w:hAnsi="Arial Narrow"/>
          <w:spacing w:val="1"/>
          <w:sz w:val="24"/>
          <w:szCs w:val="24"/>
        </w:rPr>
        <w:t xml:space="preserve"> </w:t>
      </w:r>
      <w:r w:rsidRPr="00DE3299">
        <w:rPr>
          <w:rFonts w:ascii="Arial Narrow" w:hAnsi="Arial Narrow"/>
          <w:sz w:val="24"/>
          <w:szCs w:val="24"/>
        </w:rPr>
        <w:t>szyfrowania</w:t>
      </w:r>
      <w:r w:rsidRPr="00DE3299">
        <w:rPr>
          <w:rFonts w:ascii="Arial Narrow" w:hAnsi="Arial Narrow"/>
          <w:spacing w:val="-2"/>
          <w:sz w:val="24"/>
          <w:szCs w:val="24"/>
        </w:rPr>
        <w:t xml:space="preserve"> </w:t>
      </w:r>
      <w:r w:rsidRPr="00DE3299">
        <w:rPr>
          <w:rFonts w:ascii="Arial Narrow" w:hAnsi="Arial Narrow"/>
          <w:sz w:val="24"/>
          <w:szCs w:val="24"/>
        </w:rPr>
        <w:t>ofert.</w:t>
      </w:r>
    </w:p>
    <w:p w14:paraId="7A8847FD" w14:textId="4F05A3A1" w:rsidR="008561F2" w:rsidRDefault="0018792F" w:rsidP="008561F2">
      <w:pPr>
        <w:pStyle w:val="Akapitzlist"/>
        <w:widowControl w:val="0"/>
        <w:numPr>
          <w:ilvl w:val="1"/>
          <w:numId w:val="28"/>
        </w:numPr>
        <w:tabs>
          <w:tab w:val="left" w:pos="617"/>
        </w:tabs>
        <w:autoSpaceDE w:val="0"/>
        <w:autoSpaceDN w:val="0"/>
        <w:spacing w:before="1" w:after="0" w:line="276" w:lineRule="auto"/>
        <w:ind w:right="129"/>
        <w:jc w:val="both"/>
        <w:rPr>
          <w:rFonts w:ascii="Arial Narrow" w:hAnsi="Arial Narrow"/>
          <w:sz w:val="24"/>
          <w:szCs w:val="24"/>
        </w:rPr>
      </w:pPr>
      <w:r w:rsidRPr="00362681">
        <w:rPr>
          <w:rFonts w:ascii="Arial Narrow" w:hAnsi="Arial Narrow"/>
          <w:sz w:val="24"/>
          <w:szCs w:val="24"/>
        </w:rPr>
        <w:t>Wymagania techniczne i organizacyjne wysyłania oraz odbierania dokumentów elektronicznych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 xml:space="preserve">składających się na ofertę wraz z oświadczeniem i innymi dokumentami wymienionymi w pkt. </w:t>
      </w:r>
      <w:r w:rsidR="00641C04">
        <w:rPr>
          <w:rFonts w:ascii="Arial Narrow" w:hAnsi="Arial Narrow"/>
          <w:sz w:val="24"/>
          <w:szCs w:val="24"/>
        </w:rPr>
        <w:t>11.9</w:t>
      </w:r>
      <w:r w:rsidRPr="00362681">
        <w:rPr>
          <w:rFonts w:ascii="Arial Narrow" w:hAnsi="Arial Narrow"/>
          <w:sz w:val="24"/>
          <w:szCs w:val="24"/>
        </w:rPr>
        <w:t xml:space="preserve"> SWZ oraz jej wycofanie opisane zostały w Instrukcji korzystania z</w:t>
      </w:r>
      <w:r w:rsidR="008561F2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62681">
        <w:rPr>
          <w:rFonts w:ascii="Arial Narrow" w:hAnsi="Arial Narrow"/>
          <w:sz w:val="24"/>
          <w:szCs w:val="24"/>
        </w:rPr>
        <w:t>miniPortalu</w:t>
      </w:r>
      <w:proofErr w:type="spellEnd"/>
      <w:r w:rsidRPr="00362681">
        <w:rPr>
          <w:rFonts w:ascii="Arial Narrow" w:hAnsi="Arial Narrow"/>
          <w:sz w:val="24"/>
          <w:szCs w:val="24"/>
        </w:rPr>
        <w:t xml:space="preserve"> zamieszczonej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na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stronie</w:t>
      </w:r>
      <w:r w:rsidRPr="00362681">
        <w:rPr>
          <w:rFonts w:ascii="Arial Narrow" w:hAnsi="Arial Narrow"/>
          <w:spacing w:val="1"/>
          <w:sz w:val="24"/>
          <w:szCs w:val="24"/>
        </w:rPr>
        <w:t xml:space="preserve"> </w:t>
      </w:r>
      <w:r w:rsidRPr="00362681">
        <w:rPr>
          <w:rFonts w:ascii="Arial Narrow" w:hAnsi="Arial Narrow"/>
          <w:sz w:val="24"/>
          <w:szCs w:val="24"/>
        </w:rPr>
        <w:t>internetowej:</w:t>
      </w:r>
      <w:r w:rsidR="008561F2">
        <w:rPr>
          <w:rFonts w:ascii="Arial Narrow" w:hAnsi="Arial Narrow"/>
          <w:sz w:val="24"/>
          <w:szCs w:val="24"/>
        </w:rPr>
        <w:t xml:space="preserve"> </w:t>
      </w:r>
    </w:p>
    <w:p w14:paraId="5034710D" w14:textId="77777777" w:rsidR="008561F2" w:rsidRDefault="007653AC" w:rsidP="008561F2">
      <w:pPr>
        <w:pStyle w:val="Akapitzlist"/>
        <w:widowControl w:val="0"/>
        <w:tabs>
          <w:tab w:val="left" w:pos="617"/>
        </w:tabs>
        <w:autoSpaceDE w:val="0"/>
        <w:autoSpaceDN w:val="0"/>
        <w:spacing w:before="1" w:after="0" w:line="276" w:lineRule="auto"/>
        <w:ind w:left="855" w:right="129"/>
        <w:rPr>
          <w:rFonts w:ascii="Arial Narrow" w:hAnsi="Arial Narrow"/>
          <w:sz w:val="24"/>
          <w:szCs w:val="24"/>
        </w:rPr>
      </w:pPr>
      <w:hyperlink r:id="rId11" w:history="1">
        <w:r w:rsidR="008561F2" w:rsidRPr="00055168">
          <w:rPr>
            <w:rStyle w:val="Hipercze"/>
            <w:rFonts w:ascii="Arial Narrow" w:hAnsi="Arial Narrow"/>
            <w:sz w:val="24"/>
            <w:szCs w:val="24"/>
          </w:rPr>
          <w:t>https://miniportal.uzp.gov.pl/Instrukcja_uzytkownika_miniPortal-</w:t>
        </w:r>
      </w:hyperlink>
      <w:r w:rsidR="0018792F" w:rsidRPr="00362681">
        <w:rPr>
          <w:rFonts w:ascii="Arial Narrow" w:hAnsi="Arial Narrow"/>
          <w:color w:val="0462C1"/>
          <w:spacing w:val="1"/>
          <w:sz w:val="24"/>
          <w:szCs w:val="24"/>
        </w:rPr>
        <w:t xml:space="preserve"> </w:t>
      </w:r>
      <w:hyperlink r:id="rId12" w:history="1">
        <w:r w:rsidR="0018792F" w:rsidRPr="00362681">
          <w:rPr>
            <w:rStyle w:val="Hipercze"/>
            <w:rFonts w:ascii="Arial Narrow" w:hAnsi="Arial Narrow"/>
            <w:color w:val="0462C1"/>
            <w:sz w:val="24"/>
            <w:szCs w:val="24"/>
          </w:rPr>
          <w:t>ePUAP.pdf</w:t>
        </w:r>
      </w:hyperlink>
    </w:p>
    <w:p w14:paraId="2A8F6EE8" w14:textId="760C824A" w:rsidR="008561F2" w:rsidRDefault="0018792F" w:rsidP="008561F2">
      <w:pPr>
        <w:pStyle w:val="Akapitzlist"/>
        <w:widowControl w:val="0"/>
        <w:numPr>
          <w:ilvl w:val="1"/>
          <w:numId w:val="28"/>
        </w:numPr>
        <w:tabs>
          <w:tab w:val="left" w:pos="617"/>
        </w:tabs>
        <w:autoSpaceDE w:val="0"/>
        <w:autoSpaceDN w:val="0"/>
        <w:spacing w:before="1" w:after="0" w:line="276" w:lineRule="auto"/>
        <w:ind w:right="129"/>
        <w:rPr>
          <w:rFonts w:ascii="Arial Narrow" w:hAnsi="Arial Narrow"/>
          <w:sz w:val="24"/>
          <w:szCs w:val="24"/>
        </w:rPr>
      </w:pPr>
      <w:r w:rsidRPr="008561F2">
        <w:rPr>
          <w:rFonts w:ascii="Arial Narrow" w:hAnsi="Arial Narrow"/>
          <w:spacing w:val="-1"/>
          <w:sz w:val="24"/>
          <w:szCs w:val="24"/>
        </w:rPr>
        <w:t>Termin</w:t>
      </w:r>
      <w:r w:rsidRPr="008561F2">
        <w:rPr>
          <w:rFonts w:ascii="Arial Narrow" w:hAnsi="Arial Narrow"/>
          <w:spacing w:val="-11"/>
          <w:sz w:val="24"/>
          <w:szCs w:val="24"/>
        </w:rPr>
        <w:t xml:space="preserve"> </w:t>
      </w:r>
      <w:r w:rsidRPr="008561F2">
        <w:rPr>
          <w:rFonts w:ascii="Arial Narrow" w:hAnsi="Arial Narrow"/>
          <w:spacing w:val="-1"/>
          <w:sz w:val="24"/>
          <w:szCs w:val="24"/>
        </w:rPr>
        <w:t>składania</w:t>
      </w:r>
      <w:r w:rsidRPr="008561F2">
        <w:rPr>
          <w:rFonts w:ascii="Arial Narrow" w:hAnsi="Arial Narrow"/>
          <w:spacing w:val="-7"/>
          <w:sz w:val="24"/>
          <w:szCs w:val="24"/>
        </w:rPr>
        <w:t xml:space="preserve"> </w:t>
      </w:r>
      <w:r w:rsidRPr="008561F2">
        <w:rPr>
          <w:rFonts w:ascii="Arial Narrow" w:hAnsi="Arial Narrow"/>
          <w:spacing w:val="-1"/>
          <w:sz w:val="24"/>
          <w:szCs w:val="24"/>
        </w:rPr>
        <w:t>ofert:</w:t>
      </w:r>
      <w:r w:rsidRPr="008561F2">
        <w:rPr>
          <w:rFonts w:ascii="Arial Narrow" w:hAnsi="Arial Narrow"/>
          <w:spacing w:val="-7"/>
          <w:sz w:val="24"/>
          <w:szCs w:val="24"/>
        </w:rPr>
        <w:t xml:space="preserve"> </w:t>
      </w:r>
      <w:r w:rsidR="00272444">
        <w:rPr>
          <w:rFonts w:ascii="Arial Narrow" w:hAnsi="Arial Narrow"/>
          <w:spacing w:val="-1"/>
          <w:sz w:val="24"/>
          <w:szCs w:val="24"/>
        </w:rPr>
        <w:t>20</w:t>
      </w:r>
      <w:r w:rsidRPr="008561F2">
        <w:rPr>
          <w:rFonts w:ascii="Arial Narrow" w:hAnsi="Arial Narrow"/>
          <w:spacing w:val="-1"/>
          <w:sz w:val="24"/>
          <w:szCs w:val="24"/>
        </w:rPr>
        <w:t>.</w:t>
      </w:r>
      <w:r w:rsidR="00DE3299" w:rsidRPr="008561F2">
        <w:rPr>
          <w:rFonts w:ascii="Arial Narrow" w:hAnsi="Arial Narrow"/>
          <w:spacing w:val="-1"/>
          <w:sz w:val="24"/>
          <w:szCs w:val="24"/>
        </w:rPr>
        <w:t>08</w:t>
      </w:r>
      <w:r w:rsidRPr="008561F2">
        <w:rPr>
          <w:rFonts w:ascii="Arial Narrow" w:hAnsi="Arial Narrow"/>
          <w:spacing w:val="-1"/>
          <w:sz w:val="24"/>
          <w:szCs w:val="24"/>
        </w:rPr>
        <w:t>.2021</w:t>
      </w:r>
      <w:r w:rsidRPr="008561F2">
        <w:rPr>
          <w:rFonts w:ascii="Arial Narrow" w:hAnsi="Arial Narrow"/>
          <w:spacing w:val="-10"/>
          <w:sz w:val="24"/>
          <w:szCs w:val="24"/>
        </w:rPr>
        <w:t xml:space="preserve"> </w:t>
      </w:r>
      <w:r w:rsidRPr="008561F2">
        <w:rPr>
          <w:rFonts w:ascii="Arial Narrow" w:hAnsi="Arial Narrow"/>
          <w:spacing w:val="-1"/>
          <w:sz w:val="24"/>
          <w:szCs w:val="24"/>
        </w:rPr>
        <w:t>roku,</w:t>
      </w:r>
      <w:r w:rsidRPr="008561F2">
        <w:rPr>
          <w:rFonts w:ascii="Arial Narrow" w:hAnsi="Arial Narrow"/>
          <w:spacing w:val="-11"/>
          <w:sz w:val="24"/>
          <w:szCs w:val="24"/>
        </w:rPr>
        <w:t xml:space="preserve"> </w:t>
      </w:r>
      <w:r w:rsidRPr="008561F2">
        <w:rPr>
          <w:rFonts w:ascii="Arial Narrow" w:hAnsi="Arial Narrow"/>
          <w:spacing w:val="-1"/>
          <w:sz w:val="24"/>
          <w:szCs w:val="24"/>
        </w:rPr>
        <w:t>godzina</w:t>
      </w:r>
      <w:r w:rsidRPr="008561F2">
        <w:rPr>
          <w:rFonts w:ascii="Arial Narrow" w:hAnsi="Arial Narrow"/>
          <w:spacing w:val="-9"/>
          <w:sz w:val="24"/>
          <w:szCs w:val="24"/>
        </w:rPr>
        <w:t xml:space="preserve"> </w:t>
      </w:r>
      <w:r w:rsidR="00272444">
        <w:rPr>
          <w:rFonts w:ascii="Arial Narrow" w:hAnsi="Arial Narrow"/>
          <w:sz w:val="24"/>
          <w:szCs w:val="24"/>
        </w:rPr>
        <w:t>9</w:t>
      </w:r>
      <w:r w:rsidRPr="008561F2">
        <w:rPr>
          <w:rFonts w:ascii="Arial Narrow" w:hAnsi="Arial Narrow"/>
          <w:sz w:val="24"/>
          <w:szCs w:val="24"/>
        </w:rPr>
        <w:t>:00</w:t>
      </w:r>
    </w:p>
    <w:p w14:paraId="7834854C" w14:textId="6D042D65" w:rsidR="008561F2" w:rsidRDefault="0018792F" w:rsidP="008561F2">
      <w:pPr>
        <w:pStyle w:val="Akapitzlist"/>
        <w:widowControl w:val="0"/>
        <w:numPr>
          <w:ilvl w:val="1"/>
          <w:numId w:val="28"/>
        </w:numPr>
        <w:tabs>
          <w:tab w:val="left" w:pos="617"/>
        </w:tabs>
        <w:autoSpaceDE w:val="0"/>
        <w:autoSpaceDN w:val="0"/>
        <w:spacing w:before="1" w:after="0" w:line="276" w:lineRule="auto"/>
        <w:ind w:right="129"/>
        <w:rPr>
          <w:rFonts w:ascii="Arial Narrow" w:hAnsi="Arial Narrow"/>
          <w:sz w:val="24"/>
          <w:szCs w:val="24"/>
        </w:rPr>
      </w:pPr>
      <w:r w:rsidRPr="008561F2">
        <w:rPr>
          <w:rFonts w:ascii="Arial Narrow" w:hAnsi="Arial Narrow"/>
          <w:spacing w:val="-1"/>
          <w:sz w:val="24"/>
          <w:szCs w:val="24"/>
        </w:rPr>
        <w:t>Termin</w:t>
      </w:r>
      <w:r w:rsidRPr="008561F2">
        <w:rPr>
          <w:rFonts w:ascii="Arial Narrow" w:hAnsi="Arial Narrow"/>
          <w:spacing w:val="-12"/>
          <w:sz w:val="24"/>
          <w:szCs w:val="24"/>
        </w:rPr>
        <w:t xml:space="preserve"> </w:t>
      </w:r>
      <w:r w:rsidRPr="008561F2">
        <w:rPr>
          <w:rFonts w:ascii="Arial Narrow" w:hAnsi="Arial Narrow"/>
          <w:spacing w:val="-1"/>
          <w:sz w:val="24"/>
          <w:szCs w:val="24"/>
        </w:rPr>
        <w:t>otwarcia</w:t>
      </w:r>
      <w:r w:rsidRPr="008561F2">
        <w:rPr>
          <w:rFonts w:ascii="Arial Narrow" w:hAnsi="Arial Narrow"/>
          <w:spacing w:val="-7"/>
          <w:sz w:val="24"/>
          <w:szCs w:val="24"/>
        </w:rPr>
        <w:t xml:space="preserve"> </w:t>
      </w:r>
      <w:r w:rsidRPr="008561F2">
        <w:rPr>
          <w:rFonts w:ascii="Arial Narrow" w:hAnsi="Arial Narrow"/>
          <w:spacing w:val="-1"/>
          <w:sz w:val="24"/>
          <w:szCs w:val="24"/>
        </w:rPr>
        <w:t>ofert:</w:t>
      </w:r>
      <w:r w:rsidRPr="008561F2">
        <w:rPr>
          <w:rFonts w:ascii="Arial Narrow" w:hAnsi="Arial Narrow"/>
          <w:spacing w:val="-8"/>
          <w:sz w:val="24"/>
          <w:szCs w:val="24"/>
        </w:rPr>
        <w:t xml:space="preserve"> </w:t>
      </w:r>
      <w:r w:rsidR="00272444">
        <w:rPr>
          <w:rFonts w:ascii="Arial Narrow" w:hAnsi="Arial Narrow"/>
          <w:spacing w:val="-1"/>
          <w:sz w:val="24"/>
          <w:szCs w:val="24"/>
        </w:rPr>
        <w:t>20</w:t>
      </w:r>
      <w:r w:rsidRPr="008561F2">
        <w:rPr>
          <w:rFonts w:ascii="Arial Narrow" w:hAnsi="Arial Narrow"/>
          <w:spacing w:val="-1"/>
          <w:sz w:val="24"/>
          <w:szCs w:val="24"/>
        </w:rPr>
        <w:t>.0</w:t>
      </w:r>
      <w:r w:rsidR="008D04D7" w:rsidRPr="008561F2">
        <w:rPr>
          <w:rFonts w:ascii="Arial Narrow" w:hAnsi="Arial Narrow"/>
          <w:spacing w:val="-1"/>
          <w:sz w:val="24"/>
          <w:szCs w:val="24"/>
        </w:rPr>
        <w:t>8</w:t>
      </w:r>
      <w:r w:rsidRPr="008561F2">
        <w:rPr>
          <w:rFonts w:ascii="Arial Narrow" w:hAnsi="Arial Narrow"/>
          <w:spacing w:val="-1"/>
          <w:sz w:val="24"/>
          <w:szCs w:val="24"/>
        </w:rPr>
        <w:t>.2021</w:t>
      </w:r>
      <w:r w:rsidRPr="008561F2">
        <w:rPr>
          <w:rFonts w:ascii="Arial Narrow" w:hAnsi="Arial Narrow"/>
          <w:spacing w:val="-9"/>
          <w:sz w:val="24"/>
          <w:szCs w:val="24"/>
        </w:rPr>
        <w:t xml:space="preserve"> </w:t>
      </w:r>
      <w:r w:rsidRPr="008561F2">
        <w:rPr>
          <w:rFonts w:ascii="Arial Narrow" w:hAnsi="Arial Narrow"/>
          <w:sz w:val="24"/>
          <w:szCs w:val="24"/>
        </w:rPr>
        <w:t>roku</w:t>
      </w:r>
      <w:r w:rsidRPr="008561F2">
        <w:rPr>
          <w:rFonts w:ascii="Arial Narrow" w:hAnsi="Arial Narrow"/>
          <w:spacing w:val="-10"/>
          <w:sz w:val="24"/>
          <w:szCs w:val="24"/>
        </w:rPr>
        <w:t xml:space="preserve"> </w:t>
      </w:r>
      <w:r w:rsidRPr="008561F2">
        <w:rPr>
          <w:rFonts w:ascii="Arial Narrow" w:hAnsi="Arial Narrow"/>
          <w:sz w:val="24"/>
          <w:szCs w:val="24"/>
        </w:rPr>
        <w:t>o</w:t>
      </w:r>
      <w:r w:rsidRPr="008561F2">
        <w:rPr>
          <w:rFonts w:ascii="Arial Narrow" w:hAnsi="Arial Narrow"/>
          <w:spacing w:val="-11"/>
          <w:sz w:val="24"/>
          <w:szCs w:val="24"/>
        </w:rPr>
        <w:t xml:space="preserve"> </w:t>
      </w:r>
      <w:r w:rsidRPr="008561F2">
        <w:rPr>
          <w:rFonts w:ascii="Arial Narrow" w:hAnsi="Arial Narrow"/>
          <w:sz w:val="24"/>
          <w:szCs w:val="24"/>
        </w:rPr>
        <w:t>godzinie</w:t>
      </w:r>
      <w:r w:rsidRPr="008561F2">
        <w:rPr>
          <w:rFonts w:ascii="Arial Narrow" w:hAnsi="Arial Narrow"/>
          <w:spacing w:val="-9"/>
          <w:sz w:val="24"/>
          <w:szCs w:val="24"/>
        </w:rPr>
        <w:t xml:space="preserve"> </w:t>
      </w:r>
      <w:r w:rsidR="00272444">
        <w:rPr>
          <w:rFonts w:ascii="Arial Narrow" w:hAnsi="Arial Narrow"/>
          <w:sz w:val="24"/>
          <w:szCs w:val="24"/>
        </w:rPr>
        <w:t>9</w:t>
      </w:r>
      <w:r w:rsidR="00303838">
        <w:rPr>
          <w:rFonts w:ascii="Arial Narrow" w:hAnsi="Arial Narrow"/>
          <w:sz w:val="24"/>
          <w:szCs w:val="24"/>
        </w:rPr>
        <w:t>.</w:t>
      </w:r>
      <w:r w:rsidR="00DD222D">
        <w:rPr>
          <w:rFonts w:ascii="Arial Narrow" w:hAnsi="Arial Narrow"/>
          <w:sz w:val="24"/>
          <w:szCs w:val="24"/>
        </w:rPr>
        <w:t>05</w:t>
      </w:r>
      <w:r w:rsidRPr="008561F2">
        <w:rPr>
          <w:rFonts w:ascii="Arial Narrow" w:hAnsi="Arial Narrow"/>
          <w:sz w:val="24"/>
          <w:szCs w:val="24"/>
        </w:rPr>
        <w:t>.</w:t>
      </w:r>
    </w:p>
    <w:p w14:paraId="1E409029" w14:textId="77777777" w:rsidR="008561F2" w:rsidRDefault="0018792F" w:rsidP="008561F2">
      <w:pPr>
        <w:pStyle w:val="Akapitzlist"/>
        <w:widowControl w:val="0"/>
        <w:numPr>
          <w:ilvl w:val="1"/>
          <w:numId w:val="28"/>
        </w:numPr>
        <w:tabs>
          <w:tab w:val="left" w:pos="617"/>
        </w:tabs>
        <w:autoSpaceDE w:val="0"/>
        <w:autoSpaceDN w:val="0"/>
        <w:spacing w:before="1" w:after="0" w:line="276" w:lineRule="auto"/>
        <w:ind w:right="129"/>
        <w:jc w:val="both"/>
        <w:rPr>
          <w:rFonts w:ascii="Arial Narrow" w:hAnsi="Arial Narrow"/>
          <w:sz w:val="24"/>
          <w:szCs w:val="24"/>
        </w:rPr>
      </w:pPr>
      <w:r w:rsidRPr="008561F2">
        <w:rPr>
          <w:rFonts w:ascii="Arial Narrow" w:hAnsi="Arial Narrow"/>
          <w:sz w:val="24"/>
          <w:szCs w:val="24"/>
        </w:rPr>
        <w:t>Najpóźniej</w:t>
      </w:r>
      <w:r w:rsidRPr="008561F2">
        <w:rPr>
          <w:rFonts w:ascii="Arial Narrow" w:hAnsi="Arial Narrow"/>
          <w:spacing w:val="4"/>
          <w:sz w:val="24"/>
          <w:szCs w:val="24"/>
        </w:rPr>
        <w:t xml:space="preserve"> </w:t>
      </w:r>
      <w:r w:rsidRPr="008561F2">
        <w:rPr>
          <w:rFonts w:ascii="Arial Narrow" w:hAnsi="Arial Narrow"/>
          <w:sz w:val="24"/>
          <w:szCs w:val="24"/>
        </w:rPr>
        <w:t>przed</w:t>
      </w:r>
      <w:r w:rsidRPr="008561F2">
        <w:rPr>
          <w:rFonts w:ascii="Arial Narrow" w:hAnsi="Arial Narrow"/>
          <w:spacing w:val="5"/>
          <w:sz w:val="24"/>
          <w:szCs w:val="24"/>
        </w:rPr>
        <w:t xml:space="preserve"> </w:t>
      </w:r>
      <w:r w:rsidRPr="008561F2">
        <w:rPr>
          <w:rFonts w:ascii="Arial Narrow" w:hAnsi="Arial Narrow"/>
          <w:sz w:val="24"/>
          <w:szCs w:val="24"/>
        </w:rPr>
        <w:t>otwarciem</w:t>
      </w:r>
      <w:r w:rsidRPr="008561F2">
        <w:rPr>
          <w:rFonts w:ascii="Arial Narrow" w:hAnsi="Arial Narrow"/>
          <w:spacing w:val="6"/>
          <w:sz w:val="24"/>
          <w:szCs w:val="24"/>
        </w:rPr>
        <w:t xml:space="preserve"> </w:t>
      </w:r>
      <w:r w:rsidRPr="008561F2">
        <w:rPr>
          <w:rFonts w:ascii="Arial Narrow" w:hAnsi="Arial Narrow"/>
          <w:sz w:val="24"/>
          <w:szCs w:val="24"/>
        </w:rPr>
        <w:t>ofert,</w:t>
      </w:r>
      <w:r w:rsidRPr="008561F2">
        <w:rPr>
          <w:rFonts w:ascii="Arial Narrow" w:hAnsi="Arial Narrow"/>
          <w:spacing w:val="8"/>
          <w:sz w:val="24"/>
          <w:szCs w:val="24"/>
        </w:rPr>
        <w:t xml:space="preserve"> </w:t>
      </w:r>
      <w:r w:rsidRPr="008561F2">
        <w:rPr>
          <w:rFonts w:ascii="Arial Narrow" w:hAnsi="Arial Narrow"/>
          <w:sz w:val="24"/>
          <w:szCs w:val="24"/>
        </w:rPr>
        <w:t>Zamawiający</w:t>
      </w:r>
      <w:r w:rsidRPr="008561F2">
        <w:rPr>
          <w:rFonts w:ascii="Arial Narrow" w:hAnsi="Arial Narrow"/>
          <w:spacing w:val="7"/>
          <w:sz w:val="24"/>
          <w:szCs w:val="24"/>
        </w:rPr>
        <w:t xml:space="preserve"> </w:t>
      </w:r>
      <w:r w:rsidRPr="008561F2">
        <w:rPr>
          <w:rFonts w:ascii="Arial Narrow" w:hAnsi="Arial Narrow"/>
          <w:sz w:val="24"/>
          <w:szCs w:val="24"/>
        </w:rPr>
        <w:t>udostępni</w:t>
      </w:r>
      <w:r w:rsidRPr="008561F2">
        <w:rPr>
          <w:rFonts w:ascii="Arial Narrow" w:hAnsi="Arial Narrow"/>
          <w:spacing w:val="3"/>
          <w:sz w:val="24"/>
          <w:szCs w:val="24"/>
        </w:rPr>
        <w:t xml:space="preserve"> </w:t>
      </w:r>
      <w:r w:rsidRPr="008561F2">
        <w:rPr>
          <w:rFonts w:ascii="Arial Narrow" w:hAnsi="Arial Narrow"/>
          <w:sz w:val="24"/>
          <w:szCs w:val="24"/>
        </w:rPr>
        <w:t>na</w:t>
      </w:r>
      <w:r w:rsidRPr="008561F2">
        <w:rPr>
          <w:rFonts w:ascii="Arial Narrow" w:hAnsi="Arial Narrow"/>
          <w:spacing w:val="5"/>
          <w:sz w:val="24"/>
          <w:szCs w:val="24"/>
        </w:rPr>
        <w:t xml:space="preserve"> </w:t>
      </w:r>
      <w:r w:rsidRPr="008561F2">
        <w:rPr>
          <w:rFonts w:ascii="Arial Narrow" w:hAnsi="Arial Narrow"/>
          <w:sz w:val="24"/>
          <w:szCs w:val="24"/>
        </w:rPr>
        <w:t>stronie</w:t>
      </w:r>
      <w:r w:rsidRPr="008561F2">
        <w:rPr>
          <w:rFonts w:ascii="Arial Narrow" w:hAnsi="Arial Narrow"/>
          <w:spacing w:val="3"/>
          <w:sz w:val="24"/>
          <w:szCs w:val="24"/>
        </w:rPr>
        <w:t xml:space="preserve"> </w:t>
      </w:r>
      <w:r w:rsidRPr="008561F2">
        <w:rPr>
          <w:rFonts w:ascii="Arial Narrow" w:hAnsi="Arial Narrow"/>
          <w:sz w:val="24"/>
          <w:szCs w:val="24"/>
        </w:rPr>
        <w:t>internetowej</w:t>
      </w:r>
      <w:r w:rsidRPr="008561F2">
        <w:rPr>
          <w:rFonts w:ascii="Arial Narrow" w:hAnsi="Arial Narrow"/>
          <w:spacing w:val="5"/>
          <w:sz w:val="24"/>
          <w:szCs w:val="24"/>
        </w:rPr>
        <w:t xml:space="preserve"> </w:t>
      </w:r>
      <w:r w:rsidRPr="008561F2">
        <w:rPr>
          <w:rFonts w:ascii="Arial Narrow" w:hAnsi="Arial Narrow"/>
          <w:sz w:val="24"/>
          <w:szCs w:val="24"/>
        </w:rPr>
        <w:t>prowadzonego</w:t>
      </w:r>
      <w:r w:rsidR="008561F2">
        <w:rPr>
          <w:rFonts w:ascii="Arial Narrow" w:hAnsi="Arial Narrow"/>
          <w:sz w:val="24"/>
          <w:szCs w:val="24"/>
        </w:rPr>
        <w:t xml:space="preserve"> </w:t>
      </w:r>
      <w:r w:rsidRPr="008561F2">
        <w:rPr>
          <w:rFonts w:ascii="Arial Narrow" w:hAnsi="Arial Narrow"/>
          <w:spacing w:val="-47"/>
          <w:sz w:val="24"/>
          <w:szCs w:val="24"/>
        </w:rPr>
        <w:t xml:space="preserve"> </w:t>
      </w:r>
      <w:r w:rsidRPr="008561F2">
        <w:rPr>
          <w:rFonts w:ascii="Arial Narrow" w:hAnsi="Arial Narrow"/>
          <w:sz w:val="24"/>
          <w:szCs w:val="24"/>
        </w:rPr>
        <w:t>postępowania</w:t>
      </w:r>
      <w:r w:rsidRPr="008561F2">
        <w:rPr>
          <w:rFonts w:ascii="Arial Narrow" w:hAnsi="Arial Narrow"/>
          <w:spacing w:val="-3"/>
          <w:sz w:val="24"/>
          <w:szCs w:val="24"/>
        </w:rPr>
        <w:t xml:space="preserve"> </w:t>
      </w:r>
      <w:r w:rsidRPr="008561F2">
        <w:rPr>
          <w:rFonts w:ascii="Arial Narrow" w:hAnsi="Arial Narrow"/>
          <w:sz w:val="24"/>
          <w:szCs w:val="24"/>
        </w:rPr>
        <w:t>informację</w:t>
      </w:r>
      <w:r w:rsidRPr="008561F2">
        <w:rPr>
          <w:rFonts w:ascii="Arial Narrow" w:hAnsi="Arial Narrow"/>
          <w:spacing w:val="-3"/>
          <w:sz w:val="24"/>
          <w:szCs w:val="24"/>
        </w:rPr>
        <w:t xml:space="preserve"> </w:t>
      </w:r>
      <w:r w:rsidRPr="008561F2">
        <w:rPr>
          <w:rFonts w:ascii="Arial Narrow" w:hAnsi="Arial Narrow"/>
          <w:sz w:val="24"/>
          <w:szCs w:val="24"/>
        </w:rPr>
        <w:t>o</w:t>
      </w:r>
      <w:r w:rsidRPr="008561F2">
        <w:rPr>
          <w:rFonts w:ascii="Arial Narrow" w:hAnsi="Arial Narrow"/>
          <w:spacing w:val="-3"/>
          <w:sz w:val="24"/>
          <w:szCs w:val="24"/>
        </w:rPr>
        <w:t xml:space="preserve"> </w:t>
      </w:r>
      <w:r w:rsidRPr="008561F2">
        <w:rPr>
          <w:rFonts w:ascii="Arial Narrow" w:hAnsi="Arial Narrow"/>
          <w:sz w:val="24"/>
          <w:szCs w:val="24"/>
        </w:rPr>
        <w:t>kwocie, jaką</w:t>
      </w:r>
      <w:r w:rsidRPr="008561F2">
        <w:rPr>
          <w:rFonts w:ascii="Arial Narrow" w:hAnsi="Arial Narrow"/>
          <w:spacing w:val="-2"/>
          <w:sz w:val="24"/>
          <w:szCs w:val="24"/>
        </w:rPr>
        <w:t xml:space="preserve"> </w:t>
      </w:r>
      <w:r w:rsidRPr="008561F2">
        <w:rPr>
          <w:rFonts w:ascii="Arial Narrow" w:hAnsi="Arial Narrow"/>
          <w:sz w:val="24"/>
          <w:szCs w:val="24"/>
        </w:rPr>
        <w:t>zamierza</w:t>
      </w:r>
      <w:r w:rsidRPr="008561F2">
        <w:rPr>
          <w:rFonts w:ascii="Arial Narrow" w:hAnsi="Arial Narrow"/>
          <w:spacing w:val="-2"/>
          <w:sz w:val="24"/>
          <w:szCs w:val="24"/>
        </w:rPr>
        <w:t xml:space="preserve"> </w:t>
      </w:r>
      <w:r w:rsidRPr="008561F2">
        <w:rPr>
          <w:rFonts w:ascii="Arial Narrow" w:hAnsi="Arial Narrow"/>
          <w:sz w:val="24"/>
          <w:szCs w:val="24"/>
        </w:rPr>
        <w:t>przeznaczyć</w:t>
      </w:r>
      <w:r w:rsidRPr="008561F2">
        <w:rPr>
          <w:rFonts w:ascii="Arial Narrow" w:hAnsi="Arial Narrow"/>
          <w:spacing w:val="-1"/>
          <w:sz w:val="24"/>
          <w:szCs w:val="24"/>
        </w:rPr>
        <w:t xml:space="preserve"> </w:t>
      </w:r>
      <w:r w:rsidRPr="008561F2">
        <w:rPr>
          <w:rFonts w:ascii="Arial Narrow" w:hAnsi="Arial Narrow"/>
          <w:sz w:val="24"/>
          <w:szCs w:val="24"/>
        </w:rPr>
        <w:t>na</w:t>
      </w:r>
      <w:r w:rsidRPr="008561F2">
        <w:rPr>
          <w:rFonts w:ascii="Arial Narrow" w:hAnsi="Arial Narrow"/>
          <w:spacing w:val="-3"/>
          <w:sz w:val="24"/>
          <w:szCs w:val="24"/>
        </w:rPr>
        <w:t xml:space="preserve"> </w:t>
      </w:r>
      <w:r w:rsidRPr="008561F2">
        <w:rPr>
          <w:rFonts w:ascii="Arial Narrow" w:hAnsi="Arial Narrow"/>
          <w:sz w:val="24"/>
          <w:szCs w:val="24"/>
        </w:rPr>
        <w:t>sfinansowanie</w:t>
      </w:r>
      <w:r w:rsidRPr="008561F2">
        <w:rPr>
          <w:rFonts w:ascii="Arial Narrow" w:hAnsi="Arial Narrow"/>
          <w:spacing w:val="-3"/>
          <w:sz w:val="24"/>
          <w:szCs w:val="24"/>
        </w:rPr>
        <w:t xml:space="preserve"> </w:t>
      </w:r>
      <w:r w:rsidRPr="008561F2">
        <w:rPr>
          <w:rFonts w:ascii="Arial Narrow" w:hAnsi="Arial Narrow"/>
          <w:sz w:val="24"/>
          <w:szCs w:val="24"/>
        </w:rPr>
        <w:t>zamówienia.</w:t>
      </w:r>
    </w:p>
    <w:p w14:paraId="7CE39E50" w14:textId="3FFA5CBE" w:rsidR="008561F2" w:rsidRDefault="0018792F" w:rsidP="008561F2">
      <w:pPr>
        <w:pStyle w:val="Akapitzlist"/>
        <w:widowControl w:val="0"/>
        <w:numPr>
          <w:ilvl w:val="1"/>
          <w:numId w:val="28"/>
        </w:numPr>
        <w:tabs>
          <w:tab w:val="left" w:pos="617"/>
        </w:tabs>
        <w:autoSpaceDE w:val="0"/>
        <w:autoSpaceDN w:val="0"/>
        <w:spacing w:before="1" w:after="0" w:line="276" w:lineRule="auto"/>
        <w:ind w:right="129"/>
        <w:jc w:val="both"/>
        <w:rPr>
          <w:rFonts w:ascii="Arial Narrow" w:hAnsi="Arial Narrow"/>
          <w:sz w:val="24"/>
          <w:szCs w:val="24"/>
        </w:rPr>
      </w:pPr>
      <w:r w:rsidRPr="008561F2">
        <w:rPr>
          <w:rFonts w:ascii="Arial Narrow" w:hAnsi="Arial Narrow"/>
          <w:sz w:val="24"/>
          <w:szCs w:val="24"/>
        </w:rPr>
        <w:t>Niezwłocznie</w:t>
      </w:r>
      <w:r w:rsidRPr="008561F2">
        <w:rPr>
          <w:rFonts w:ascii="Arial Narrow" w:hAnsi="Arial Narrow"/>
          <w:spacing w:val="27"/>
          <w:sz w:val="24"/>
          <w:szCs w:val="24"/>
        </w:rPr>
        <w:t xml:space="preserve"> </w:t>
      </w:r>
      <w:r w:rsidRPr="008561F2">
        <w:rPr>
          <w:rFonts w:ascii="Arial Narrow" w:hAnsi="Arial Narrow"/>
          <w:sz w:val="24"/>
          <w:szCs w:val="24"/>
        </w:rPr>
        <w:t>po</w:t>
      </w:r>
      <w:r w:rsidRPr="008561F2">
        <w:rPr>
          <w:rFonts w:ascii="Arial Narrow" w:hAnsi="Arial Narrow"/>
          <w:spacing w:val="30"/>
          <w:sz w:val="24"/>
          <w:szCs w:val="24"/>
        </w:rPr>
        <w:t xml:space="preserve"> </w:t>
      </w:r>
      <w:r w:rsidRPr="008561F2">
        <w:rPr>
          <w:rFonts w:ascii="Arial Narrow" w:hAnsi="Arial Narrow"/>
          <w:sz w:val="24"/>
          <w:szCs w:val="24"/>
        </w:rPr>
        <w:t>otwarciu</w:t>
      </w:r>
      <w:r w:rsidRPr="008561F2">
        <w:rPr>
          <w:rFonts w:ascii="Arial Narrow" w:hAnsi="Arial Narrow"/>
          <w:spacing w:val="26"/>
          <w:sz w:val="24"/>
          <w:szCs w:val="24"/>
        </w:rPr>
        <w:t xml:space="preserve"> </w:t>
      </w:r>
      <w:r w:rsidRPr="008561F2">
        <w:rPr>
          <w:rFonts w:ascii="Arial Narrow" w:hAnsi="Arial Narrow"/>
          <w:sz w:val="24"/>
          <w:szCs w:val="24"/>
        </w:rPr>
        <w:t>ofert,</w:t>
      </w:r>
      <w:r w:rsidRPr="008561F2">
        <w:rPr>
          <w:rFonts w:ascii="Arial Narrow" w:hAnsi="Arial Narrow"/>
          <w:spacing w:val="30"/>
          <w:sz w:val="24"/>
          <w:szCs w:val="24"/>
        </w:rPr>
        <w:t xml:space="preserve"> </w:t>
      </w:r>
      <w:r w:rsidRPr="008561F2">
        <w:rPr>
          <w:rFonts w:ascii="Arial Narrow" w:hAnsi="Arial Narrow"/>
          <w:sz w:val="24"/>
          <w:szCs w:val="24"/>
        </w:rPr>
        <w:t>Zamawiający</w:t>
      </w:r>
      <w:r w:rsidRPr="008561F2">
        <w:rPr>
          <w:rFonts w:ascii="Arial Narrow" w:hAnsi="Arial Narrow"/>
          <w:spacing w:val="30"/>
          <w:sz w:val="24"/>
          <w:szCs w:val="24"/>
        </w:rPr>
        <w:t xml:space="preserve"> </w:t>
      </w:r>
      <w:r w:rsidRPr="008561F2">
        <w:rPr>
          <w:rFonts w:ascii="Arial Narrow" w:hAnsi="Arial Narrow"/>
          <w:sz w:val="24"/>
          <w:szCs w:val="24"/>
        </w:rPr>
        <w:t>udostępni</w:t>
      </w:r>
      <w:r w:rsidRPr="008561F2">
        <w:rPr>
          <w:rFonts w:ascii="Arial Narrow" w:hAnsi="Arial Narrow"/>
          <w:spacing w:val="29"/>
          <w:sz w:val="24"/>
          <w:szCs w:val="24"/>
        </w:rPr>
        <w:t xml:space="preserve"> </w:t>
      </w:r>
      <w:r w:rsidRPr="008561F2">
        <w:rPr>
          <w:rFonts w:ascii="Arial Narrow" w:hAnsi="Arial Narrow"/>
          <w:sz w:val="24"/>
          <w:szCs w:val="24"/>
        </w:rPr>
        <w:t>na</w:t>
      </w:r>
      <w:r w:rsidRPr="008561F2">
        <w:rPr>
          <w:rFonts w:ascii="Arial Narrow" w:hAnsi="Arial Narrow"/>
          <w:spacing w:val="29"/>
          <w:sz w:val="24"/>
          <w:szCs w:val="24"/>
        </w:rPr>
        <w:t xml:space="preserve"> </w:t>
      </w:r>
      <w:r w:rsidRPr="008561F2">
        <w:rPr>
          <w:rFonts w:ascii="Arial Narrow" w:hAnsi="Arial Narrow"/>
          <w:sz w:val="24"/>
          <w:szCs w:val="24"/>
        </w:rPr>
        <w:t>stronie</w:t>
      </w:r>
      <w:r w:rsidRPr="008561F2">
        <w:rPr>
          <w:rFonts w:ascii="Arial Narrow" w:hAnsi="Arial Narrow"/>
          <w:spacing w:val="27"/>
          <w:sz w:val="24"/>
          <w:szCs w:val="24"/>
        </w:rPr>
        <w:t xml:space="preserve"> </w:t>
      </w:r>
      <w:r w:rsidRPr="008561F2">
        <w:rPr>
          <w:rFonts w:ascii="Arial Narrow" w:hAnsi="Arial Narrow"/>
          <w:sz w:val="24"/>
          <w:szCs w:val="24"/>
        </w:rPr>
        <w:t>internetowej</w:t>
      </w:r>
      <w:r w:rsidRPr="008561F2">
        <w:rPr>
          <w:rFonts w:ascii="Arial Narrow" w:hAnsi="Arial Narrow"/>
          <w:spacing w:val="29"/>
          <w:sz w:val="24"/>
          <w:szCs w:val="24"/>
        </w:rPr>
        <w:t xml:space="preserve"> </w:t>
      </w:r>
      <w:r w:rsidRPr="008561F2">
        <w:rPr>
          <w:rFonts w:ascii="Arial Narrow" w:hAnsi="Arial Narrow"/>
          <w:sz w:val="24"/>
          <w:szCs w:val="24"/>
        </w:rPr>
        <w:t>prowadzonego</w:t>
      </w:r>
      <w:r w:rsidR="00303838">
        <w:rPr>
          <w:rFonts w:ascii="Arial Narrow" w:hAnsi="Arial Narrow"/>
          <w:sz w:val="24"/>
          <w:szCs w:val="24"/>
        </w:rPr>
        <w:t xml:space="preserve"> </w:t>
      </w:r>
      <w:r w:rsidRPr="008561F2">
        <w:rPr>
          <w:rFonts w:ascii="Arial Narrow" w:hAnsi="Arial Narrow"/>
          <w:spacing w:val="-47"/>
          <w:sz w:val="24"/>
          <w:szCs w:val="24"/>
        </w:rPr>
        <w:t xml:space="preserve"> </w:t>
      </w:r>
      <w:r w:rsidRPr="008561F2">
        <w:rPr>
          <w:rFonts w:ascii="Arial Narrow" w:hAnsi="Arial Narrow"/>
          <w:sz w:val="24"/>
          <w:szCs w:val="24"/>
        </w:rPr>
        <w:t>postępowania</w:t>
      </w:r>
      <w:r w:rsidRPr="008561F2">
        <w:rPr>
          <w:rFonts w:ascii="Arial Narrow" w:hAnsi="Arial Narrow"/>
          <w:spacing w:val="-2"/>
          <w:sz w:val="24"/>
          <w:szCs w:val="24"/>
        </w:rPr>
        <w:t xml:space="preserve"> </w:t>
      </w:r>
      <w:r w:rsidRPr="008561F2">
        <w:rPr>
          <w:rFonts w:ascii="Arial Narrow" w:hAnsi="Arial Narrow"/>
          <w:sz w:val="24"/>
          <w:szCs w:val="24"/>
        </w:rPr>
        <w:t>informacje</w:t>
      </w:r>
      <w:r w:rsidRPr="008561F2">
        <w:rPr>
          <w:rFonts w:ascii="Arial Narrow" w:hAnsi="Arial Narrow"/>
          <w:spacing w:val="-2"/>
          <w:sz w:val="24"/>
          <w:szCs w:val="24"/>
        </w:rPr>
        <w:t xml:space="preserve"> </w:t>
      </w:r>
      <w:r w:rsidRPr="008561F2">
        <w:rPr>
          <w:rFonts w:ascii="Arial Narrow" w:hAnsi="Arial Narrow"/>
          <w:sz w:val="24"/>
          <w:szCs w:val="24"/>
        </w:rPr>
        <w:t>o:</w:t>
      </w:r>
    </w:p>
    <w:p w14:paraId="746C564A" w14:textId="77777777" w:rsidR="008561F2" w:rsidRDefault="0018792F" w:rsidP="008561F2">
      <w:pPr>
        <w:pStyle w:val="Akapitzlist"/>
        <w:widowControl w:val="0"/>
        <w:numPr>
          <w:ilvl w:val="2"/>
          <w:numId w:val="28"/>
        </w:numPr>
        <w:tabs>
          <w:tab w:val="left" w:pos="617"/>
        </w:tabs>
        <w:autoSpaceDE w:val="0"/>
        <w:autoSpaceDN w:val="0"/>
        <w:spacing w:before="1" w:after="0" w:line="276" w:lineRule="auto"/>
        <w:ind w:right="129"/>
        <w:jc w:val="both"/>
        <w:rPr>
          <w:rFonts w:ascii="Arial Narrow" w:hAnsi="Arial Narrow"/>
          <w:sz w:val="24"/>
          <w:szCs w:val="24"/>
        </w:rPr>
      </w:pPr>
      <w:r w:rsidRPr="008561F2">
        <w:rPr>
          <w:rFonts w:ascii="Arial Narrow" w:hAnsi="Arial Narrow"/>
          <w:sz w:val="24"/>
          <w:szCs w:val="24"/>
        </w:rPr>
        <w:t>nazwach</w:t>
      </w:r>
      <w:r w:rsidRPr="008561F2">
        <w:rPr>
          <w:rFonts w:ascii="Arial Narrow" w:hAnsi="Arial Narrow"/>
          <w:spacing w:val="22"/>
          <w:sz w:val="24"/>
          <w:szCs w:val="24"/>
        </w:rPr>
        <w:t xml:space="preserve"> </w:t>
      </w:r>
      <w:r w:rsidRPr="008561F2">
        <w:rPr>
          <w:rFonts w:ascii="Arial Narrow" w:hAnsi="Arial Narrow"/>
          <w:sz w:val="24"/>
          <w:szCs w:val="24"/>
        </w:rPr>
        <w:t>albo</w:t>
      </w:r>
      <w:r w:rsidRPr="008561F2">
        <w:rPr>
          <w:rFonts w:ascii="Arial Narrow" w:hAnsi="Arial Narrow"/>
          <w:spacing w:val="23"/>
          <w:sz w:val="24"/>
          <w:szCs w:val="24"/>
        </w:rPr>
        <w:t xml:space="preserve"> </w:t>
      </w:r>
      <w:r w:rsidRPr="008561F2">
        <w:rPr>
          <w:rFonts w:ascii="Arial Narrow" w:hAnsi="Arial Narrow"/>
          <w:sz w:val="24"/>
          <w:szCs w:val="24"/>
        </w:rPr>
        <w:t>imionach</w:t>
      </w:r>
      <w:r w:rsidRPr="008561F2">
        <w:rPr>
          <w:rFonts w:ascii="Arial Narrow" w:hAnsi="Arial Narrow"/>
          <w:spacing w:val="23"/>
          <w:sz w:val="24"/>
          <w:szCs w:val="24"/>
        </w:rPr>
        <w:t xml:space="preserve"> </w:t>
      </w:r>
      <w:r w:rsidRPr="008561F2">
        <w:rPr>
          <w:rFonts w:ascii="Arial Narrow" w:hAnsi="Arial Narrow"/>
          <w:sz w:val="24"/>
          <w:szCs w:val="24"/>
        </w:rPr>
        <w:t>i</w:t>
      </w:r>
      <w:r w:rsidRPr="008561F2">
        <w:rPr>
          <w:rFonts w:ascii="Arial Narrow" w:hAnsi="Arial Narrow"/>
          <w:spacing w:val="19"/>
          <w:sz w:val="24"/>
          <w:szCs w:val="24"/>
        </w:rPr>
        <w:t xml:space="preserve"> </w:t>
      </w:r>
      <w:r w:rsidRPr="008561F2">
        <w:rPr>
          <w:rFonts w:ascii="Arial Narrow" w:hAnsi="Arial Narrow"/>
          <w:sz w:val="24"/>
          <w:szCs w:val="24"/>
        </w:rPr>
        <w:t>nazwiskach</w:t>
      </w:r>
      <w:r w:rsidRPr="008561F2">
        <w:rPr>
          <w:rFonts w:ascii="Arial Narrow" w:hAnsi="Arial Narrow"/>
          <w:spacing w:val="22"/>
          <w:sz w:val="24"/>
          <w:szCs w:val="24"/>
        </w:rPr>
        <w:t xml:space="preserve"> </w:t>
      </w:r>
      <w:r w:rsidRPr="008561F2">
        <w:rPr>
          <w:rFonts w:ascii="Arial Narrow" w:hAnsi="Arial Narrow"/>
          <w:sz w:val="24"/>
          <w:szCs w:val="24"/>
        </w:rPr>
        <w:t>oraz</w:t>
      </w:r>
      <w:r w:rsidRPr="008561F2">
        <w:rPr>
          <w:rFonts w:ascii="Arial Narrow" w:hAnsi="Arial Narrow"/>
          <w:spacing w:val="19"/>
          <w:sz w:val="24"/>
          <w:szCs w:val="24"/>
        </w:rPr>
        <w:t xml:space="preserve"> </w:t>
      </w:r>
      <w:r w:rsidRPr="008561F2">
        <w:rPr>
          <w:rFonts w:ascii="Arial Narrow" w:hAnsi="Arial Narrow"/>
          <w:sz w:val="24"/>
          <w:szCs w:val="24"/>
        </w:rPr>
        <w:t>siedzibach</w:t>
      </w:r>
      <w:r w:rsidRPr="008561F2">
        <w:rPr>
          <w:rFonts w:ascii="Arial Narrow" w:hAnsi="Arial Narrow"/>
          <w:spacing w:val="23"/>
          <w:sz w:val="24"/>
          <w:szCs w:val="24"/>
        </w:rPr>
        <w:t xml:space="preserve"> </w:t>
      </w:r>
      <w:r w:rsidRPr="008561F2">
        <w:rPr>
          <w:rFonts w:ascii="Arial Narrow" w:hAnsi="Arial Narrow"/>
          <w:sz w:val="24"/>
          <w:szCs w:val="24"/>
        </w:rPr>
        <w:t>lub</w:t>
      </w:r>
      <w:r w:rsidRPr="008561F2">
        <w:rPr>
          <w:rFonts w:ascii="Arial Narrow" w:hAnsi="Arial Narrow"/>
          <w:spacing w:val="20"/>
          <w:sz w:val="24"/>
          <w:szCs w:val="24"/>
        </w:rPr>
        <w:t xml:space="preserve"> </w:t>
      </w:r>
      <w:r w:rsidRPr="008561F2">
        <w:rPr>
          <w:rFonts w:ascii="Arial Narrow" w:hAnsi="Arial Narrow"/>
          <w:sz w:val="24"/>
          <w:szCs w:val="24"/>
        </w:rPr>
        <w:t>miejscach</w:t>
      </w:r>
      <w:r w:rsidRPr="008561F2">
        <w:rPr>
          <w:rFonts w:ascii="Arial Narrow" w:hAnsi="Arial Narrow"/>
          <w:spacing w:val="20"/>
          <w:sz w:val="24"/>
          <w:szCs w:val="24"/>
        </w:rPr>
        <w:t xml:space="preserve"> </w:t>
      </w:r>
      <w:r w:rsidRPr="008561F2">
        <w:rPr>
          <w:rFonts w:ascii="Arial Narrow" w:hAnsi="Arial Narrow"/>
          <w:sz w:val="24"/>
          <w:szCs w:val="24"/>
        </w:rPr>
        <w:t>prowadzonej</w:t>
      </w:r>
      <w:r w:rsidRPr="008561F2">
        <w:rPr>
          <w:rFonts w:ascii="Arial Narrow" w:hAnsi="Arial Narrow"/>
          <w:spacing w:val="22"/>
          <w:sz w:val="24"/>
          <w:szCs w:val="24"/>
        </w:rPr>
        <w:t xml:space="preserve"> </w:t>
      </w:r>
      <w:r w:rsidRPr="008561F2">
        <w:rPr>
          <w:rFonts w:ascii="Arial Narrow" w:hAnsi="Arial Narrow"/>
          <w:sz w:val="24"/>
          <w:szCs w:val="24"/>
        </w:rPr>
        <w:t>działalności</w:t>
      </w:r>
      <w:r w:rsidR="008D04D7" w:rsidRPr="008561F2">
        <w:rPr>
          <w:rFonts w:ascii="Arial Narrow" w:hAnsi="Arial Narrow"/>
          <w:sz w:val="24"/>
          <w:szCs w:val="24"/>
        </w:rPr>
        <w:t xml:space="preserve"> </w:t>
      </w:r>
      <w:r w:rsidRPr="008561F2">
        <w:rPr>
          <w:rFonts w:ascii="Arial Narrow" w:hAnsi="Arial Narrow"/>
          <w:spacing w:val="-46"/>
          <w:sz w:val="24"/>
          <w:szCs w:val="24"/>
        </w:rPr>
        <w:t xml:space="preserve"> </w:t>
      </w:r>
      <w:r w:rsidRPr="008561F2">
        <w:rPr>
          <w:rFonts w:ascii="Arial Narrow" w:hAnsi="Arial Narrow"/>
          <w:sz w:val="24"/>
          <w:szCs w:val="24"/>
        </w:rPr>
        <w:t>gospodarczej</w:t>
      </w:r>
      <w:r w:rsidRPr="008561F2">
        <w:rPr>
          <w:rFonts w:ascii="Arial Narrow" w:hAnsi="Arial Narrow"/>
          <w:spacing w:val="-2"/>
          <w:sz w:val="24"/>
          <w:szCs w:val="24"/>
        </w:rPr>
        <w:t xml:space="preserve"> </w:t>
      </w:r>
      <w:r w:rsidRPr="008561F2">
        <w:rPr>
          <w:rFonts w:ascii="Arial Narrow" w:hAnsi="Arial Narrow"/>
          <w:sz w:val="24"/>
          <w:szCs w:val="24"/>
        </w:rPr>
        <w:t>albo</w:t>
      </w:r>
      <w:r w:rsidRPr="008561F2">
        <w:rPr>
          <w:rFonts w:ascii="Arial Narrow" w:hAnsi="Arial Narrow"/>
          <w:spacing w:val="-2"/>
          <w:sz w:val="24"/>
          <w:szCs w:val="24"/>
        </w:rPr>
        <w:t xml:space="preserve"> </w:t>
      </w:r>
      <w:r w:rsidRPr="008561F2">
        <w:rPr>
          <w:rFonts w:ascii="Arial Narrow" w:hAnsi="Arial Narrow"/>
          <w:sz w:val="24"/>
          <w:szCs w:val="24"/>
        </w:rPr>
        <w:t>miejscach zamieszkania</w:t>
      </w:r>
      <w:r w:rsidRPr="008561F2">
        <w:rPr>
          <w:rFonts w:ascii="Arial Narrow" w:hAnsi="Arial Narrow"/>
          <w:spacing w:val="-3"/>
          <w:sz w:val="24"/>
          <w:szCs w:val="24"/>
        </w:rPr>
        <w:t xml:space="preserve"> </w:t>
      </w:r>
      <w:r w:rsidRPr="008561F2">
        <w:rPr>
          <w:rFonts w:ascii="Arial Narrow" w:hAnsi="Arial Narrow"/>
          <w:sz w:val="24"/>
          <w:szCs w:val="24"/>
        </w:rPr>
        <w:t>Wykonawców, których oferty</w:t>
      </w:r>
      <w:r w:rsidRPr="008561F2">
        <w:rPr>
          <w:rFonts w:ascii="Arial Narrow" w:hAnsi="Arial Narrow"/>
          <w:spacing w:val="-4"/>
          <w:sz w:val="24"/>
          <w:szCs w:val="24"/>
        </w:rPr>
        <w:t xml:space="preserve"> </w:t>
      </w:r>
      <w:r w:rsidRPr="008561F2">
        <w:rPr>
          <w:rFonts w:ascii="Arial Narrow" w:hAnsi="Arial Narrow"/>
          <w:sz w:val="24"/>
          <w:szCs w:val="24"/>
        </w:rPr>
        <w:t>zostały otwarte,</w:t>
      </w:r>
    </w:p>
    <w:p w14:paraId="699115CC" w14:textId="194B2F90" w:rsidR="0018792F" w:rsidRPr="008561F2" w:rsidRDefault="0018792F" w:rsidP="008561F2">
      <w:pPr>
        <w:pStyle w:val="Akapitzlist"/>
        <w:widowControl w:val="0"/>
        <w:numPr>
          <w:ilvl w:val="2"/>
          <w:numId w:val="28"/>
        </w:numPr>
        <w:tabs>
          <w:tab w:val="left" w:pos="617"/>
        </w:tabs>
        <w:autoSpaceDE w:val="0"/>
        <w:autoSpaceDN w:val="0"/>
        <w:spacing w:before="1" w:after="0" w:line="276" w:lineRule="auto"/>
        <w:ind w:right="129"/>
        <w:jc w:val="both"/>
        <w:rPr>
          <w:rFonts w:ascii="Arial Narrow" w:hAnsi="Arial Narrow"/>
          <w:sz w:val="24"/>
          <w:szCs w:val="24"/>
        </w:rPr>
      </w:pPr>
      <w:r w:rsidRPr="008561F2">
        <w:rPr>
          <w:rFonts w:ascii="Arial Narrow" w:hAnsi="Arial Narrow"/>
          <w:sz w:val="24"/>
          <w:szCs w:val="24"/>
        </w:rPr>
        <w:t>cenach</w:t>
      </w:r>
      <w:r w:rsidRPr="008561F2">
        <w:rPr>
          <w:rFonts w:ascii="Arial Narrow" w:hAnsi="Arial Narrow"/>
          <w:spacing w:val="-3"/>
          <w:sz w:val="24"/>
          <w:szCs w:val="24"/>
        </w:rPr>
        <w:t xml:space="preserve"> </w:t>
      </w:r>
      <w:r w:rsidRPr="008561F2">
        <w:rPr>
          <w:rFonts w:ascii="Arial Narrow" w:hAnsi="Arial Narrow"/>
          <w:sz w:val="24"/>
          <w:szCs w:val="24"/>
        </w:rPr>
        <w:t>zawartych</w:t>
      </w:r>
      <w:r w:rsidRPr="008561F2">
        <w:rPr>
          <w:rFonts w:ascii="Arial Narrow" w:hAnsi="Arial Narrow"/>
          <w:spacing w:val="-5"/>
          <w:sz w:val="24"/>
          <w:szCs w:val="24"/>
        </w:rPr>
        <w:t xml:space="preserve"> </w:t>
      </w:r>
      <w:r w:rsidRPr="008561F2">
        <w:rPr>
          <w:rFonts w:ascii="Arial Narrow" w:hAnsi="Arial Narrow"/>
          <w:sz w:val="24"/>
          <w:szCs w:val="24"/>
        </w:rPr>
        <w:t>w</w:t>
      </w:r>
      <w:r w:rsidRPr="008561F2">
        <w:rPr>
          <w:rFonts w:ascii="Arial Narrow" w:hAnsi="Arial Narrow"/>
          <w:spacing w:val="-2"/>
          <w:sz w:val="24"/>
          <w:szCs w:val="24"/>
        </w:rPr>
        <w:t xml:space="preserve"> </w:t>
      </w:r>
      <w:r w:rsidRPr="008561F2">
        <w:rPr>
          <w:rFonts w:ascii="Arial Narrow" w:hAnsi="Arial Narrow"/>
          <w:sz w:val="24"/>
          <w:szCs w:val="24"/>
        </w:rPr>
        <w:t>ofertach.</w:t>
      </w:r>
    </w:p>
    <w:p w14:paraId="7DFE32C9" w14:textId="77777777" w:rsidR="0018792F" w:rsidRPr="00AA4384" w:rsidRDefault="0018792F" w:rsidP="0018792F">
      <w:pPr>
        <w:pStyle w:val="Tekstpodstawowy"/>
        <w:spacing w:before="10"/>
        <w:rPr>
          <w:rFonts w:ascii="Arial Narrow" w:hAnsi="Arial Narrow"/>
          <w:sz w:val="24"/>
          <w:szCs w:val="24"/>
        </w:rPr>
      </w:pPr>
    </w:p>
    <w:p w14:paraId="3F7A0B22" w14:textId="77777777" w:rsidR="00FC6D04" w:rsidRPr="00FC6D04" w:rsidRDefault="0018792F" w:rsidP="00E24342">
      <w:pPr>
        <w:pStyle w:val="Tekstpodstawowy"/>
        <w:numPr>
          <w:ilvl w:val="0"/>
          <w:numId w:val="28"/>
        </w:numPr>
        <w:spacing w:before="56"/>
        <w:ind w:right="1617"/>
        <w:rPr>
          <w:rFonts w:ascii="Arial Narrow" w:hAnsi="Arial Narrow"/>
          <w:sz w:val="24"/>
          <w:szCs w:val="24"/>
        </w:rPr>
      </w:pPr>
      <w:r w:rsidRPr="00FC6D04">
        <w:rPr>
          <w:rFonts w:ascii="Arial Narrow" w:hAnsi="Arial Narrow"/>
          <w:b/>
          <w:bCs/>
          <w:spacing w:val="-1"/>
          <w:sz w:val="24"/>
          <w:szCs w:val="24"/>
        </w:rPr>
        <w:t>Wymagania</w:t>
      </w:r>
      <w:r w:rsidRPr="00FC6D04">
        <w:rPr>
          <w:rFonts w:ascii="Arial Narrow" w:hAnsi="Arial Narrow"/>
          <w:b/>
          <w:bCs/>
          <w:spacing w:val="-9"/>
          <w:sz w:val="24"/>
          <w:szCs w:val="24"/>
        </w:rPr>
        <w:t xml:space="preserve"> </w:t>
      </w:r>
      <w:r w:rsidRPr="00FC6D04">
        <w:rPr>
          <w:rFonts w:ascii="Arial Narrow" w:hAnsi="Arial Narrow"/>
          <w:b/>
          <w:bCs/>
          <w:spacing w:val="-1"/>
          <w:sz w:val="24"/>
          <w:szCs w:val="24"/>
        </w:rPr>
        <w:t>dotyczące</w:t>
      </w:r>
      <w:r w:rsidRPr="00FC6D04">
        <w:rPr>
          <w:rFonts w:ascii="Arial Narrow" w:hAnsi="Arial Narrow"/>
          <w:b/>
          <w:bCs/>
          <w:spacing w:val="-12"/>
          <w:sz w:val="24"/>
          <w:szCs w:val="24"/>
        </w:rPr>
        <w:t xml:space="preserve"> </w:t>
      </w:r>
      <w:r w:rsidRPr="00FC6D04">
        <w:rPr>
          <w:rFonts w:ascii="Arial Narrow" w:hAnsi="Arial Narrow"/>
          <w:b/>
          <w:bCs/>
          <w:spacing w:val="-1"/>
          <w:sz w:val="24"/>
          <w:szCs w:val="24"/>
        </w:rPr>
        <w:t>wadium,</w:t>
      </w:r>
      <w:r w:rsidRPr="00FC6D04">
        <w:rPr>
          <w:rFonts w:ascii="Arial Narrow" w:hAnsi="Arial Narrow"/>
          <w:b/>
          <w:bCs/>
          <w:spacing w:val="-11"/>
          <w:sz w:val="24"/>
          <w:szCs w:val="24"/>
        </w:rPr>
        <w:t xml:space="preserve"> </w:t>
      </w:r>
      <w:r w:rsidRPr="00FC6D04">
        <w:rPr>
          <w:rFonts w:ascii="Arial Narrow" w:hAnsi="Arial Narrow"/>
          <w:b/>
          <w:bCs/>
          <w:spacing w:val="-1"/>
          <w:sz w:val="24"/>
          <w:szCs w:val="24"/>
        </w:rPr>
        <w:t>w</w:t>
      </w:r>
      <w:r w:rsidRPr="00FC6D04">
        <w:rPr>
          <w:rFonts w:ascii="Arial Narrow" w:hAnsi="Arial Narrow"/>
          <w:b/>
          <w:bCs/>
          <w:spacing w:val="-9"/>
          <w:sz w:val="24"/>
          <w:szCs w:val="24"/>
        </w:rPr>
        <w:t xml:space="preserve"> </w:t>
      </w:r>
      <w:r w:rsidRPr="00FC6D04">
        <w:rPr>
          <w:rFonts w:ascii="Arial Narrow" w:hAnsi="Arial Narrow"/>
          <w:b/>
          <w:bCs/>
          <w:sz w:val="24"/>
          <w:szCs w:val="24"/>
        </w:rPr>
        <w:t>tym</w:t>
      </w:r>
      <w:r w:rsidRPr="00FC6D04">
        <w:rPr>
          <w:rFonts w:ascii="Arial Narrow" w:hAnsi="Arial Narrow"/>
          <w:b/>
          <w:bCs/>
          <w:spacing w:val="-10"/>
          <w:sz w:val="24"/>
          <w:szCs w:val="24"/>
        </w:rPr>
        <w:t xml:space="preserve"> </w:t>
      </w:r>
      <w:r w:rsidRPr="00FC6D04">
        <w:rPr>
          <w:rFonts w:ascii="Arial Narrow" w:hAnsi="Arial Narrow"/>
          <w:b/>
          <w:bCs/>
          <w:sz w:val="24"/>
          <w:szCs w:val="24"/>
        </w:rPr>
        <w:t>jego</w:t>
      </w:r>
      <w:r w:rsidRPr="00FC6D04">
        <w:rPr>
          <w:rFonts w:ascii="Arial Narrow" w:hAnsi="Arial Narrow"/>
          <w:b/>
          <w:bCs/>
          <w:spacing w:val="-11"/>
          <w:sz w:val="24"/>
          <w:szCs w:val="24"/>
        </w:rPr>
        <w:t xml:space="preserve"> </w:t>
      </w:r>
      <w:r w:rsidRPr="00FC6D04">
        <w:rPr>
          <w:rFonts w:ascii="Arial Narrow" w:hAnsi="Arial Narrow"/>
          <w:b/>
          <w:bCs/>
          <w:sz w:val="24"/>
          <w:szCs w:val="24"/>
        </w:rPr>
        <w:t>kwota</w:t>
      </w:r>
      <w:r w:rsidR="008561F2" w:rsidRPr="00FC6D04">
        <w:rPr>
          <w:rFonts w:ascii="Arial Narrow" w:hAnsi="Arial Narrow"/>
          <w:b/>
          <w:bCs/>
          <w:sz w:val="24"/>
          <w:szCs w:val="24"/>
        </w:rPr>
        <w:t>.</w:t>
      </w:r>
    </w:p>
    <w:p w14:paraId="3F7C0E6E" w14:textId="3F17E3B2" w:rsidR="008561F2" w:rsidRDefault="0018792F" w:rsidP="00FC6D04">
      <w:pPr>
        <w:pStyle w:val="Tekstpodstawowy"/>
        <w:spacing w:before="56"/>
        <w:ind w:left="360" w:right="1617"/>
        <w:rPr>
          <w:rFonts w:ascii="Arial Narrow" w:hAnsi="Arial Narrow"/>
          <w:sz w:val="24"/>
          <w:szCs w:val="24"/>
        </w:rPr>
      </w:pPr>
      <w:r w:rsidRPr="00FC6D04">
        <w:rPr>
          <w:rFonts w:ascii="Arial Narrow" w:hAnsi="Arial Narrow"/>
          <w:sz w:val="24"/>
          <w:szCs w:val="24"/>
        </w:rPr>
        <w:t>Nie</w:t>
      </w:r>
      <w:r w:rsidR="008561F2" w:rsidRPr="00FC6D04">
        <w:rPr>
          <w:rFonts w:ascii="Arial Narrow" w:hAnsi="Arial Narrow"/>
          <w:spacing w:val="-4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dotyczy</w:t>
      </w:r>
      <w:r w:rsidR="00FC6D04">
        <w:rPr>
          <w:rFonts w:ascii="Arial Narrow" w:hAnsi="Arial Narrow"/>
          <w:sz w:val="24"/>
          <w:szCs w:val="24"/>
        </w:rPr>
        <w:t>.</w:t>
      </w:r>
    </w:p>
    <w:p w14:paraId="1286FF28" w14:textId="77777777" w:rsidR="00FC6D04" w:rsidRDefault="00FC6D04" w:rsidP="00FC6D04">
      <w:pPr>
        <w:pStyle w:val="Tekstpodstawowy"/>
        <w:spacing w:before="56"/>
        <w:ind w:left="360" w:right="1617"/>
        <w:rPr>
          <w:rFonts w:ascii="Arial Narrow" w:hAnsi="Arial Narrow"/>
          <w:sz w:val="24"/>
          <w:szCs w:val="24"/>
        </w:rPr>
      </w:pPr>
    </w:p>
    <w:p w14:paraId="77C7794E" w14:textId="77777777" w:rsidR="00FC6D04" w:rsidRDefault="008561F2" w:rsidP="00FC6D04">
      <w:pPr>
        <w:pStyle w:val="Akapitzlist"/>
        <w:widowControl w:val="0"/>
        <w:numPr>
          <w:ilvl w:val="0"/>
          <w:numId w:val="28"/>
        </w:numPr>
        <w:tabs>
          <w:tab w:val="left" w:pos="617"/>
        </w:tabs>
        <w:autoSpaceDE w:val="0"/>
        <w:autoSpaceDN w:val="0"/>
        <w:spacing w:before="56" w:after="0" w:line="276" w:lineRule="auto"/>
        <w:ind w:right="133"/>
        <w:jc w:val="both"/>
        <w:rPr>
          <w:rFonts w:ascii="Arial Narrow" w:hAnsi="Arial Narrow"/>
          <w:b/>
          <w:bCs/>
          <w:sz w:val="24"/>
          <w:szCs w:val="24"/>
        </w:rPr>
      </w:pPr>
      <w:r w:rsidRPr="008561F2">
        <w:rPr>
          <w:rFonts w:ascii="Arial Narrow" w:hAnsi="Arial Narrow"/>
          <w:b/>
          <w:bCs/>
          <w:sz w:val="24"/>
          <w:szCs w:val="24"/>
        </w:rPr>
        <w:t>Sposób obliczenia ceny</w:t>
      </w:r>
    </w:p>
    <w:p w14:paraId="61D8689D" w14:textId="77777777" w:rsidR="00FC6D04" w:rsidRPr="00FC6D04" w:rsidRDefault="0018792F" w:rsidP="00FC6D04">
      <w:pPr>
        <w:pStyle w:val="Akapitzlist"/>
        <w:widowControl w:val="0"/>
        <w:numPr>
          <w:ilvl w:val="1"/>
          <w:numId w:val="28"/>
        </w:numPr>
        <w:tabs>
          <w:tab w:val="left" w:pos="617"/>
        </w:tabs>
        <w:autoSpaceDE w:val="0"/>
        <w:autoSpaceDN w:val="0"/>
        <w:spacing w:before="56" w:after="0" w:line="276" w:lineRule="auto"/>
        <w:ind w:right="133"/>
        <w:jc w:val="both"/>
        <w:rPr>
          <w:rFonts w:ascii="Arial Narrow" w:hAnsi="Arial Narrow"/>
          <w:b/>
          <w:bCs/>
          <w:sz w:val="24"/>
          <w:szCs w:val="24"/>
        </w:rPr>
      </w:pPr>
      <w:r w:rsidRPr="00FC6D04">
        <w:rPr>
          <w:rFonts w:ascii="Arial Narrow" w:hAnsi="Arial Narrow"/>
          <w:sz w:val="24"/>
          <w:szCs w:val="24"/>
        </w:rPr>
        <w:t>Cena</w:t>
      </w:r>
      <w:r w:rsidRPr="00FC6D04">
        <w:rPr>
          <w:rFonts w:ascii="Arial Narrow" w:hAnsi="Arial Narrow"/>
          <w:spacing w:val="1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podana</w:t>
      </w:r>
      <w:r w:rsidRPr="00FC6D04">
        <w:rPr>
          <w:rFonts w:ascii="Arial Narrow" w:hAnsi="Arial Narrow"/>
          <w:spacing w:val="1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w</w:t>
      </w:r>
      <w:r w:rsidRPr="00FC6D04">
        <w:rPr>
          <w:rFonts w:ascii="Arial Narrow" w:hAnsi="Arial Narrow"/>
          <w:spacing w:val="1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pkt.</w:t>
      </w:r>
      <w:r w:rsidRPr="00FC6D04">
        <w:rPr>
          <w:rFonts w:ascii="Arial Narrow" w:hAnsi="Arial Narrow"/>
          <w:spacing w:val="1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1</w:t>
      </w:r>
      <w:r w:rsidRPr="00FC6D04">
        <w:rPr>
          <w:rFonts w:ascii="Arial Narrow" w:hAnsi="Arial Narrow"/>
          <w:spacing w:val="1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formularza</w:t>
      </w:r>
      <w:r w:rsidRPr="00FC6D04">
        <w:rPr>
          <w:rFonts w:ascii="Arial Narrow" w:hAnsi="Arial Narrow"/>
          <w:spacing w:val="1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oferty</w:t>
      </w:r>
      <w:r w:rsidRPr="00FC6D04">
        <w:rPr>
          <w:rFonts w:ascii="Arial Narrow" w:hAnsi="Arial Narrow"/>
          <w:spacing w:val="1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(wzór</w:t>
      </w:r>
      <w:r w:rsidRPr="00FC6D04">
        <w:rPr>
          <w:rFonts w:ascii="Arial Narrow" w:hAnsi="Arial Narrow"/>
          <w:spacing w:val="1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stanowi</w:t>
      </w:r>
      <w:r w:rsidRPr="00FC6D04">
        <w:rPr>
          <w:rFonts w:ascii="Arial Narrow" w:hAnsi="Arial Narrow"/>
          <w:spacing w:val="1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załącznik</w:t>
      </w:r>
      <w:r w:rsidRPr="00FC6D04">
        <w:rPr>
          <w:rFonts w:ascii="Arial Narrow" w:hAnsi="Arial Narrow"/>
          <w:spacing w:val="1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nr</w:t>
      </w:r>
      <w:r w:rsidRPr="00FC6D04">
        <w:rPr>
          <w:rFonts w:ascii="Arial Narrow" w:hAnsi="Arial Narrow"/>
          <w:spacing w:val="1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1</w:t>
      </w:r>
      <w:r w:rsidRPr="00FC6D04">
        <w:rPr>
          <w:rFonts w:ascii="Arial Narrow" w:hAnsi="Arial Narrow"/>
          <w:spacing w:val="1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do</w:t>
      </w:r>
      <w:r w:rsidRPr="00FC6D04">
        <w:rPr>
          <w:rFonts w:ascii="Arial Narrow" w:hAnsi="Arial Narrow"/>
          <w:spacing w:val="1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SWZ)</w:t>
      </w:r>
      <w:r w:rsidRPr="00FC6D04">
        <w:rPr>
          <w:rFonts w:ascii="Arial Narrow" w:hAnsi="Arial Narrow"/>
          <w:spacing w:val="1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jest</w:t>
      </w:r>
      <w:r w:rsidRPr="00FC6D04">
        <w:rPr>
          <w:rFonts w:ascii="Arial Narrow" w:hAnsi="Arial Narrow"/>
          <w:spacing w:val="49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ceną</w:t>
      </w:r>
      <w:r w:rsidRPr="00FC6D04">
        <w:rPr>
          <w:rFonts w:ascii="Arial Narrow" w:hAnsi="Arial Narrow"/>
          <w:spacing w:val="1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ostateczną,</w:t>
      </w:r>
      <w:r w:rsidRPr="00FC6D04">
        <w:rPr>
          <w:rFonts w:ascii="Arial Narrow" w:hAnsi="Arial Narrow"/>
          <w:spacing w:val="1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niepodlegającą</w:t>
      </w:r>
      <w:r w:rsidRPr="00FC6D04">
        <w:rPr>
          <w:rFonts w:ascii="Arial Narrow" w:hAnsi="Arial Narrow"/>
          <w:spacing w:val="1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negocjacji</w:t>
      </w:r>
      <w:r w:rsidRPr="00FC6D04">
        <w:rPr>
          <w:rFonts w:ascii="Arial Narrow" w:hAnsi="Arial Narrow"/>
          <w:spacing w:val="1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i</w:t>
      </w:r>
      <w:r w:rsidRPr="00FC6D04">
        <w:rPr>
          <w:rFonts w:ascii="Arial Narrow" w:hAnsi="Arial Narrow"/>
          <w:spacing w:val="1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wyczerpującą</w:t>
      </w:r>
      <w:r w:rsidRPr="00FC6D04">
        <w:rPr>
          <w:rFonts w:ascii="Arial Narrow" w:hAnsi="Arial Narrow"/>
          <w:spacing w:val="1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wszelkie</w:t>
      </w:r>
      <w:r w:rsidRPr="00FC6D04">
        <w:rPr>
          <w:rFonts w:ascii="Arial Narrow" w:hAnsi="Arial Narrow"/>
          <w:spacing w:val="1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należności</w:t>
      </w:r>
      <w:r w:rsidRPr="00FC6D04">
        <w:rPr>
          <w:rFonts w:ascii="Arial Narrow" w:hAnsi="Arial Narrow"/>
          <w:spacing w:val="1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wykonawcy</w:t>
      </w:r>
      <w:r w:rsidRPr="00FC6D04">
        <w:rPr>
          <w:rFonts w:ascii="Arial Narrow" w:hAnsi="Arial Narrow"/>
          <w:spacing w:val="1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wobec</w:t>
      </w:r>
      <w:r w:rsidRPr="00FC6D04">
        <w:rPr>
          <w:rFonts w:ascii="Arial Narrow" w:hAnsi="Arial Narrow"/>
          <w:spacing w:val="1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Zamawiającego związane z realizacją przedmiotu zamówienia. W cenie oferty należy uwzględnić</w:t>
      </w:r>
      <w:r w:rsidRPr="00FC6D04">
        <w:rPr>
          <w:rFonts w:ascii="Arial Narrow" w:hAnsi="Arial Narrow"/>
          <w:spacing w:val="1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należny podatek VAT, zgodny z przepisami podatkowymi kraju siedziby wykonawcy wg stawki</w:t>
      </w:r>
      <w:r w:rsidRPr="00FC6D04">
        <w:rPr>
          <w:rFonts w:ascii="Arial Narrow" w:hAnsi="Arial Narrow"/>
          <w:spacing w:val="1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nadzień składania</w:t>
      </w:r>
      <w:r w:rsidRPr="00FC6D04">
        <w:rPr>
          <w:rFonts w:ascii="Arial Narrow" w:hAnsi="Arial Narrow"/>
          <w:spacing w:val="-1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ofert.</w:t>
      </w:r>
    </w:p>
    <w:p w14:paraId="6E893AF3" w14:textId="69BA8F11" w:rsidR="00FC6D04" w:rsidRPr="00FC6D04" w:rsidRDefault="0018792F" w:rsidP="00FC6D04">
      <w:pPr>
        <w:pStyle w:val="Akapitzlist"/>
        <w:widowControl w:val="0"/>
        <w:numPr>
          <w:ilvl w:val="1"/>
          <w:numId w:val="28"/>
        </w:numPr>
        <w:tabs>
          <w:tab w:val="left" w:pos="617"/>
        </w:tabs>
        <w:autoSpaceDE w:val="0"/>
        <w:autoSpaceDN w:val="0"/>
        <w:spacing w:before="56" w:after="0" w:line="276" w:lineRule="auto"/>
        <w:ind w:right="133"/>
        <w:jc w:val="both"/>
        <w:rPr>
          <w:rFonts w:ascii="Arial Narrow" w:hAnsi="Arial Narrow"/>
          <w:b/>
          <w:bCs/>
          <w:sz w:val="24"/>
          <w:szCs w:val="24"/>
        </w:rPr>
      </w:pPr>
      <w:r w:rsidRPr="00FC6D04">
        <w:rPr>
          <w:rFonts w:ascii="Arial Narrow" w:hAnsi="Arial Narrow"/>
          <w:sz w:val="24"/>
          <w:szCs w:val="24"/>
        </w:rPr>
        <w:t xml:space="preserve">Cena oferty stanowić będzie sumę cen </w:t>
      </w:r>
      <w:r w:rsidR="00303838">
        <w:rPr>
          <w:rFonts w:ascii="Arial Narrow" w:hAnsi="Arial Narrow"/>
          <w:sz w:val="24"/>
          <w:szCs w:val="24"/>
        </w:rPr>
        <w:t xml:space="preserve">za </w:t>
      </w:r>
      <w:r w:rsidRPr="00FC6D04">
        <w:rPr>
          <w:rFonts w:ascii="Arial Narrow" w:hAnsi="Arial Narrow"/>
          <w:sz w:val="24"/>
          <w:szCs w:val="24"/>
        </w:rPr>
        <w:t>wykonanie przedmiotu zamówienia (pkt. 1.1. formularza</w:t>
      </w:r>
      <w:r w:rsidRPr="00FC6D04">
        <w:rPr>
          <w:rFonts w:ascii="Arial Narrow" w:hAnsi="Arial Narrow"/>
          <w:spacing w:val="1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 xml:space="preserve">oferty) oraz wykonanie max. ilości roboczogodzin tj. </w:t>
      </w:r>
      <w:r w:rsidR="007653AC">
        <w:rPr>
          <w:rFonts w:ascii="Arial Narrow" w:hAnsi="Arial Narrow"/>
          <w:sz w:val="24"/>
          <w:szCs w:val="24"/>
        </w:rPr>
        <w:t>500</w:t>
      </w:r>
      <w:r w:rsidRPr="00FC6D04">
        <w:rPr>
          <w:rFonts w:ascii="Arial Narrow" w:hAnsi="Arial Narrow"/>
          <w:sz w:val="24"/>
          <w:szCs w:val="24"/>
        </w:rPr>
        <w:t xml:space="preserve"> r</w:t>
      </w:r>
      <w:proofErr w:type="spellStart"/>
      <w:r w:rsidRPr="00FC6D04">
        <w:rPr>
          <w:rFonts w:ascii="Arial Narrow" w:hAnsi="Arial Narrow"/>
          <w:sz w:val="24"/>
          <w:szCs w:val="24"/>
        </w:rPr>
        <w:t>bh</w:t>
      </w:r>
      <w:proofErr w:type="spellEnd"/>
      <w:r w:rsidRPr="00FC6D04">
        <w:rPr>
          <w:rFonts w:ascii="Arial Narrow" w:hAnsi="Arial Narrow"/>
          <w:spacing w:val="1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objętych</w:t>
      </w:r>
      <w:r w:rsidRPr="00FC6D04">
        <w:rPr>
          <w:rFonts w:ascii="Arial Narrow" w:hAnsi="Arial Narrow"/>
          <w:spacing w:val="1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prawem opcji.</w:t>
      </w:r>
    </w:p>
    <w:p w14:paraId="2173B064" w14:textId="1BBDEBDA" w:rsidR="00FC6D04" w:rsidRPr="00FC6D04" w:rsidRDefault="0018792F" w:rsidP="00FC6D04">
      <w:pPr>
        <w:pStyle w:val="Akapitzlist"/>
        <w:widowControl w:val="0"/>
        <w:numPr>
          <w:ilvl w:val="1"/>
          <w:numId w:val="28"/>
        </w:numPr>
        <w:tabs>
          <w:tab w:val="left" w:pos="617"/>
        </w:tabs>
        <w:autoSpaceDE w:val="0"/>
        <w:autoSpaceDN w:val="0"/>
        <w:spacing w:before="56" w:after="0" w:line="276" w:lineRule="auto"/>
        <w:ind w:right="133"/>
        <w:jc w:val="both"/>
        <w:rPr>
          <w:rFonts w:ascii="Arial Narrow" w:hAnsi="Arial Narrow"/>
          <w:b/>
          <w:bCs/>
          <w:sz w:val="24"/>
          <w:szCs w:val="24"/>
        </w:rPr>
      </w:pPr>
      <w:r w:rsidRPr="00FC6D04">
        <w:rPr>
          <w:rFonts w:ascii="Arial Narrow" w:hAnsi="Arial Narrow"/>
          <w:sz w:val="24"/>
          <w:szCs w:val="24"/>
        </w:rPr>
        <w:t>Cen</w:t>
      </w:r>
      <w:r w:rsidR="006A4784">
        <w:rPr>
          <w:rFonts w:ascii="Arial Narrow" w:hAnsi="Arial Narrow"/>
          <w:sz w:val="24"/>
          <w:szCs w:val="24"/>
        </w:rPr>
        <w:t>ę</w:t>
      </w:r>
      <w:r w:rsidRPr="00FC6D04">
        <w:rPr>
          <w:rFonts w:ascii="Arial Narrow" w:hAnsi="Arial Narrow"/>
          <w:sz w:val="24"/>
          <w:szCs w:val="24"/>
        </w:rPr>
        <w:t xml:space="preserve">, która zostanie podana w pkt. </w:t>
      </w:r>
      <w:r w:rsidR="00ED27CC">
        <w:rPr>
          <w:rFonts w:ascii="Arial Narrow" w:hAnsi="Arial Narrow"/>
          <w:sz w:val="24"/>
          <w:szCs w:val="24"/>
        </w:rPr>
        <w:t>1</w:t>
      </w:r>
      <w:r w:rsidRPr="00FC6D04">
        <w:rPr>
          <w:rFonts w:ascii="Arial Narrow" w:hAnsi="Arial Narrow"/>
          <w:sz w:val="24"/>
          <w:szCs w:val="24"/>
        </w:rPr>
        <w:t xml:space="preserve"> formularza oferty należy obliczyć na podstawie </w:t>
      </w:r>
      <w:r w:rsidRPr="00FC6D04">
        <w:rPr>
          <w:rFonts w:ascii="Arial Narrow" w:hAnsi="Arial Narrow"/>
          <w:sz w:val="24"/>
          <w:szCs w:val="24"/>
        </w:rPr>
        <w:lastRenderedPageBreak/>
        <w:t>kosztorysu</w:t>
      </w:r>
      <w:r w:rsidRPr="00FC6D04">
        <w:rPr>
          <w:rFonts w:ascii="Arial Narrow" w:hAnsi="Arial Narrow"/>
          <w:spacing w:val="1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ofertowego</w:t>
      </w:r>
      <w:r w:rsidRPr="00FC6D04">
        <w:rPr>
          <w:rFonts w:ascii="Arial Narrow" w:hAnsi="Arial Narrow"/>
          <w:spacing w:val="1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(sporządzonym</w:t>
      </w:r>
      <w:r w:rsidRPr="00FC6D04">
        <w:rPr>
          <w:rFonts w:ascii="Arial Narrow" w:hAnsi="Arial Narrow"/>
          <w:spacing w:val="1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na</w:t>
      </w:r>
      <w:r w:rsidRPr="00FC6D04">
        <w:rPr>
          <w:rFonts w:ascii="Arial Narrow" w:hAnsi="Arial Narrow"/>
          <w:spacing w:val="1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podstawie</w:t>
      </w:r>
      <w:r w:rsidRPr="00FC6D04">
        <w:rPr>
          <w:rFonts w:ascii="Arial Narrow" w:hAnsi="Arial Narrow"/>
          <w:spacing w:val="1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wzoru</w:t>
      </w:r>
      <w:r w:rsidRPr="00FC6D04">
        <w:rPr>
          <w:rFonts w:ascii="Arial Narrow" w:hAnsi="Arial Narrow"/>
          <w:spacing w:val="1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stanowiącego</w:t>
      </w:r>
      <w:r w:rsidRPr="00FC6D04">
        <w:rPr>
          <w:rFonts w:ascii="Arial Narrow" w:hAnsi="Arial Narrow"/>
          <w:spacing w:val="1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załącznik</w:t>
      </w:r>
      <w:r w:rsidRPr="00FC6D04">
        <w:rPr>
          <w:rFonts w:ascii="Arial Narrow" w:hAnsi="Arial Narrow"/>
          <w:spacing w:val="1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nr</w:t>
      </w:r>
      <w:r w:rsidRPr="00FC6D04">
        <w:rPr>
          <w:rFonts w:ascii="Arial Narrow" w:hAnsi="Arial Narrow"/>
          <w:spacing w:val="1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3</w:t>
      </w:r>
      <w:r w:rsidRPr="00FC6D04">
        <w:rPr>
          <w:rFonts w:ascii="Arial Narrow" w:hAnsi="Arial Narrow"/>
          <w:spacing w:val="1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do</w:t>
      </w:r>
      <w:r w:rsidRPr="00FC6D04">
        <w:rPr>
          <w:rFonts w:ascii="Arial Narrow" w:hAnsi="Arial Narrow"/>
          <w:spacing w:val="1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SWZ).</w:t>
      </w:r>
      <w:r w:rsidRPr="00FC6D04">
        <w:rPr>
          <w:rFonts w:ascii="Arial Narrow" w:hAnsi="Arial Narrow"/>
          <w:spacing w:val="1"/>
          <w:sz w:val="24"/>
          <w:szCs w:val="24"/>
        </w:rPr>
        <w:t xml:space="preserve"> </w:t>
      </w:r>
    </w:p>
    <w:p w14:paraId="163B1194" w14:textId="4714C2F3" w:rsidR="00FC6D04" w:rsidRPr="00ED27CC" w:rsidRDefault="0018792F" w:rsidP="00ED27CC">
      <w:pPr>
        <w:pStyle w:val="Akapitzlist"/>
        <w:widowControl w:val="0"/>
        <w:numPr>
          <w:ilvl w:val="1"/>
          <w:numId w:val="28"/>
        </w:numPr>
        <w:tabs>
          <w:tab w:val="left" w:pos="617"/>
        </w:tabs>
        <w:autoSpaceDE w:val="0"/>
        <w:autoSpaceDN w:val="0"/>
        <w:spacing w:before="56" w:after="0" w:line="276" w:lineRule="auto"/>
        <w:ind w:right="133"/>
        <w:jc w:val="both"/>
        <w:rPr>
          <w:rFonts w:ascii="Arial Narrow" w:hAnsi="Arial Narrow"/>
          <w:b/>
          <w:bCs/>
          <w:sz w:val="24"/>
          <w:szCs w:val="24"/>
        </w:rPr>
      </w:pPr>
      <w:r w:rsidRPr="00FC6D04">
        <w:rPr>
          <w:rFonts w:ascii="Arial Narrow" w:hAnsi="Arial Narrow"/>
          <w:sz w:val="24"/>
          <w:szCs w:val="24"/>
        </w:rPr>
        <w:t>Cen</w:t>
      </w:r>
      <w:r w:rsidR="006A4784">
        <w:rPr>
          <w:rFonts w:ascii="Arial Narrow" w:hAnsi="Arial Narrow"/>
          <w:sz w:val="24"/>
          <w:szCs w:val="24"/>
        </w:rPr>
        <w:t>ę</w:t>
      </w:r>
      <w:r w:rsidRPr="00FC6D04">
        <w:rPr>
          <w:rFonts w:ascii="Arial Narrow" w:hAnsi="Arial Narrow"/>
          <w:sz w:val="24"/>
          <w:szCs w:val="24"/>
        </w:rPr>
        <w:t xml:space="preserve">, która zostanie podana w pkt. </w:t>
      </w:r>
      <w:r w:rsidR="00ED27CC">
        <w:rPr>
          <w:rFonts w:ascii="Arial Narrow" w:hAnsi="Arial Narrow"/>
          <w:sz w:val="24"/>
          <w:szCs w:val="24"/>
        </w:rPr>
        <w:t>2</w:t>
      </w:r>
      <w:r w:rsidRPr="00FC6D04">
        <w:rPr>
          <w:rFonts w:ascii="Arial Narrow" w:hAnsi="Arial Narrow"/>
          <w:sz w:val="24"/>
          <w:szCs w:val="24"/>
        </w:rPr>
        <w:t xml:space="preserve"> formularza oferty należy obliczyć na podstawie iloczynu</w:t>
      </w:r>
      <w:r w:rsidRPr="00FC6D04">
        <w:rPr>
          <w:rFonts w:ascii="Arial Narrow" w:hAnsi="Arial Narrow"/>
          <w:spacing w:val="1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ceny</w:t>
      </w:r>
      <w:r w:rsidRPr="00FC6D04">
        <w:rPr>
          <w:rFonts w:ascii="Arial Narrow" w:hAnsi="Arial Narrow"/>
          <w:spacing w:val="1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jednostkowej</w:t>
      </w:r>
      <w:r w:rsidRPr="00FC6D04">
        <w:rPr>
          <w:rFonts w:ascii="Arial Narrow" w:hAnsi="Arial Narrow"/>
          <w:spacing w:val="1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brutto</w:t>
      </w:r>
      <w:r w:rsidRPr="00FC6D04">
        <w:rPr>
          <w:rFonts w:ascii="Arial Narrow" w:hAnsi="Arial Narrow"/>
          <w:spacing w:val="1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roboczogodziny</w:t>
      </w:r>
      <w:r w:rsidRPr="00FC6D04">
        <w:rPr>
          <w:rFonts w:ascii="Arial Narrow" w:hAnsi="Arial Narrow"/>
          <w:spacing w:val="1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oraz</w:t>
      </w:r>
      <w:r w:rsidRPr="00FC6D04">
        <w:rPr>
          <w:rFonts w:ascii="Arial Narrow" w:hAnsi="Arial Narrow"/>
          <w:spacing w:val="1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max.</w:t>
      </w:r>
      <w:r w:rsidRPr="00FC6D04">
        <w:rPr>
          <w:rFonts w:ascii="Arial Narrow" w:hAnsi="Arial Narrow"/>
          <w:spacing w:val="1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ilości</w:t>
      </w:r>
      <w:r w:rsidRPr="00FC6D04">
        <w:rPr>
          <w:rFonts w:ascii="Arial Narrow" w:hAnsi="Arial Narrow"/>
          <w:spacing w:val="1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godzin</w:t>
      </w:r>
      <w:r w:rsidRPr="00FC6D04">
        <w:rPr>
          <w:rFonts w:ascii="Arial Narrow" w:hAnsi="Arial Narrow"/>
          <w:spacing w:val="1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(</w:t>
      </w:r>
      <w:r w:rsidR="00ED27CC">
        <w:rPr>
          <w:rFonts w:ascii="Arial Narrow" w:hAnsi="Arial Narrow"/>
          <w:sz w:val="24"/>
          <w:szCs w:val="24"/>
        </w:rPr>
        <w:t>500</w:t>
      </w:r>
      <w:r w:rsidRPr="00FC6D04">
        <w:rPr>
          <w:rFonts w:ascii="Arial Narrow" w:hAnsi="Arial Narrow"/>
          <w:sz w:val="24"/>
          <w:szCs w:val="24"/>
        </w:rPr>
        <w:t>).</w:t>
      </w:r>
      <w:r w:rsidRPr="00FC6D04">
        <w:rPr>
          <w:rFonts w:ascii="Arial Narrow" w:hAnsi="Arial Narrow"/>
          <w:spacing w:val="1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Cena</w:t>
      </w:r>
      <w:r w:rsidRPr="00FC6D04">
        <w:rPr>
          <w:rFonts w:ascii="Arial Narrow" w:hAnsi="Arial Narrow"/>
          <w:spacing w:val="1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jednostkowa</w:t>
      </w:r>
      <w:r w:rsidRPr="00FC6D04">
        <w:rPr>
          <w:rFonts w:ascii="Arial Narrow" w:hAnsi="Arial Narrow"/>
          <w:spacing w:val="1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 xml:space="preserve">uwzględniająca podatek VAT podana w pkt. </w:t>
      </w:r>
      <w:r w:rsidR="007653AC">
        <w:rPr>
          <w:rFonts w:ascii="Arial Narrow" w:hAnsi="Arial Narrow"/>
          <w:sz w:val="24"/>
          <w:szCs w:val="24"/>
        </w:rPr>
        <w:t>2</w:t>
      </w:r>
      <w:r w:rsidRPr="00FC6D04">
        <w:rPr>
          <w:rFonts w:ascii="Arial Narrow" w:hAnsi="Arial Narrow"/>
          <w:sz w:val="24"/>
          <w:szCs w:val="24"/>
        </w:rPr>
        <w:t xml:space="preserve"> formularza oferty.</w:t>
      </w:r>
    </w:p>
    <w:p w14:paraId="52E0616E" w14:textId="447EA404" w:rsidR="00FC6D04" w:rsidRPr="00872961" w:rsidRDefault="0018792F" w:rsidP="00872961">
      <w:pPr>
        <w:pStyle w:val="Akapitzlist"/>
        <w:widowControl w:val="0"/>
        <w:numPr>
          <w:ilvl w:val="1"/>
          <w:numId w:val="28"/>
        </w:numPr>
        <w:tabs>
          <w:tab w:val="left" w:pos="617"/>
        </w:tabs>
        <w:autoSpaceDE w:val="0"/>
        <w:autoSpaceDN w:val="0"/>
        <w:spacing w:before="56" w:after="0" w:line="276" w:lineRule="auto"/>
        <w:ind w:right="133"/>
        <w:jc w:val="both"/>
        <w:rPr>
          <w:rFonts w:ascii="Arial Narrow" w:hAnsi="Arial Narrow"/>
          <w:b/>
          <w:bCs/>
          <w:sz w:val="24"/>
          <w:szCs w:val="24"/>
        </w:rPr>
      </w:pPr>
      <w:r w:rsidRPr="00FC6D04">
        <w:rPr>
          <w:rFonts w:ascii="Arial Narrow" w:hAnsi="Arial Narrow"/>
          <w:sz w:val="24"/>
          <w:szCs w:val="24"/>
        </w:rPr>
        <w:t>Cena</w:t>
      </w:r>
      <w:r w:rsidRPr="00FC6D04">
        <w:rPr>
          <w:rFonts w:ascii="Arial Narrow" w:hAnsi="Arial Narrow"/>
          <w:spacing w:val="1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oferty</w:t>
      </w:r>
      <w:r w:rsidRPr="00FC6D04">
        <w:rPr>
          <w:rFonts w:ascii="Arial Narrow" w:hAnsi="Arial Narrow"/>
          <w:spacing w:val="1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winna</w:t>
      </w:r>
      <w:r w:rsidRPr="00FC6D04">
        <w:rPr>
          <w:rFonts w:ascii="Arial Narrow" w:hAnsi="Arial Narrow"/>
          <w:spacing w:val="1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zawierać</w:t>
      </w:r>
      <w:r w:rsidRPr="00FC6D04">
        <w:rPr>
          <w:rFonts w:ascii="Arial Narrow" w:hAnsi="Arial Narrow"/>
          <w:spacing w:val="1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wszelkie</w:t>
      </w:r>
      <w:r w:rsidRPr="00FC6D04">
        <w:rPr>
          <w:rFonts w:ascii="Arial Narrow" w:hAnsi="Arial Narrow"/>
          <w:spacing w:val="1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koszty</w:t>
      </w:r>
      <w:r w:rsidRPr="00FC6D04">
        <w:rPr>
          <w:rFonts w:ascii="Arial Narrow" w:hAnsi="Arial Narrow"/>
          <w:spacing w:val="1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niezbędne</w:t>
      </w:r>
      <w:r w:rsidRPr="00FC6D04">
        <w:rPr>
          <w:rFonts w:ascii="Arial Narrow" w:hAnsi="Arial Narrow"/>
          <w:spacing w:val="1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do</w:t>
      </w:r>
      <w:r w:rsidRPr="00FC6D04">
        <w:rPr>
          <w:rFonts w:ascii="Arial Narrow" w:hAnsi="Arial Narrow"/>
          <w:spacing w:val="1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zrealizowania</w:t>
      </w:r>
      <w:r w:rsidRPr="00FC6D04">
        <w:rPr>
          <w:rFonts w:ascii="Arial Narrow" w:hAnsi="Arial Narrow"/>
          <w:spacing w:val="1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zamówienia,</w:t>
      </w:r>
      <w:r w:rsidRPr="00FC6D04">
        <w:rPr>
          <w:rFonts w:ascii="Arial Narrow" w:hAnsi="Arial Narrow"/>
          <w:spacing w:val="1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które</w:t>
      </w:r>
      <w:r w:rsidRPr="00FC6D04">
        <w:rPr>
          <w:rFonts w:ascii="Arial Narrow" w:hAnsi="Arial Narrow"/>
          <w:spacing w:val="1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wynikają</w:t>
      </w:r>
      <w:r w:rsidRPr="00FC6D04">
        <w:rPr>
          <w:rFonts w:ascii="Arial Narrow" w:hAnsi="Arial Narrow"/>
          <w:spacing w:val="-3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z treści niniejszej</w:t>
      </w:r>
      <w:r w:rsidRPr="00FC6D04">
        <w:rPr>
          <w:rFonts w:ascii="Arial Narrow" w:hAnsi="Arial Narrow"/>
          <w:spacing w:val="-3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SWZ i załączników</w:t>
      </w:r>
      <w:r w:rsidRPr="00FC6D04">
        <w:rPr>
          <w:rFonts w:ascii="Arial Narrow" w:hAnsi="Arial Narrow"/>
          <w:spacing w:val="-1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do</w:t>
      </w:r>
      <w:r w:rsidRPr="00FC6D04">
        <w:rPr>
          <w:rFonts w:ascii="Arial Narrow" w:hAnsi="Arial Narrow"/>
          <w:spacing w:val="-2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SWZ.</w:t>
      </w:r>
    </w:p>
    <w:p w14:paraId="65BFE3A0" w14:textId="77777777" w:rsidR="00FC6D04" w:rsidRPr="00FC6D04" w:rsidRDefault="0018792F" w:rsidP="00FC6D04">
      <w:pPr>
        <w:pStyle w:val="Akapitzlist"/>
        <w:widowControl w:val="0"/>
        <w:numPr>
          <w:ilvl w:val="1"/>
          <w:numId w:val="28"/>
        </w:numPr>
        <w:tabs>
          <w:tab w:val="left" w:pos="617"/>
        </w:tabs>
        <w:autoSpaceDE w:val="0"/>
        <w:autoSpaceDN w:val="0"/>
        <w:spacing w:before="56" w:after="0" w:line="276" w:lineRule="auto"/>
        <w:ind w:right="133"/>
        <w:jc w:val="both"/>
        <w:rPr>
          <w:rFonts w:ascii="Arial Narrow" w:hAnsi="Arial Narrow"/>
          <w:b/>
          <w:bCs/>
          <w:sz w:val="24"/>
          <w:szCs w:val="24"/>
        </w:rPr>
      </w:pPr>
      <w:r w:rsidRPr="00FC6D04">
        <w:rPr>
          <w:rFonts w:ascii="Arial Narrow" w:hAnsi="Arial Narrow"/>
          <w:sz w:val="24"/>
          <w:szCs w:val="24"/>
        </w:rPr>
        <w:t>Podana w ofercie cena musi być wyrażona w walucie polskiej.</w:t>
      </w:r>
      <w:r w:rsidRPr="00FC6D04">
        <w:rPr>
          <w:rFonts w:ascii="Arial Narrow" w:hAnsi="Arial Narrow"/>
          <w:spacing w:val="1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Cena musi uwzględniać wszystkie</w:t>
      </w:r>
      <w:r w:rsidRPr="00FC6D04">
        <w:rPr>
          <w:rFonts w:ascii="Arial Narrow" w:hAnsi="Arial Narrow"/>
          <w:spacing w:val="1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wymagania niniejszej SWZ oraz obejmować wszelkie koszty, jakie poniesie Wykonawca z tytułu</w:t>
      </w:r>
      <w:r w:rsidRPr="00FC6D04">
        <w:rPr>
          <w:rFonts w:ascii="Arial Narrow" w:hAnsi="Arial Narrow"/>
          <w:spacing w:val="1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należytej</w:t>
      </w:r>
      <w:r w:rsidRPr="00FC6D04">
        <w:rPr>
          <w:rFonts w:ascii="Arial Narrow" w:hAnsi="Arial Narrow"/>
          <w:spacing w:val="-1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oraz</w:t>
      </w:r>
      <w:r w:rsidRPr="00FC6D04">
        <w:rPr>
          <w:rFonts w:ascii="Arial Narrow" w:hAnsi="Arial Narrow"/>
          <w:spacing w:val="-1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zgodnej</w:t>
      </w:r>
      <w:r w:rsidRPr="00FC6D04">
        <w:rPr>
          <w:rFonts w:ascii="Arial Narrow" w:hAnsi="Arial Narrow"/>
          <w:spacing w:val="-1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z</w:t>
      </w:r>
      <w:r w:rsidRPr="00FC6D04">
        <w:rPr>
          <w:rFonts w:ascii="Arial Narrow" w:hAnsi="Arial Narrow"/>
          <w:spacing w:val="-4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obowiązującymi</w:t>
      </w:r>
      <w:r w:rsidRPr="00FC6D04">
        <w:rPr>
          <w:rFonts w:ascii="Arial Narrow" w:hAnsi="Arial Narrow"/>
          <w:spacing w:val="-1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przepisami</w:t>
      </w:r>
      <w:r w:rsidRPr="00FC6D04">
        <w:rPr>
          <w:rFonts w:ascii="Arial Narrow" w:hAnsi="Arial Narrow"/>
          <w:spacing w:val="-3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realizacji</w:t>
      </w:r>
      <w:r w:rsidRPr="00FC6D04">
        <w:rPr>
          <w:rFonts w:ascii="Arial Narrow" w:hAnsi="Arial Narrow"/>
          <w:spacing w:val="-3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przedmiotu</w:t>
      </w:r>
      <w:r w:rsidRPr="00FC6D04">
        <w:rPr>
          <w:rFonts w:ascii="Arial Narrow" w:hAnsi="Arial Narrow"/>
          <w:spacing w:val="-1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zamówienia.</w:t>
      </w:r>
    </w:p>
    <w:p w14:paraId="0901B765" w14:textId="77777777" w:rsidR="00FC6D04" w:rsidRPr="00FC6D04" w:rsidRDefault="0018792F" w:rsidP="00FC6D04">
      <w:pPr>
        <w:pStyle w:val="Akapitzlist"/>
        <w:widowControl w:val="0"/>
        <w:numPr>
          <w:ilvl w:val="1"/>
          <w:numId w:val="28"/>
        </w:numPr>
        <w:tabs>
          <w:tab w:val="left" w:pos="617"/>
        </w:tabs>
        <w:autoSpaceDE w:val="0"/>
        <w:autoSpaceDN w:val="0"/>
        <w:spacing w:before="56" w:after="0" w:line="276" w:lineRule="auto"/>
        <w:ind w:right="133"/>
        <w:jc w:val="both"/>
        <w:rPr>
          <w:rFonts w:ascii="Arial Narrow" w:hAnsi="Arial Narrow"/>
          <w:b/>
          <w:bCs/>
          <w:sz w:val="24"/>
          <w:szCs w:val="24"/>
        </w:rPr>
      </w:pPr>
      <w:r w:rsidRPr="00FC6D04">
        <w:rPr>
          <w:rFonts w:ascii="Arial Narrow" w:hAnsi="Arial Narrow"/>
          <w:sz w:val="24"/>
          <w:szCs w:val="24"/>
        </w:rPr>
        <w:t>Przyjmuje</w:t>
      </w:r>
      <w:r w:rsidRPr="00FC6D04">
        <w:rPr>
          <w:rFonts w:ascii="Arial Narrow" w:hAnsi="Arial Narrow"/>
          <w:spacing w:val="6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się,</w:t>
      </w:r>
      <w:r w:rsidRPr="00FC6D04">
        <w:rPr>
          <w:rFonts w:ascii="Arial Narrow" w:hAnsi="Arial Narrow"/>
          <w:spacing w:val="9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że</w:t>
      </w:r>
      <w:r w:rsidRPr="00FC6D04">
        <w:rPr>
          <w:rFonts w:ascii="Arial Narrow" w:hAnsi="Arial Narrow"/>
          <w:spacing w:val="6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cena</w:t>
      </w:r>
      <w:r w:rsidRPr="00FC6D04">
        <w:rPr>
          <w:rFonts w:ascii="Arial Narrow" w:hAnsi="Arial Narrow"/>
          <w:spacing w:val="10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oferty</w:t>
      </w:r>
      <w:r w:rsidRPr="00FC6D04">
        <w:rPr>
          <w:rFonts w:ascii="Arial Narrow" w:hAnsi="Arial Narrow"/>
          <w:spacing w:val="8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obejmuje</w:t>
      </w:r>
      <w:r w:rsidRPr="00FC6D04">
        <w:rPr>
          <w:rFonts w:ascii="Arial Narrow" w:hAnsi="Arial Narrow"/>
          <w:spacing w:val="6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wszystkie</w:t>
      </w:r>
      <w:r w:rsidRPr="00FC6D04">
        <w:rPr>
          <w:rFonts w:ascii="Arial Narrow" w:hAnsi="Arial Narrow"/>
          <w:spacing w:val="6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potrzeby</w:t>
      </w:r>
      <w:r w:rsidRPr="00FC6D04">
        <w:rPr>
          <w:rFonts w:ascii="Arial Narrow" w:hAnsi="Arial Narrow"/>
          <w:spacing w:val="10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i</w:t>
      </w:r>
      <w:r w:rsidRPr="00FC6D04">
        <w:rPr>
          <w:rFonts w:ascii="Arial Narrow" w:hAnsi="Arial Narrow"/>
          <w:spacing w:val="7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zobowiązania</w:t>
      </w:r>
      <w:r w:rsidRPr="00FC6D04">
        <w:rPr>
          <w:rFonts w:ascii="Arial Narrow" w:hAnsi="Arial Narrow"/>
          <w:spacing w:val="7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Wykonawcy</w:t>
      </w:r>
      <w:r w:rsidRPr="00FC6D04">
        <w:rPr>
          <w:rFonts w:ascii="Arial Narrow" w:hAnsi="Arial Narrow"/>
          <w:spacing w:val="8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wynikające</w:t>
      </w:r>
      <w:r w:rsidRPr="00FC6D04">
        <w:rPr>
          <w:rFonts w:ascii="Arial Narrow" w:hAnsi="Arial Narrow"/>
          <w:spacing w:val="-47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z</w:t>
      </w:r>
      <w:r w:rsidRPr="00FC6D04">
        <w:rPr>
          <w:rFonts w:ascii="Arial Narrow" w:hAnsi="Arial Narrow"/>
          <w:spacing w:val="-1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przyszłej umowy.</w:t>
      </w:r>
    </w:p>
    <w:p w14:paraId="0CBC35B2" w14:textId="20531235" w:rsidR="00FC6D04" w:rsidRPr="00FC6D04" w:rsidRDefault="0018792F" w:rsidP="00FC6D04">
      <w:pPr>
        <w:pStyle w:val="Akapitzlist"/>
        <w:widowControl w:val="0"/>
        <w:numPr>
          <w:ilvl w:val="1"/>
          <w:numId w:val="28"/>
        </w:numPr>
        <w:tabs>
          <w:tab w:val="left" w:pos="617"/>
        </w:tabs>
        <w:autoSpaceDE w:val="0"/>
        <w:autoSpaceDN w:val="0"/>
        <w:spacing w:before="56" w:after="0" w:line="276" w:lineRule="auto"/>
        <w:ind w:right="133"/>
        <w:jc w:val="both"/>
        <w:rPr>
          <w:rFonts w:ascii="Arial Narrow" w:hAnsi="Arial Narrow"/>
          <w:b/>
          <w:bCs/>
          <w:sz w:val="24"/>
          <w:szCs w:val="24"/>
        </w:rPr>
      </w:pPr>
      <w:r w:rsidRPr="00FC6D04">
        <w:rPr>
          <w:rFonts w:ascii="Arial Narrow" w:hAnsi="Arial Narrow"/>
          <w:sz w:val="24"/>
          <w:szCs w:val="24"/>
        </w:rPr>
        <w:t>Sposób zapłaty i rozliczenia za realizację niniejszego zamówienia, określone zostały we wzorze</w:t>
      </w:r>
      <w:r w:rsidRPr="00FC6D04">
        <w:rPr>
          <w:rFonts w:ascii="Arial Narrow" w:hAnsi="Arial Narrow"/>
          <w:spacing w:val="1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umowy stanowiącym załącznik</w:t>
      </w:r>
      <w:r w:rsidRPr="00FC6D04">
        <w:rPr>
          <w:rFonts w:ascii="Arial Narrow" w:hAnsi="Arial Narrow"/>
          <w:spacing w:val="1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nr</w:t>
      </w:r>
      <w:r w:rsidRPr="00FC6D04">
        <w:rPr>
          <w:rFonts w:ascii="Arial Narrow" w:hAnsi="Arial Narrow"/>
          <w:spacing w:val="-2"/>
          <w:sz w:val="24"/>
          <w:szCs w:val="24"/>
        </w:rPr>
        <w:t xml:space="preserve"> </w:t>
      </w:r>
      <w:r w:rsidR="00272444">
        <w:rPr>
          <w:rFonts w:ascii="Arial Narrow" w:hAnsi="Arial Narrow"/>
          <w:sz w:val="24"/>
          <w:szCs w:val="24"/>
        </w:rPr>
        <w:t>9</w:t>
      </w:r>
      <w:r w:rsidRPr="00FC6D04">
        <w:rPr>
          <w:rFonts w:ascii="Arial Narrow" w:hAnsi="Arial Narrow"/>
          <w:spacing w:val="1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do</w:t>
      </w:r>
      <w:r w:rsidRPr="00FC6D04">
        <w:rPr>
          <w:rFonts w:ascii="Arial Narrow" w:hAnsi="Arial Narrow"/>
          <w:spacing w:val="-2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SWZ.</w:t>
      </w:r>
    </w:p>
    <w:p w14:paraId="1F9506A9" w14:textId="77777777" w:rsidR="00FC6D04" w:rsidRPr="00FC6D04" w:rsidRDefault="0018792F" w:rsidP="00FC6D04">
      <w:pPr>
        <w:pStyle w:val="Akapitzlist"/>
        <w:widowControl w:val="0"/>
        <w:numPr>
          <w:ilvl w:val="1"/>
          <w:numId w:val="28"/>
        </w:numPr>
        <w:tabs>
          <w:tab w:val="left" w:pos="617"/>
        </w:tabs>
        <w:autoSpaceDE w:val="0"/>
        <w:autoSpaceDN w:val="0"/>
        <w:spacing w:before="56" w:after="0" w:line="276" w:lineRule="auto"/>
        <w:ind w:right="133"/>
        <w:jc w:val="both"/>
        <w:rPr>
          <w:rFonts w:ascii="Arial Narrow" w:hAnsi="Arial Narrow"/>
          <w:b/>
          <w:bCs/>
          <w:sz w:val="24"/>
          <w:szCs w:val="24"/>
        </w:rPr>
      </w:pPr>
      <w:r w:rsidRPr="00FC6D04">
        <w:rPr>
          <w:rFonts w:ascii="Arial Narrow" w:hAnsi="Arial Narrow"/>
          <w:sz w:val="24"/>
          <w:szCs w:val="24"/>
        </w:rPr>
        <w:t>Uważa</w:t>
      </w:r>
      <w:r w:rsidRPr="00FC6D04">
        <w:rPr>
          <w:rFonts w:ascii="Arial Narrow" w:hAnsi="Arial Narrow"/>
          <w:spacing w:val="1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się,</w:t>
      </w:r>
      <w:r w:rsidRPr="00FC6D04">
        <w:rPr>
          <w:rFonts w:ascii="Arial Narrow" w:hAnsi="Arial Narrow"/>
          <w:spacing w:val="1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że</w:t>
      </w:r>
      <w:r w:rsidRPr="00FC6D04">
        <w:rPr>
          <w:rFonts w:ascii="Arial Narrow" w:hAnsi="Arial Narrow"/>
          <w:spacing w:val="1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cena</w:t>
      </w:r>
      <w:r w:rsidRPr="00FC6D04">
        <w:rPr>
          <w:rFonts w:ascii="Arial Narrow" w:hAnsi="Arial Narrow"/>
          <w:spacing w:val="1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ofertowa</w:t>
      </w:r>
      <w:r w:rsidRPr="00FC6D04">
        <w:rPr>
          <w:rFonts w:ascii="Arial Narrow" w:hAnsi="Arial Narrow"/>
          <w:spacing w:val="1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podana</w:t>
      </w:r>
      <w:r w:rsidRPr="00FC6D04">
        <w:rPr>
          <w:rFonts w:ascii="Arial Narrow" w:hAnsi="Arial Narrow"/>
          <w:spacing w:val="1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w</w:t>
      </w:r>
      <w:r w:rsidRPr="00FC6D04">
        <w:rPr>
          <w:rFonts w:ascii="Arial Narrow" w:hAnsi="Arial Narrow"/>
          <w:spacing w:val="1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Formularzu</w:t>
      </w:r>
      <w:r w:rsidRPr="00FC6D04">
        <w:rPr>
          <w:rFonts w:ascii="Arial Narrow" w:hAnsi="Arial Narrow"/>
          <w:spacing w:val="1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oferty</w:t>
      </w:r>
      <w:r w:rsidRPr="00FC6D04">
        <w:rPr>
          <w:rFonts w:ascii="Arial Narrow" w:hAnsi="Arial Narrow"/>
          <w:spacing w:val="1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zawiera</w:t>
      </w:r>
      <w:r w:rsidRPr="00FC6D04">
        <w:rPr>
          <w:rFonts w:ascii="Arial Narrow" w:hAnsi="Arial Narrow"/>
          <w:spacing w:val="1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każdy</w:t>
      </w:r>
      <w:r w:rsidRPr="00FC6D04">
        <w:rPr>
          <w:rFonts w:ascii="Arial Narrow" w:hAnsi="Arial Narrow"/>
          <w:spacing w:val="1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upust,</w:t>
      </w:r>
      <w:r w:rsidRPr="00FC6D04">
        <w:rPr>
          <w:rFonts w:ascii="Arial Narrow" w:hAnsi="Arial Narrow"/>
          <w:spacing w:val="1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jeśli</w:t>
      </w:r>
      <w:r w:rsidRPr="00FC6D04">
        <w:rPr>
          <w:rFonts w:ascii="Arial Narrow" w:hAnsi="Arial Narrow"/>
          <w:spacing w:val="1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jest</w:t>
      </w:r>
      <w:r w:rsidRPr="00FC6D04">
        <w:rPr>
          <w:rFonts w:ascii="Arial Narrow" w:hAnsi="Arial Narrow"/>
          <w:spacing w:val="1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oferowany. Jakikolwiek upust wskazany oddzielnie gdzie indziej w ofercie nie będzie brany pod</w:t>
      </w:r>
      <w:r w:rsidRPr="00FC6D04">
        <w:rPr>
          <w:rFonts w:ascii="Arial Narrow" w:hAnsi="Arial Narrow"/>
          <w:spacing w:val="1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uwagę.</w:t>
      </w:r>
    </w:p>
    <w:p w14:paraId="5EFF2FE9" w14:textId="77777777" w:rsidR="00FC6D04" w:rsidRPr="00FC6D04" w:rsidRDefault="0018792F" w:rsidP="00FC6D04">
      <w:pPr>
        <w:pStyle w:val="Akapitzlist"/>
        <w:widowControl w:val="0"/>
        <w:numPr>
          <w:ilvl w:val="1"/>
          <w:numId w:val="28"/>
        </w:numPr>
        <w:tabs>
          <w:tab w:val="left" w:pos="617"/>
        </w:tabs>
        <w:autoSpaceDE w:val="0"/>
        <w:autoSpaceDN w:val="0"/>
        <w:spacing w:before="56" w:after="0" w:line="276" w:lineRule="auto"/>
        <w:ind w:right="133"/>
        <w:jc w:val="both"/>
        <w:rPr>
          <w:rFonts w:ascii="Arial Narrow" w:hAnsi="Arial Narrow"/>
          <w:b/>
          <w:bCs/>
          <w:sz w:val="24"/>
          <w:szCs w:val="24"/>
        </w:rPr>
      </w:pPr>
      <w:r w:rsidRPr="00FC6D04">
        <w:rPr>
          <w:rFonts w:ascii="Arial Narrow" w:hAnsi="Arial Narrow"/>
          <w:sz w:val="24"/>
          <w:szCs w:val="24"/>
        </w:rPr>
        <w:t>Ceny</w:t>
      </w:r>
      <w:r w:rsidRPr="00FC6D04">
        <w:rPr>
          <w:rFonts w:ascii="Arial Narrow" w:hAnsi="Arial Narrow"/>
          <w:spacing w:val="1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podane</w:t>
      </w:r>
      <w:r w:rsidRPr="00FC6D04">
        <w:rPr>
          <w:rFonts w:ascii="Arial Narrow" w:hAnsi="Arial Narrow"/>
          <w:spacing w:val="1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w</w:t>
      </w:r>
      <w:r w:rsidRPr="00FC6D04">
        <w:rPr>
          <w:rFonts w:ascii="Arial Narrow" w:hAnsi="Arial Narrow"/>
          <w:spacing w:val="1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Formularzu</w:t>
      </w:r>
      <w:r w:rsidRPr="00FC6D04">
        <w:rPr>
          <w:rFonts w:ascii="Arial Narrow" w:hAnsi="Arial Narrow"/>
          <w:spacing w:val="1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oferty</w:t>
      </w:r>
      <w:r w:rsidRPr="00FC6D04">
        <w:rPr>
          <w:rFonts w:ascii="Arial Narrow" w:hAnsi="Arial Narrow"/>
          <w:spacing w:val="1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powinny</w:t>
      </w:r>
      <w:r w:rsidRPr="00FC6D04">
        <w:rPr>
          <w:rFonts w:ascii="Arial Narrow" w:hAnsi="Arial Narrow"/>
          <w:spacing w:val="1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być</w:t>
      </w:r>
      <w:r w:rsidRPr="00FC6D04">
        <w:rPr>
          <w:rFonts w:ascii="Arial Narrow" w:hAnsi="Arial Narrow"/>
          <w:spacing w:val="1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podane</w:t>
      </w:r>
      <w:r w:rsidRPr="00FC6D04">
        <w:rPr>
          <w:rFonts w:ascii="Arial Narrow" w:hAnsi="Arial Narrow"/>
          <w:spacing w:val="1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z</w:t>
      </w:r>
      <w:r w:rsidRPr="00FC6D04">
        <w:rPr>
          <w:rFonts w:ascii="Arial Narrow" w:hAnsi="Arial Narrow"/>
          <w:spacing w:val="1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dokładnością</w:t>
      </w:r>
      <w:r w:rsidRPr="00FC6D04">
        <w:rPr>
          <w:rFonts w:ascii="Arial Narrow" w:hAnsi="Arial Narrow"/>
          <w:spacing w:val="1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do</w:t>
      </w:r>
      <w:r w:rsidRPr="00FC6D04">
        <w:rPr>
          <w:rFonts w:ascii="Arial Narrow" w:hAnsi="Arial Narrow"/>
          <w:spacing w:val="1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dwóch</w:t>
      </w:r>
      <w:r w:rsidRPr="00FC6D04">
        <w:rPr>
          <w:rFonts w:ascii="Arial Narrow" w:hAnsi="Arial Narrow"/>
          <w:spacing w:val="1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miejsc</w:t>
      </w:r>
      <w:r w:rsidRPr="00FC6D04">
        <w:rPr>
          <w:rFonts w:ascii="Arial Narrow" w:hAnsi="Arial Narrow"/>
          <w:spacing w:val="1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po</w:t>
      </w:r>
      <w:r w:rsidRPr="00FC6D04">
        <w:rPr>
          <w:rFonts w:ascii="Arial Narrow" w:hAnsi="Arial Narrow"/>
          <w:spacing w:val="-47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przecinku.</w:t>
      </w:r>
      <w:r w:rsidRPr="00FC6D04">
        <w:rPr>
          <w:rFonts w:ascii="Arial Narrow" w:hAnsi="Arial Narrow"/>
          <w:spacing w:val="-2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Jeżeli</w:t>
      </w:r>
      <w:r w:rsidRPr="00FC6D04">
        <w:rPr>
          <w:rFonts w:ascii="Arial Narrow" w:hAnsi="Arial Narrow"/>
          <w:spacing w:val="-1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obliczana</w:t>
      </w:r>
      <w:r w:rsidRPr="00FC6D04">
        <w:rPr>
          <w:rFonts w:ascii="Arial Narrow" w:hAnsi="Arial Narrow"/>
          <w:spacing w:val="-1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cena ma</w:t>
      </w:r>
      <w:r w:rsidRPr="00FC6D04">
        <w:rPr>
          <w:rFonts w:ascii="Arial Narrow" w:hAnsi="Arial Narrow"/>
          <w:spacing w:val="-1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więcej miejsc</w:t>
      </w:r>
      <w:r w:rsidRPr="00FC6D04">
        <w:rPr>
          <w:rFonts w:ascii="Arial Narrow" w:hAnsi="Arial Narrow"/>
          <w:spacing w:val="-1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po</w:t>
      </w:r>
      <w:r w:rsidRPr="00FC6D04">
        <w:rPr>
          <w:rFonts w:ascii="Arial Narrow" w:hAnsi="Arial Narrow"/>
          <w:spacing w:val="-2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przecinku należy</w:t>
      </w:r>
      <w:r w:rsidRPr="00FC6D04">
        <w:rPr>
          <w:rFonts w:ascii="Arial Narrow" w:hAnsi="Arial Narrow"/>
          <w:spacing w:val="1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ją</w:t>
      </w:r>
      <w:r w:rsidRPr="00FC6D04">
        <w:rPr>
          <w:rFonts w:ascii="Arial Narrow" w:hAnsi="Arial Narrow"/>
          <w:spacing w:val="-5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zaokrąglić</w:t>
      </w:r>
      <w:r w:rsidR="00FC6D04">
        <w:rPr>
          <w:rFonts w:ascii="Arial Narrow" w:hAnsi="Arial Narrow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w ten sposób, że cyfry od 1 do 4 należy zaokrąglić w dół, natomiast cyfry od 5 do 9 należy</w:t>
      </w:r>
      <w:r w:rsidRPr="00FC6D04">
        <w:rPr>
          <w:rFonts w:ascii="Arial Narrow" w:hAnsi="Arial Narrow"/>
          <w:spacing w:val="1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zaokrąglić</w:t>
      </w:r>
      <w:r w:rsidRPr="00FC6D04">
        <w:rPr>
          <w:rFonts w:ascii="Arial Narrow" w:hAnsi="Arial Narrow"/>
          <w:spacing w:val="-1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w górę.</w:t>
      </w:r>
    </w:p>
    <w:p w14:paraId="4F37B5A4" w14:textId="77777777" w:rsidR="00FC6D04" w:rsidRPr="00FC6D04" w:rsidRDefault="0018792F" w:rsidP="00FC6D04">
      <w:pPr>
        <w:pStyle w:val="Akapitzlist"/>
        <w:widowControl w:val="0"/>
        <w:numPr>
          <w:ilvl w:val="1"/>
          <w:numId w:val="28"/>
        </w:numPr>
        <w:tabs>
          <w:tab w:val="left" w:pos="617"/>
        </w:tabs>
        <w:autoSpaceDE w:val="0"/>
        <w:autoSpaceDN w:val="0"/>
        <w:spacing w:before="56" w:after="0" w:line="276" w:lineRule="auto"/>
        <w:ind w:right="133"/>
        <w:jc w:val="both"/>
        <w:rPr>
          <w:rFonts w:ascii="Arial Narrow" w:hAnsi="Arial Narrow"/>
          <w:b/>
          <w:bCs/>
          <w:sz w:val="24"/>
          <w:szCs w:val="24"/>
        </w:rPr>
      </w:pPr>
      <w:r w:rsidRPr="00FC6D04">
        <w:rPr>
          <w:rFonts w:ascii="Arial Narrow" w:hAnsi="Arial Narrow"/>
          <w:sz w:val="24"/>
          <w:szCs w:val="24"/>
        </w:rPr>
        <w:t>Zamawiający</w:t>
      </w:r>
      <w:r w:rsidRPr="00FC6D04">
        <w:rPr>
          <w:rFonts w:ascii="Arial Narrow" w:hAnsi="Arial Narrow"/>
          <w:spacing w:val="-3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nie</w:t>
      </w:r>
      <w:r w:rsidRPr="00FC6D04">
        <w:rPr>
          <w:rFonts w:ascii="Arial Narrow" w:hAnsi="Arial Narrow"/>
          <w:spacing w:val="-3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przewiduje</w:t>
      </w:r>
      <w:r w:rsidRPr="00FC6D04">
        <w:rPr>
          <w:rFonts w:ascii="Arial Narrow" w:hAnsi="Arial Narrow"/>
          <w:spacing w:val="-3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udzielania</w:t>
      </w:r>
      <w:r w:rsidRPr="00FC6D04">
        <w:rPr>
          <w:rFonts w:ascii="Arial Narrow" w:hAnsi="Arial Narrow"/>
          <w:spacing w:val="-3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zaliczek</w:t>
      </w:r>
      <w:r w:rsidRPr="00FC6D04">
        <w:rPr>
          <w:rFonts w:ascii="Arial Narrow" w:hAnsi="Arial Narrow"/>
          <w:spacing w:val="-1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na</w:t>
      </w:r>
      <w:r w:rsidRPr="00FC6D04">
        <w:rPr>
          <w:rFonts w:ascii="Arial Narrow" w:hAnsi="Arial Narrow"/>
          <w:spacing w:val="-3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poczet</w:t>
      </w:r>
      <w:r w:rsidRPr="00FC6D04">
        <w:rPr>
          <w:rFonts w:ascii="Arial Narrow" w:hAnsi="Arial Narrow"/>
          <w:spacing w:val="-2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wykonania zamówienia</w:t>
      </w:r>
      <w:r w:rsidRPr="00FC6D04">
        <w:rPr>
          <w:rFonts w:ascii="Arial Narrow" w:hAnsi="Arial Narrow"/>
          <w:spacing w:val="-5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publicznego.</w:t>
      </w:r>
    </w:p>
    <w:p w14:paraId="6468BFDA" w14:textId="77777777" w:rsidR="0018792F" w:rsidRPr="00AA4384" w:rsidRDefault="0018792F" w:rsidP="008561F2">
      <w:pPr>
        <w:pStyle w:val="Akapitzlist"/>
        <w:widowControl w:val="0"/>
        <w:numPr>
          <w:ilvl w:val="1"/>
          <w:numId w:val="28"/>
        </w:numPr>
        <w:tabs>
          <w:tab w:val="left" w:pos="1250"/>
        </w:tabs>
        <w:autoSpaceDE w:val="0"/>
        <w:autoSpaceDN w:val="0"/>
        <w:spacing w:after="0" w:line="240" w:lineRule="auto"/>
        <w:contextualSpacing w:val="0"/>
        <w:jc w:val="both"/>
        <w:rPr>
          <w:rFonts w:ascii="Arial Narrow" w:hAnsi="Arial Narrow"/>
          <w:sz w:val="24"/>
          <w:szCs w:val="24"/>
        </w:rPr>
      </w:pPr>
      <w:r w:rsidRPr="00AA4384">
        <w:rPr>
          <w:rFonts w:ascii="Arial Narrow" w:hAnsi="Arial Narrow"/>
          <w:sz w:val="24"/>
          <w:szCs w:val="24"/>
        </w:rPr>
        <w:t>W</w:t>
      </w:r>
      <w:r w:rsidRPr="00AA4384">
        <w:rPr>
          <w:rFonts w:ascii="Arial Narrow" w:hAnsi="Arial Narrow"/>
          <w:spacing w:val="-3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formularzu</w:t>
      </w:r>
      <w:r w:rsidRPr="00AA4384">
        <w:rPr>
          <w:rFonts w:ascii="Arial Narrow" w:hAnsi="Arial Narrow"/>
          <w:spacing w:val="-2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oferty,</w:t>
      </w:r>
      <w:r w:rsidRPr="00AA4384">
        <w:rPr>
          <w:rFonts w:ascii="Arial Narrow" w:hAnsi="Arial Narrow"/>
          <w:spacing w:val="-3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Wykonawca</w:t>
      </w:r>
      <w:r w:rsidRPr="00AA4384">
        <w:rPr>
          <w:rFonts w:ascii="Arial Narrow" w:hAnsi="Arial Narrow"/>
          <w:spacing w:val="-3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ma</w:t>
      </w:r>
      <w:r w:rsidRPr="00AA4384">
        <w:rPr>
          <w:rFonts w:ascii="Arial Narrow" w:hAnsi="Arial Narrow"/>
          <w:spacing w:val="-4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obowiązek:</w:t>
      </w:r>
    </w:p>
    <w:p w14:paraId="6D61DBB7" w14:textId="77777777" w:rsidR="0018792F" w:rsidRPr="00AA4384" w:rsidRDefault="0018792F" w:rsidP="008561F2">
      <w:pPr>
        <w:pStyle w:val="Akapitzlist"/>
        <w:widowControl w:val="0"/>
        <w:numPr>
          <w:ilvl w:val="2"/>
          <w:numId w:val="28"/>
        </w:numPr>
        <w:tabs>
          <w:tab w:val="left" w:pos="1673"/>
        </w:tabs>
        <w:autoSpaceDE w:val="0"/>
        <w:autoSpaceDN w:val="0"/>
        <w:spacing w:before="2" w:after="0" w:line="271" w:lineRule="auto"/>
        <w:ind w:right="137" w:hanging="840"/>
        <w:contextualSpacing w:val="0"/>
        <w:rPr>
          <w:rFonts w:ascii="Arial Narrow" w:hAnsi="Arial Narrow"/>
          <w:sz w:val="24"/>
          <w:szCs w:val="24"/>
        </w:rPr>
      </w:pPr>
      <w:r w:rsidRPr="00AA4384">
        <w:rPr>
          <w:rFonts w:ascii="Arial Narrow" w:hAnsi="Arial Narrow"/>
          <w:sz w:val="24"/>
          <w:szCs w:val="24"/>
        </w:rPr>
        <w:t>wskazania</w:t>
      </w:r>
      <w:r w:rsidRPr="00AA4384">
        <w:rPr>
          <w:rFonts w:ascii="Arial Narrow" w:hAnsi="Arial Narrow"/>
          <w:spacing w:val="20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nazwy</w:t>
      </w:r>
      <w:r w:rsidRPr="00AA4384">
        <w:rPr>
          <w:rFonts w:ascii="Arial Narrow" w:hAnsi="Arial Narrow"/>
          <w:spacing w:val="21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(rodzaju)</w:t>
      </w:r>
      <w:r w:rsidRPr="00AA4384">
        <w:rPr>
          <w:rFonts w:ascii="Arial Narrow" w:hAnsi="Arial Narrow"/>
          <w:spacing w:val="20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towaru</w:t>
      </w:r>
      <w:r w:rsidRPr="00AA4384">
        <w:rPr>
          <w:rFonts w:ascii="Arial Narrow" w:hAnsi="Arial Narrow"/>
          <w:spacing w:val="21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lub</w:t>
      </w:r>
      <w:r w:rsidRPr="00AA4384">
        <w:rPr>
          <w:rFonts w:ascii="Arial Narrow" w:hAnsi="Arial Narrow"/>
          <w:spacing w:val="22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usługi,</w:t>
      </w:r>
      <w:r w:rsidRPr="00AA4384">
        <w:rPr>
          <w:rFonts w:ascii="Arial Narrow" w:hAnsi="Arial Narrow"/>
          <w:spacing w:val="21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których</w:t>
      </w:r>
      <w:r w:rsidRPr="00AA4384">
        <w:rPr>
          <w:rFonts w:ascii="Arial Narrow" w:hAnsi="Arial Narrow"/>
          <w:spacing w:val="19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dostawa</w:t>
      </w:r>
      <w:r w:rsidRPr="00AA4384">
        <w:rPr>
          <w:rFonts w:ascii="Arial Narrow" w:hAnsi="Arial Narrow"/>
          <w:spacing w:val="20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lub</w:t>
      </w:r>
      <w:r w:rsidRPr="00AA4384">
        <w:rPr>
          <w:rFonts w:ascii="Arial Narrow" w:hAnsi="Arial Narrow"/>
          <w:spacing w:val="21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świadczenie</w:t>
      </w:r>
      <w:r w:rsidRPr="00AA4384">
        <w:rPr>
          <w:rFonts w:ascii="Arial Narrow" w:hAnsi="Arial Narrow"/>
          <w:spacing w:val="20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będą</w:t>
      </w:r>
      <w:r w:rsidRPr="00AA4384">
        <w:rPr>
          <w:rFonts w:ascii="Arial Narrow" w:hAnsi="Arial Narrow"/>
          <w:spacing w:val="-47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prowadziły do</w:t>
      </w:r>
      <w:r w:rsidRPr="00AA4384">
        <w:rPr>
          <w:rFonts w:ascii="Arial Narrow" w:hAnsi="Arial Narrow"/>
          <w:spacing w:val="-3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powstania</w:t>
      </w:r>
      <w:r w:rsidRPr="00AA4384">
        <w:rPr>
          <w:rFonts w:ascii="Arial Narrow" w:hAnsi="Arial Narrow"/>
          <w:spacing w:val="-1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obowiązku</w:t>
      </w:r>
      <w:r w:rsidRPr="00AA4384">
        <w:rPr>
          <w:rFonts w:ascii="Arial Narrow" w:hAnsi="Arial Narrow"/>
          <w:spacing w:val="-2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podatkowego,</w:t>
      </w:r>
    </w:p>
    <w:p w14:paraId="5E370040" w14:textId="77777777" w:rsidR="0018792F" w:rsidRPr="00AA4384" w:rsidRDefault="0018792F" w:rsidP="008561F2">
      <w:pPr>
        <w:pStyle w:val="Akapitzlist"/>
        <w:widowControl w:val="0"/>
        <w:numPr>
          <w:ilvl w:val="2"/>
          <w:numId w:val="28"/>
        </w:numPr>
        <w:tabs>
          <w:tab w:val="left" w:pos="1673"/>
          <w:tab w:val="left" w:pos="2780"/>
          <w:tab w:val="left" w:pos="3738"/>
          <w:tab w:val="left" w:pos="4582"/>
          <w:tab w:val="left" w:pos="5069"/>
          <w:tab w:val="left" w:pos="5796"/>
          <w:tab w:val="left" w:pos="6792"/>
          <w:tab w:val="left" w:pos="8166"/>
        </w:tabs>
        <w:autoSpaceDE w:val="0"/>
        <w:autoSpaceDN w:val="0"/>
        <w:spacing w:before="5" w:after="0" w:line="276" w:lineRule="auto"/>
        <w:ind w:right="135" w:hanging="840"/>
        <w:contextualSpacing w:val="0"/>
        <w:rPr>
          <w:rFonts w:ascii="Arial Narrow" w:hAnsi="Arial Narrow"/>
          <w:sz w:val="24"/>
          <w:szCs w:val="24"/>
        </w:rPr>
      </w:pPr>
      <w:r w:rsidRPr="00AA4384">
        <w:rPr>
          <w:rFonts w:ascii="Arial Narrow" w:hAnsi="Arial Narrow"/>
          <w:sz w:val="24"/>
          <w:szCs w:val="24"/>
        </w:rPr>
        <w:t>wskazania</w:t>
      </w:r>
      <w:r w:rsidRPr="00AA4384">
        <w:rPr>
          <w:rFonts w:ascii="Arial Narrow" w:hAnsi="Arial Narrow"/>
          <w:sz w:val="24"/>
          <w:szCs w:val="24"/>
        </w:rPr>
        <w:tab/>
        <w:t>wartości</w:t>
      </w:r>
      <w:r w:rsidRPr="00AA4384">
        <w:rPr>
          <w:rFonts w:ascii="Arial Narrow" w:hAnsi="Arial Narrow"/>
          <w:sz w:val="24"/>
          <w:szCs w:val="24"/>
        </w:rPr>
        <w:tab/>
        <w:t>towaru</w:t>
      </w:r>
      <w:r w:rsidRPr="00AA4384">
        <w:rPr>
          <w:rFonts w:ascii="Arial Narrow" w:hAnsi="Arial Narrow"/>
          <w:sz w:val="24"/>
          <w:szCs w:val="24"/>
        </w:rPr>
        <w:tab/>
        <w:t>lub</w:t>
      </w:r>
      <w:r w:rsidRPr="00AA4384">
        <w:rPr>
          <w:rFonts w:ascii="Arial Narrow" w:hAnsi="Arial Narrow"/>
          <w:sz w:val="24"/>
          <w:szCs w:val="24"/>
        </w:rPr>
        <w:tab/>
        <w:t>usługi</w:t>
      </w:r>
      <w:r w:rsidRPr="00AA4384">
        <w:rPr>
          <w:rFonts w:ascii="Arial Narrow" w:hAnsi="Arial Narrow"/>
          <w:sz w:val="24"/>
          <w:szCs w:val="24"/>
        </w:rPr>
        <w:tab/>
        <w:t>objętego</w:t>
      </w:r>
      <w:r w:rsidRPr="00AA4384">
        <w:rPr>
          <w:rFonts w:ascii="Arial Narrow" w:hAnsi="Arial Narrow"/>
          <w:sz w:val="24"/>
          <w:szCs w:val="24"/>
        </w:rPr>
        <w:tab/>
        <w:t>obowiązkiem</w:t>
      </w:r>
      <w:r w:rsidRPr="00AA4384">
        <w:rPr>
          <w:rFonts w:ascii="Arial Narrow" w:hAnsi="Arial Narrow"/>
          <w:sz w:val="24"/>
          <w:szCs w:val="24"/>
        </w:rPr>
        <w:tab/>
      </w:r>
      <w:r w:rsidRPr="00AA4384">
        <w:rPr>
          <w:rFonts w:ascii="Arial Narrow" w:hAnsi="Arial Narrow"/>
          <w:spacing w:val="-1"/>
          <w:sz w:val="24"/>
          <w:szCs w:val="24"/>
        </w:rPr>
        <w:t>podatkowym</w:t>
      </w:r>
      <w:r w:rsidRPr="00AA4384">
        <w:rPr>
          <w:rFonts w:ascii="Arial Narrow" w:hAnsi="Arial Narrow"/>
          <w:spacing w:val="-47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Zamawiającego, bez</w:t>
      </w:r>
      <w:r w:rsidRPr="00AA4384">
        <w:rPr>
          <w:rFonts w:ascii="Arial Narrow" w:hAnsi="Arial Narrow"/>
          <w:spacing w:val="-3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kwoty</w:t>
      </w:r>
      <w:r w:rsidRPr="00AA4384">
        <w:rPr>
          <w:rFonts w:ascii="Arial Narrow" w:hAnsi="Arial Narrow"/>
          <w:spacing w:val="-4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podatku,</w:t>
      </w:r>
    </w:p>
    <w:p w14:paraId="5EFFB9BB" w14:textId="24423DA6" w:rsidR="00FC6D04" w:rsidRDefault="0018792F" w:rsidP="00FC6D04">
      <w:pPr>
        <w:pStyle w:val="Akapitzlist"/>
        <w:widowControl w:val="0"/>
        <w:numPr>
          <w:ilvl w:val="2"/>
          <w:numId w:val="28"/>
        </w:numPr>
        <w:tabs>
          <w:tab w:val="left" w:pos="1673"/>
        </w:tabs>
        <w:autoSpaceDE w:val="0"/>
        <w:autoSpaceDN w:val="0"/>
        <w:spacing w:before="1" w:after="0" w:line="271" w:lineRule="auto"/>
        <w:ind w:right="131" w:hanging="840"/>
        <w:contextualSpacing w:val="0"/>
        <w:rPr>
          <w:rFonts w:ascii="Arial Narrow" w:hAnsi="Arial Narrow"/>
          <w:sz w:val="24"/>
          <w:szCs w:val="24"/>
        </w:rPr>
      </w:pPr>
      <w:r w:rsidRPr="00AA4384">
        <w:rPr>
          <w:rFonts w:ascii="Arial Narrow" w:hAnsi="Arial Narrow"/>
          <w:sz w:val="24"/>
          <w:szCs w:val="24"/>
        </w:rPr>
        <w:t>wskazania</w:t>
      </w:r>
      <w:r w:rsidRPr="00AA4384">
        <w:rPr>
          <w:rFonts w:ascii="Arial Narrow" w:hAnsi="Arial Narrow"/>
          <w:spacing w:val="1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stawki</w:t>
      </w:r>
      <w:r w:rsidRPr="00AA4384">
        <w:rPr>
          <w:rFonts w:ascii="Arial Narrow" w:hAnsi="Arial Narrow"/>
          <w:spacing w:val="1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 xml:space="preserve">podatku </w:t>
      </w:r>
      <w:r w:rsidR="00ED27CC">
        <w:rPr>
          <w:rFonts w:ascii="Arial Narrow" w:hAnsi="Arial Narrow"/>
          <w:sz w:val="24"/>
          <w:szCs w:val="24"/>
        </w:rPr>
        <w:t xml:space="preserve">od towarów i </w:t>
      </w:r>
      <w:r w:rsidRPr="00AA4384">
        <w:rPr>
          <w:rFonts w:ascii="Arial Narrow" w:hAnsi="Arial Narrow"/>
          <w:sz w:val="24"/>
          <w:szCs w:val="24"/>
        </w:rPr>
        <w:t>usług</w:t>
      </w:r>
      <w:r w:rsidR="00ED27CC">
        <w:rPr>
          <w:rFonts w:ascii="Arial Narrow" w:hAnsi="Arial Narrow"/>
          <w:sz w:val="24"/>
          <w:szCs w:val="24"/>
        </w:rPr>
        <w:t xml:space="preserve"> objętych obowiązkiem podatkowym Zamawiającego</w:t>
      </w:r>
      <w:r w:rsidRPr="00AA4384">
        <w:rPr>
          <w:rFonts w:ascii="Arial Narrow" w:hAnsi="Arial Narrow"/>
          <w:sz w:val="24"/>
          <w:szCs w:val="24"/>
        </w:rPr>
        <w:t>, która zgodnie z</w:t>
      </w:r>
      <w:r w:rsidRPr="00AA4384">
        <w:rPr>
          <w:rFonts w:ascii="Arial Narrow" w:hAnsi="Arial Narrow"/>
          <w:spacing w:val="1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wiedzą</w:t>
      </w:r>
      <w:r w:rsidRPr="00AA4384">
        <w:rPr>
          <w:rFonts w:ascii="Arial Narrow" w:hAnsi="Arial Narrow"/>
          <w:spacing w:val="1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Wykonawcy,</w:t>
      </w:r>
      <w:r w:rsidRPr="00AA4384">
        <w:rPr>
          <w:rFonts w:ascii="Arial Narrow" w:hAnsi="Arial Narrow"/>
          <w:spacing w:val="-47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będzie</w:t>
      </w:r>
      <w:r w:rsidRPr="00AA4384">
        <w:rPr>
          <w:rFonts w:ascii="Arial Narrow" w:hAnsi="Arial Narrow"/>
          <w:spacing w:val="-2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miała</w:t>
      </w:r>
      <w:r w:rsidRPr="00AA4384">
        <w:rPr>
          <w:rFonts w:ascii="Arial Narrow" w:hAnsi="Arial Narrow"/>
          <w:spacing w:val="-1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zastosowanie</w:t>
      </w:r>
      <w:r w:rsidR="00FC6D04">
        <w:rPr>
          <w:rFonts w:ascii="Arial Narrow" w:hAnsi="Arial Narrow"/>
          <w:sz w:val="24"/>
          <w:szCs w:val="24"/>
        </w:rPr>
        <w:t>,</w:t>
      </w:r>
    </w:p>
    <w:p w14:paraId="4E6FD59B" w14:textId="38E0D0F7" w:rsidR="00FC6D04" w:rsidRDefault="0018792F" w:rsidP="00FC6D04">
      <w:pPr>
        <w:pStyle w:val="Akapitzlist"/>
        <w:widowControl w:val="0"/>
        <w:numPr>
          <w:ilvl w:val="2"/>
          <w:numId w:val="28"/>
        </w:numPr>
        <w:tabs>
          <w:tab w:val="left" w:pos="1673"/>
        </w:tabs>
        <w:autoSpaceDE w:val="0"/>
        <w:autoSpaceDN w:val="0"/>
        <w:spacing w:before="1" w:after="0" w:line="271" w:lineRule="auto"/>
        <w:ind w:right="131" w:hanging="840"/>
        <w:contextualSpacing w:val="0"/>
        <w:rPr>
          <w:rFonts w:ascii="Arial Narrow" w:hAnsi="Arial Narrow"/>
          <w:sz w:val="24"/>
          <w:szCs w:val="24"/>
        </w:rPr>
      </w:pPr>
      <w:r w:rsidRPr="00FC6D04">
        <w:rPr>
          <w:rFonts w:ascii="Arial Narrow" w:hAnsi="Arial Narrow"/>
          <w:sz w:val="24"/>
          <w:szCs w:val="24"/>
        </w:rPr>
        <w:t>w</w:t>
      </w:r>
      <w:r w:rsidRPr="00FC6D04">
        <w:rPr>
          <w:rFonts w:ascii="Arial Narrow" w:hAnsi="Arial Narrow"/>
          <w:spacing w:val="-2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pkt. 1</w:t>
      </w:r>
      <w:r w:rsidRPr="00FC6D04">
        <w:rPr>
          <w:rFonts w:ascii="Arial Narrow" w:hAnsi="Arial Narrow"/>
          <w:spacing w:val="-3"/>
          <w:sz w:val="24"/>
          <w:szCs w:val="24"/>
        </w:rPr>
        <w:t xml:space="preserve"> </w:t>
      </w:r>
      <w:r w:rsidR="00ED27CC">
        <w:rPr>
          <w:rFonts w:ascii="Arial Narrow" w:hAnsi="Arial Narrow"/>
          <w:spacing w:val="-3"/>
          <w:sz w:val="24"/>
          <w:szCs w:val="24"/>
        </w:rPr>
        <w:t xml:space="preserve">i 2 </w:t>
      </w:r>
      <w:r w:rsidRPr="00FC6D04">
        <w:rPr>
          <w:rFonts w:ascii="Arial Narrow" w:hAnsi="Arial Narrow"/>
          <w:sz w:val="24"/>
          <w:szCs w:val="24"/>
        </w:rPr>
        <w:t>formularza</w:t>
      </w:r>
      <w:r w:rsidRPr="00FC6D04">
        <w:rPr>
          <w:rFonts w:ascii="Arial Narrow" w:hAnsi="Arial Narrow"/>
          <w:spacing w:val="-2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oferty</w:t>
      </w:r>
      <w:r w:rsidRPr="00FC6D04">
        <w:rPr>
          <w:rFonts w:ascii="Arial Narrow" w:hAnsi="Arial Narrow"/>
          <w:spacing w:val="-2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wskazać</w:t>
      </w:r>
      <w:r w:rsidRPr="00FC6D04">
        <w:rPr>
          <w:rFonts w:ascii="Arial Narrow" w:hAnsi="Arial Narrow"/>
          <w:spacing w:val="-1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cenę</w:t>
      </w:r>
      <w:r w:rsidRPr="00FC6D04">
        <w:rPr>
          <w:rFonts w:ascii="Arial Narrow" w:hAnsi="Arial Narrow"/>
          <w:spacing w:val="-2"/>
          <w:sz w:val="24"/>
          <w:szCs w:val="24"/>
        </w:rPr>
        <w:t xml:space="preserve"> </w:t>
      </w:r>
      <w:r w:rsidR="00347E80">
        <w:rPr>
          <w:rFonts w:ascii="Arial Narrow" w:hAnsi="Arial Narrow"/>
          <w:sz w:val="24"/>
          <w:szCs w:val="24"/>
        </w:rPr>
        <w:t>z podatkiem od</w:t>
      </w:r>
      <w:r w:rsidRPr="00FC6D04">
        <w:rPr>
          <w:rFonts w:ascii="Arial Narrow" w:hAnsi="Arial Narrow"/>
          <w:spacing w:val="-4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podatku</w:t>
      </w:r>
      <w:r w:rsidRPr="00FC6D04">
        <w:rPr>
          <w:rFonts w:ascii="Arial Narrow" w:hAnsi="Arial Narrow"/>
          <w:spacing w:val="-3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od towarów</w:t>
      </w:r>
      <w:r w:rsidRPr="00FC6D04">
        <w:rPr>
          <w:rFonts w:ascii="Arial Narrow" w:hAnsi="Arial Narrow"/>
          <w:spacing w:val="-4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i</w:t>
      </w:r>
      <w:r w:rsidRPr="00FC6D04">
        <w:rPr>
          <w:rFonts w:ascii="Arial Narrow" w:hAnsi="Arial Narrow"/>
          <w:spacing w:val="-1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usług</w:t>
      </w:r>
      <w:r w:rsidRPr="00FC6D04">
        <w:rPr>
          <w:rFonts w:ascii="Arial Narrow" w:hAnsi="Arial Narrow"/>
          <w:spacing w:val="-3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(cena</w:t>
      </w:r>
      <w:r w:rsidRPr="00FC6D04">
        <w:rPr>
          <w:rFonts w:ascii="Arial Narrow" w:hAnsi="Arial Narrow"/>
          <w:spacing w:val="-1"/>
          <w:sz w:val="24"/>
          <w:szCs w:val="24"/>
        </w:rPr>
        <w:t xml:space="preserve"> </w:t>
      </w:r>
      <w:r w:rsidR="00347E80">
        <w:rPr>
          <w:rFonts w:ascii="Arial Narrow" w:hAnsi="Arial Narrow"/>
          <w:sz w:val="24"/>
          <w:szCs w:val="24"/>
        </w:rPr>
        <w:t>brutto</w:t>
      </w:r>
      <w:r w:rsidRPr="00FC6D04">
        <w:rPr>
          <w:rFonts w:ascii="Arial Narrow" w:hAnsi="Arial Narrow"/>
          <w:sz w:val="24"/>
          <w:szCs w:val="24"/>
        </w:rPr>
        <w:t>).</w:t>
      </w:r>
    </w:p>
    <w:p w14:paraId="104CFA8A" w14:textId="4F87D331" w:rsidR="0018792F" w:rsidRDefault="0018792F" w:rsidP="00FC6D04">
      <w:pPr>
        <w:pStyle w:val="Akapitzlist"/>
        <w:widowControl w:val="0"/>
        <w:numPr>
          <w:ilvl w:val="2"/>
          <w:numId w:val="28"/>
        </w:numPr>
        <w:tabs>
          <w:tab w:val="left" w:pos="1673"/>
        </w:tabs>
        <w:autoSpaceDE w:val="0"/>
        <w:autoSpaceDN w:val="0"/>
        <w:spacing w:before="1" w:after="0" w:line="271" w:lineRule="auto"/>
        <w:ind w:right="131" w:hanging="840"/>
        <w:contextualSpacing w:val="0"/>
        <w:rPr>
          <w:rFonts w:ascii="Arial Narrow" w:hAnsi="Arial Narrow"/>
          <w:sz w:val="24"/>
          <w:szCs w:val="24"/>
        </w:rPr>
      </w:pPr>
      <w:r w:rsidRPr="00FC6D04">
        <w:rPr>
          <w:rFonts w:ascii="Arial Narrow" w:hAnsi="Arial Narrow"/>
          <w:sz w:val="24"/>
          <w:szCs w:val="24"/>
        </w:rPr>
        <w:t>Zamawiający</w:t>
      </w:r>
      <w:r w:rsidRPr="00FC6D04">
        <w:rPr>
          <w:rFonts w:ascii="Arial Narrow" w:hAnsi="Arial Narrow"/>
          <w:spacing w:val="-2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będzie</w:t>
      </w:r>
      <w:r w:rsidRPr="00FC6D04">
        <w:rPr>
          <w:rFonts w:ascii="Arial Narrow" w:hAnsi="Arial Narrow"/>
          <w:spacing w:val="-3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rozliczał</w:t>
      </w:r>
      <w:r w:rsidRPr="00FC6D04">
        <w:rPr>
          <w:rFonts w:ascii="Arial Narrow" w:hAnsi="Arial Narrow"/>
          <w:spacing w:val="-1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się</w:t>
      </w:r>
      <w:r w:rsidRPr="00FC6D04">
        <w:rPr>
          <w:rFonts w:ascii="Arial Narrow" w:hAnsi="Arial Narrow"/>
          <w:spacing w:val="-3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z</w:t>
      </w:r>
      <w:r w:rsidRPr="00FC6D04">
        <w:rPr>
          <w:rFonts w:ascii="Arial Narrow" w:hAnsi="Arial Narrow"/>
          <w:spacing w:val="-1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Wykonawcą</w:t>
      </w:r>
      <w:r w:rsidRPr="00FC6D04">
        <w:rPr>
          <w:rFonts w:ascii="Arial Narrow" w:hAnsi="Arial Narrow"/>
          <w:spacing w:val="-3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wyłącznie</w:t>
      </w:r>
      <w:r w:rsidRPr="00FC6D04">
        <w:rPr>
          <w:rFonts w:ascii="Arial Narrow" w:hAnsi="Arial Narrow"/>
          <w:spacing w:val="-3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w</w:t>
      </w:r>
      <w:r w:rsidRPr="00FC6D04">
        <w:rPr>
          <w:rFonts w:ascii="Arial Narrow" w:hAnsi="Arial Narrow"/>
          <w:spacing w:val="-2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walucie</w:t>
      </w:r>
      <w:r w:rsidRPr="00FC6D04">
        <w:rPr>
          <w:rFonts w:ascii="Arial Narrow" w:hAnsi="Arial Narrow"/>
          <w:spacing w:val="-3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polskiej</w:t>
      </w:r>
      <w:r w:rsidRPr="00FC6D04">
        <w:rPr>
          <w:rFonts w:ascii="Arial Narrow" w:hAnsi="Arial Narrow"/>
          <w:spacing w:val="-5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(PLN).</w:t>
      </w:r>
    </w:p>
    <w:p w14:paraId="28BDD3B2" w14:textId="77777777" w:rsidR="00FC6D04" w:rsidRPr="00FC6D04" w:rsidRDefault="00FC6D04" w:rsidP="00FC6D04">
      <w:pPr>
        <w:pStyle w:val="Akapitzlist"/>
        <w:widowControl w:val="0"/>
        <w:tabs>
          <w:tab w:val="left" w:pos="1673"/>
        </w:tabs>
        <w:autoSpaceDE w:val="0"/>
        <w:autoSpaceDN w:val="0"/>
        <w:spacing w:before="1" w:after="0" w:line="271" w:lineRule="auto"/>
        <w:ind w:left="1710" w:right="131"/>
        <w:contextualSpacing w:val="0"/>
        <w:rPr>
          <w:rFonts w:ascii="Arial Narrow" w:hAnsi="Arial Narrow"/>
          <w:sz w:val="24"/>
          <w:szCs w:val="24"/>
        </w:rPr>
      </w:pPr>
    </w:p>
    <w:p w14:paraId="5A9E96AE" w14:textId="2118CD47" w:rsidR="0018792F" w:rsidRPr="00FC6D04" w:rsidRDefault="0018792F" w:rsidP="00FC6D04">
      <w:pPr>
        <w:pStyle w:val="Tekstpodstawowy"/>
        <w:numPr>
          <w:ilvl w:val="0"/>
          <w:numId w:val="28"/>
        </w:numPr>
        <w:spacing w:before="39"/>
        <w:ind w:right="134"/>
        <w:rPr>
          <w:rFonts w:ascii="Arial Narrow" w:hAnsi="Arial Narrow"/>
          <w:b/>
          <w:bCs/>
          <w:sz w:val="24"/>
          <w:szCs w:val="24"/>
        </w:rPr>
      </w:pPr>
      <w:r w:rsidRPr="00FC6D04">
        <w:rPr>
          <w:rFonts w:ascii="Arial Narrow" w:hAnsi="Arial Narrow"/>
          <w:b/>
          <w:bCs/>
          <w:spacing w:val="-1"/>
          <w:sz w:val="24"/>
          <w:szCs w:val="24"/>
        </w:rPr>
        <w:t>Opis</w:t>
      </w:r>
      <w:r w:rsidRPr="00FC6D04">
        <w:rPr>
          <w:rFonts w:ascii="Arial Narrow" w:hAnsi="Arial Narrow"/>
          <w:b/>
          <w:bCs/>
          <w:spacing w:val="-9"/>
          <w:sz w:val="24"/>
          <w:szCs w:val="24"/>
        </w:rPr>
        <w:t xml:space="preserve"> </w:t>
      </w:r>
      <w:r w:rsidRPr="00FC6D04">
        <w:rPr>
          <w:rFonts w:ascii="Arial Narrow" w:hAnsi="Arial Narrow"/>
          <w:b/>
          <w:bCs/>
          <w:spacing w:val="-1"/>
          <w:sz w:val="24"/>
          <w:szCs w:val="24"/>
        </w:rPr>
        <w:t>kryteriów</w:t>
      </w:r>
      <w:r w:rsidRPr="00FC6D04">
        <w:rPr>
          <w:rFonts w:ascii="Arial Narrow" w:hAnsi="Arial Narrow"/>
          <w:b/>
          <w:bCs/>
          <w:spacing w:val="-8"/>
          <w:sz w:val="24"/>
          <w:szCs w:val="24"/>
        </w:rPr>
        <w:t xml:space="preserve"> </w:t>
      </w:r>
      <w:r w:rsidRPr="00FC6D04">
        <w:rPr>
          <w:rFonts w:ascii="Arial Narrow" w:hAnsi="Arial Narrow"/>
          <w:b/>
          <w:bCs/>
          <w:spacing w:val="-1"/>
          <w:sz w:val="24"/>
          <w:szCs w:val="24"/>
        </w:rPr>
        <w:t>oceny</w:t>
      </w:r>
      <w:r w:rsidRPr="00FC6D04">
        <w:rPr>
          <w:rFonts w:ascii="Arial Narrow" w:hAnsi="Arial Narrow"/>
          <w:b/>
          <w:bCs/>
          <w:spacing w:val="-8"/>
          <w:sz w:val="24"/>
          <w:szCs w:val="24"/>
        </w:rPr>
        <w:t xml:space="preserve"> </w:t>
      </w:r>
      <w:r w:rsidRPr="00FC6D04">
        <w:rPr>
          <w:rFonts w:ascii="Arial Narrow" w:hAnsi="Arial Narrow"/>
          <w:b/>
          <w:bCs/>
          <w:spacing w:val="-1"/>
          <w:sz w:val="24"/>
          <w:szCs w:val="24"/>
        </w:rPr>
        <w:t>ofert,</w:t>
      </w:r>
      <w:r w:rsidRPr="00FC6D04">
        <w:rPr>
          <w:rFonts w:ascii="Arial Narrow" w:hAnsi="Arial Narrow"/>
          <w:b/>
          <w:bCs/>
          <w:spacing w:val="-9"/>
          <w:sz w:val="24"/>
          <w:szCs w:val="24"/>
        </w:rPr>
        <w:t xml:space="preserve"> </w:t>
      </w:r>
      <w:r w:rsidRPr="00FC6D04">
        <w:rPr>
          <w:rFonts w:ascii="Arial Narrow" w:hAnsi="Arial Narrow"/>
          <w:b/>
          <w:bCs/>
          <w:spacing w:val="-1"/>
          <w:sz w:val="24"/>
          <w:szCs w:val="24"/>
        </w:rPr>
        <w:t>wraz</w:t>
      </w:r>
      <w:r w:rsidRPr="00FC6D04">
        <w:rPr>
          <w:rFonts w:ascii="Arial Narrow" w:hAnsi="Arial Narrow"/>
          <w:b/>
          <w:bCs/>
          <w:spacing w:val="-9"/>
          <w:sz w:val="24"/>
          <w:szCs w:val="24"/>
        </w:rPr>
        <w:t xml:space="preserve"> </w:t>
      </w:r>
      <w:r w:rsidRPr="00FC6D04">
        <w:rPr>
          <w:rFonts w:ascii="Arial Narrow" w:hAnsi="Arial Narrow"/>
          <w:b/>
          <w:bCs/>
          <w:spacing w:val="-1"/>
          <w:sz w:val="24"/>
          <w:szCs w:val="24"/>
        </w:rPr>
        <w:t>z</w:t>
      </w:r>
      <w:r w:rsidRPr="00FC6D04">
        <w:rPr>
          <w:rFonts w:ascii="Arial Narrow" w:hAnsi="Arial Narrow"/>
          <w:b/>
          <w:bCs/>
          <w:spacing w:val="-8"/>
          <w:sz w:val="24"/>
          <w:szCs w:val="24"/>
        </w:rPr>
        <w:t xml:space="preserve"> </w:t>
      </w:r>
      <w:r w:rsidRPr="00FC6D04">
        <w:rPr>
          <w:rFonts w:ascii="Arial Narrow" w:hAnsi="Arial Narrow"/>
          <w:b/>
          <w:bCs/>
          <w:spacing w:val="-1"/>
          <w:sz w:val="24"/>
          <w:szCs w:val="24"/>
        </w:rPr>
        <w:t>podaniem</w:t>
      </w:r>
      <w:r w:rsidRPr="00FC6D04">
        <w:rPr>
          <w:rFonts w:ascii="Arial Narrow" w:hAnsi="Arial Narrow"/>
          <w:b/>
          <w:bCs/>
          <w:spacing w:val="-11"/>
          <w:sz w:val="24"/>
          <w:szCs w:val="24"/>
        </w:rPr>
        <w:t xml:space="preserve"> </w:t>
      </w:r>
      <w:r w:rsidRPr="00FC6D04">
        <w:rPr>
          <w:rFonts w:ascii="Arial Narrow" w:hAnsi="Arial Narrow"/>
          <w:b/>
          <w:bCs/>
          <w:spacing w:val="-1"/>
          <w:sz w:val="24"/>
          <w:szCs w:val="24"/>
        </w:rPr>
        <w:t>wag</w:t>
      </w:r>
      <w:r w:rsidRPr="00FC6D04">
        <w:rPr>
          <w:rFonts w:ascii="Arial Narrow" w:hAnsi="Arial Narrow"/>
          <w:b/>
          <w:bCs/>
          <w:spacing w:val="-6"/>
          <w:sz w:val="24"/>
          <w:szCs w:val="24"/>
        </w:rPr>
        <w:t xml:space="preserve"> </w:t>
      </w:r>
      <w:r w:rsidRPr="00FC6D04">
        <w:rPr>
          <w:rFonts w:ascii="Arial Narrow" w:hAnsi="Arial Narrow"/>
          <w:b/>
          <w:bCs/>
          <w:spacing w:val="-1"/>
          <w:sz w:val="24"/>
          <w:szCs w:val="24"/>
        </w:rPr>
        <w:t>tych</w:t>
      </w:r>
      <w:r w:rsidRPr="00FC6D04">
        <w:rPr>
          <w:rFonts w:ascii="Arial Narrow" w:hAnsi="Arial Narrow"/>
          <w:b/>
          <w:bCs/>
          <w:spacing w:val="-10"/>
          <w:sz w:val="24"/>
          <w:szCs w:val="24"/>
        </w:rPr>
        <w:t xml:space="preserve"> </w:t>
      </w:r>
      <w:r w:rsidRPr="00FC6D04">
        <w:rPr>
          <w:rFonts w:ascii="Arial Narrow" w:hAnsi="Arial Narrow"/>
          <w:b/>
          <w:bCs/>
          <w:spacing w:val="-1"/>
          <w:sz w:val="24"/>
          <w:szCs w:val="24"/>
        </w:rPr>
        <w:t>kryteriów</w:t>
      </w:r>
      <w:r w:rsidRPr="00FC6D04">
        <w:rPr>
          <w:rFonts w:ascii="Arial Narrow" w:hAnsi="Arial Narrow"/>
          <w:b/>
          <w:bCs/>
          <w:spacing w:val="-7"/>
          <w:sz w:val="24"/>
          <w:szCs w:val="24"/>
        </w:rPr>
        <w:t xml:space="preserve"> </w:t>
      </w:r>
      <w:r w:rsidRPr="00FC6D04">
        <w:rPr>
          <w:rFonts w:ascii="Arial Narrow" w:hAnsi="Arial Narrow"/>
          <w:b/>
          <w:bCs/>
          <w:sz w:val="24"/>
          <w:szCs w:val="24"/>
        </w:rPr>
        <w:t>i</w:t>
      </w:r>
      <w:r w:rsidRPr="00FC6D04">
        <w:rPr>
          <w:rFonts w:ascii="Arial Narrow" w:hAnsi="Arial Narrow"/>
          <w:b/>
          <w:bCs/>
          <w:spacing w:val="-8"/>
          <w:sz w:val="24"/>
          <w:szCs w:val="24"/>
        </w:rPr>
        <w:t xml:space="preserve"> </w:t>
      </w:r>
      <w:r w:rsidRPr="00FC6D04">
        <w:rPr>
          <w:rFonts w:ascii="Arial Narrow" w:hAnsi="Arial Narrow"/>
          <w:b/>
          <w:bCs/>
          <w:sz w:val="24"/>
          <w:szCs w:val="24"/>
        </w:rPr>
        <w:t>sposobu</w:t>
      </w:r>
      <w:r w:rsidRPr="00FC6D04">
        <w:rPr>
          <w:rFonts w:ascii="Arial Narrow" w:hAnsi="Arial Narrow"/>
          <w:b/>
          <w:bCs/>
          <w:spacing w:val="-9"/>
          <w:sz w:val="24"/>
          <w:szCs w:val="24"/>
        </w:rPr>
        <w:t xml:space="preserve"> </w:t>
      </w:r>
      <w:r w:rsidRPr="00FC6D04">
        <w:rPr>
          <w:rFonts w:ascii="Arial Narrow" w:hAnsi="Arial Narrow"/>
          <w:b/>
          <w:bCs/>
          <w:sz w:val="24"/>
          <w:szCs w:val="24"/>
        </w:rPr>
        <w:t>oceny</w:t>
      </w:r>
      <w:r w:rsidRPr="00FC6D04">
        <w:rPr>
          <w:rFonts w:ascii="Arial Narrow" w:hAnsi="Arial Narrow"/>
          <w:b/>
          <w:bCs/>
          <w:spacing w:val="-9"/>
          <w:sz w:val="24"/>
          <w:szCs w:val="24"/>
        </w:rPr>
        <w:t xml:space="preserve"> </w:t>
      </w:r>
      <w:r w:rsidRPr="00FC6D04">
        <w:rPr>
          <w:rFonts w:ascii="Arial Narrow" w:hAnsi="Arial Narrow"/>
          <w:b/>
          <w:bCs/>
          <w:sz w:val="24"/>
          <w:szCs w:val="24"/>
        </w:rPr>
        <w:t>ofert</w:t>
      </w:r>
    </w:p>
    <w:p w14:paraId="110766DB" w14:textId="77777777" w:rsidR="0018792F" w:rsidRPr="00AA4384" w:rsidRDefault="0018792F" w:rsidP="0018792F">
      <w:pPr>
        <w:pStyle w:val="Tekstpodstawowy"/>
        <w:spacing w:before="9"/>
        <w:rPr>
          <w:rFonts w:ascii="Arial Narrow" w:hAnsi="Arial Narrow"/>
          <w:sz w:val="24"/>
          <w:szCs w:val="24"/>
        </w:rPr>
      </w:pPr>
    </w:p>
    <w:p w14:paraId="7921E690" w14:textId="77777777" w:rsidR="00FC6D04" w:rsidRDefault="0018792F" w:rsidP="00FC6D04">
      <w:pPr>
        <w:pStyle w:val="Akapitzlist"/>
        <w:widowControl w:val="0"/>
        <w:numPr>
          <w:ilvl w:val="1"/>
          <w:numId w:val="28"/>
        </w:numPr>
        <w:tabs>
          <w:tab w:val="left" w:pos="617"/>
        </w:tabs>
        <w:autoSpaceDE w:val="0"/>
        <w:autoSpaceDN w:val="0"/>
        <w:spacing w:before="1" w:after="0" w:line="240" w:lineRule="auto"/>
        <w:rPr>
          <w:rFonts w:ascii="Arial Narrow" w:hAnsi="Arial Narrow"/>
          <w:sz w:val="24"/>
          <w:szCs w:val="24"/>
        </w:rPr>
      </w:pPr>
      <w:r w:rsidRPr="00FC6D04">
        <w:rPr>
          <w:rFonts w:ascii="Arial Narrow" w:hAnsi="Arial Narrow"/>
          <w:sz w:val="24"/>
          <w:szCs w:val="24"/>
        </w:rPr>
        <w:t>Do</w:t>
      </w:r>
      <w:r w:rsidRPr="00FC6D04">
        <w:rPr>
          <w:rFonts w:ascii="Arial Narrow" w:hAnsi="Arial Narrow"/>
          <w:spacing w:val="-2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porównania</w:t>
      </w:r>
      <w:r w:rsidRPr="00FC6D04">
        <w:rPr>
          <w:rFonts w:ascii="Arial Narrow" w:hAnsi="Arial Narrow"/>
          <w:spacing w:val="-3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ofert</w:t>
      </w:r>
      <w:r w:rsidRPr="00FC6D04">
        <w:rPr>
          <w:rFonts w:ascii="Arial Narrow" w:hAnsi="Arial Narrow"/>
          <w:spacing w:val="-4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Zamawiający</w:t>
      </w:r>
      <w:r w:rsidRPr="00FC6D04">
        <w:rPr>
          <w:rFonts w:ascii="Arial Narrow" w:hAnsi="Arial Narrow"/>
          <w:spacing w:val="-3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przyjmuje</w:t>
      </w:r>
      <w:r w:rsidRPr="00FC6D04">
        <w:rPr>
          <w:rFonts w:ascii="Arial Narrow" w:hAnsi="Arial Narrow"/>
          <w:spacing w:val="-4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ceny</w:t>
      </w:r>
      <w:r w:rsidRPr="00FC6D04">
        <w:rPr>
          <w:rFonts w:ascii="Arial Narrow" w:hAnsi="Arial Narrow"/>
          <w:spacing w:val="-1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ofert</w:t>
      </w:r>
      <w:r w:rsidRPr="00FC6D04">
        <w:rPr>
          <w:rFonts w:ascii="Arial Narrow" w:hAnsi="Arial Narrow"/>
          <w:spacing w:val="-2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z</w:t>
      </w:r>
      <w:r w:rsidRPr="00FC6D04">
        <w:rPr>
          <w:rFonts w:ascii="Arial Narrow" w:hAnsi="Arial Narrow"/>
          <w:spacing w:val="-4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podatkiem</w:t>
      </w:r>
      <w:r w:rsidRPr="00FC6D04">
        <w:rPr>
          <w:rFonts w:ascii="Arial Narrow" w:hAnsi="Arial Narrow"/>
          <w:spacing w:val="-1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VAT.</w:t>
      </w:r>
    </w:p>
    <w:p w14:paraId="04821782" w14:textId="77777777" w:rsidR="00FC6D04" w:rsidRDefault="0018792F" w:rsidP="00FC6D04">
      <w:pPr>
        <w:pStyle w:val="Akapitzlist"/>
        <w:widowControl w:val="0"/>
        <w:numPr>
          <w:ilvl w:val="1"/>
          <w:numId w:val="28"/>
        </w:numPr>
        <w:tabs>
          <w:tab w:val="left" w:pos="617"/>
        </w:tabs>
        <w:autoSpaceDE w:val="0"/>
        <w:autoSpaceDN w:val="0"/>
        <w:spacing w:before="1" w:after="0" w:line="240" w:lineRule="auto"/>
        <w:rPr>
          <w:rFonts w:ascii="Arial Narrow" w:hAnsi="Arial Narrow"/>
          <w:sz w:val="24"/>
          <w:szCs w:val="24"/>
        </w:rPr>
      </w:pPr>
      <w:r w:rsidRPr="00FC6D04">
        <w:rPr>
          <w:rFonts w:ascii="Arial Narrow" w:hAnsi="Arial Narrow"/>
          <w:sz w:val="24"/>
          <w:szCs w:val="24"/>
        </w:rPr>
        <w:t>Zamawiający oceni i porówna jedynie te oferty, które nie zostaną odrzucone na podstawie art. 226</w:t>
      </w:r>
      <w:r w:rsidRPr="00FC6D04">
        <w:rPr>
          <w:rFonts w:ascii="Arial Narrow" w:hAnsi="Arial Narrow"/>
          <w:spacing w:val="-47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ust.</w:t>
      </w:r>
      <w:r w:rsidRPr="00FC6D04">
        <w:rPr>
          <w:rFonts w:ascii="Arial Narrow" w:hAnsi="Arial Narrow"/>
          <w:spacing w:val="-2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1</w:t>
      </w:r>
      <w:r w:rsidRPr="00FC6D04">
        <w:rPr>
          <w:rFonts w:ascii="Arial Narrow" w:hAnsi="Arial Narrow"/>
          <w:spacing w:val="-1"/>
          <w:sz w:val="24"/>
          <w:szCs w:val="24"/>
        </w:rPr>
        <w:t xml:space="preserve"> </w:t>
      </w:r>
      <w:proofErr w:type="spellStart"/>
      <w:r w:rsidRPr="00FC6D04">
        <w:rPr>
          <w:rFonts w:ascii="Arial Narrow" w:hAnsi="Arial Narrow"/>
          <w:sz w:val="24"/>
          <w:szCs w:val="24"/>
        </w:rPr>
        <w:t>Pzp</w:t>
      </w:r>
      <w:proofErr w:type="spellEnd"/>
      <w:r w:rsidRPr="00FC6D04">
        <w:rPr>
          <w:rFonts w:ascii="Arial Narrow" w:hAnsi="Arial Narrow"/>
          <w:sz w:val="24"/>
          <w:szCs w:val="24"/>
        </w:rPr>
        <w:t>.</w:t>
      </w:r>
    </w:p>
    <w:p w14:paraId="2DF42AC3" w14:textId="77777777" w:rsidR="00FC6D04" w:rsidRDefault="0018792F" w:rsidP="00FC6D04">
      <w:pPr>
        <w:pStyle w:val="Akapitzlist"/>
        <w:widowControl w:val="0"/>
        <w:numPr>
          <w:ilvl w:val="1"/>
          <w:numId w:val="28"/>
        </w:numPr>
        <w:tabs>
          <w:tab w:val="left" w:pos="617"/>
        </w:tabs>
        <w:autoSpaceDE w:val="0"/>
        <w:autoSpaceDN w:val="0"/>
        <w:spacing w:before="1" w:after="0" w:line="240" w:lineRule="auto"/>
        <w:rPr>
          <w:rFonts w:ascii="Arial Narrow" w:hAnsi="Arial Narrow"/>
          <w:sz w:val="24"/>
          <w:szCs w:val="24"/>
        </w:rPr>
      </w:pPr>
      <w:r w:rsidRPr="00FC6D04">
        <w:rPr>
          <w:rFonts w:ascii="Arial Narrow" w:hAnsi="Arial Narrow"/>
          <w:sz w:val="24"/>
          <w:szCs w:val="24"/>
        </w:rPr>
        <w:t>Kryteria</w:t>
      </w:r>
      <w:r w:rsidRPr="00FC6D04">
        <w:rPr>
          <w:rFonts w:ascii="Arial Narrow" w:hAnsi="Arial Narrow"/>
          <w:spacing w:val="-3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wyboru</w:t>
      </w:r>
      <w:r w:rsidRPr="00FC6D04">
        <w:rPr>
          <w:rFonts w:ascii="Arial Narrow" w:hAnsi="Arial Narrow"/>
          <w:spacing w:val="-4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oferty</w:t>
      </w:r>
      <w:r w:rsidRPr="00FC6D04">
        <w:rPr>
          <w:rFonts w:ascii="Arial Narrow" w:hAnsi="Arial Narrow"/>
          <w:spacing w:val="-2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najkorzystniejszej:</w:t>
      </w:r>
    </w:p>
    <w:p w14:paraId="415CCFC1" w14:textId="77777777" w:rsidR="00FC6D04" w:rsidRPr="00FC6D04" w:rsidRDefault="0018792F" w:rsidP="00E24342">
      <w:pPr>
        <w:pStyle w:val="Akapitzlist"/>
        <w:widowControl w:val="0"/>
        <w:numPr>
          <w:ilvl w:val="2"/>
          <w:numId w:val="28"/>
        </w:numPr>
        <w:tabs>
          <w:tab w:val="left" w:pos="617"/>
        </w:tabs>
        <w:autoSpaceDE w:val="0"/>
        <w:autoSpaceDN w:val="0"/>
        <w:spacing w:before="89" w:after="0" w:line="240" w:lineRule="auto"/>
        <w:ind w:right="1083"/>
        <w:rPr>
          <w:rFonts w:ascii="Arial Narrow" w:hAnsi="Arial Narrow"/>
          <w:sz w:val="24"/>
          <w:szCs w:val="24"/>
        </w:rPr>
      </w:pPr>
      <w:r w:rsidRPr="00FC6D04">
        <w:rPr>
          <w:rFonts w:ascii="Arial Narrow" w:hAnsi="Arial Narrow"/>
          <w:sz w:val="24"/>
          <w:szCs w:val="24"/>
        </w:rPr>
        <w:t>Kryterium</w:t>
      </w:r>
      <w:r w:rsidRPr="00FC6D04">
        <w:rPr>
          <w:rFonts w:ascii="Arial Narrow" w:hAnsi="Arial Narrow"/>
          <w:spacing w:val="-11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nr</w:t>
      </w:r>
      <w:r w:rsidRPr="00FC6D04">
        <w:rPr>
          <w:rFonts w:ascii="Arial Narrow" w:hAnsi="Arial Narrow"/>
          <w:spacing w:val="-9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1:</w:t>
      </w:r>
      <w:r w:rsidRPr="00FC6D04">
        <w:rPr>
          <w:rFonts w:ascii="Arial Narrow" w:hAnsi="Arial Narrow"/>
          <w:spacing w:val="-11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Cena</w:t>
      </w:r>
      <w:r w:rsidRPr="00FC6D04">
        <w:rPr>
          <w:rFonts w:ascii="Arial Narrow" w:hAnsi="Arial Narrow"/>
          <w:spacing w:val="-7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-</w:t>
      </w:r>
      <w:r w:rsidRPr="00FC6D04">
        <w:rPr>
          <w:rFonts w:ascii="Arial Narrow" w:hAnsi="Arial Narrow"/>
          <w:spacing w:val="-11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waga</w:t>
      </w:r>
      <w:r w:rsidRPr="00FC6D04">
        <w:rPr>
          <w:rFonts w:ascii="Arial Narrow" w:hAnsi="Arial Narrow"/>
          <w:spacing w:val="-9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kryterium</w:t>
      </w:r>
      <w:r w:rsidRPr="00FC6D04">
        <w:rPr>
          <w:rFonts w:ascii="Arial Narrow" w:hAnsi="Arial Narrow"/>
          <w:spacing w:val="-10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60</w:t>
      </w:r>
    </w:p>
    <w:p w14:paraId="5C3ACAEC" w14:textId="5DC74988" w:rsidR="0018792F" w:rsidRPr="00FC6D04" w:rsidRDefault="0018792F" w:rsidP="00E24342">
      <w:pPr>
        <w:pStyle w:val="Akapitzlist"/>
        <w:widowControl w:val="0"/>
        <w:numPr>
          <w:ilvl w:val="2"/>
          <w:numId w:val="28"/>
        </w:numPr>
        <w:tabs>
          <w:tab w:val="left" w:pos="617"/>
        </w:tabs>
        <w:autoSpaceDE w:val="0"/>
        <w:autoSpaceDN w:val="0"/>
        <w:spacing w:before="89" w:after="0" w:line="240" w:lineRule="auto"/>
        <w:ind w:right="1083"/>
        <w:rPr>
          <w:rFonts w:ascii="Arial Narrow" w:hAnsi="Arial Narrow"/>
          <w:sz w:val="24"/>
          <w:szCs w:val="24"/>
        </w:rPr>
      </w:pPr>
      <w:r w:rsidRPr="00FC6D04">
        <w:rPr>
          <w:rFonts w:ascii="Arial Narrow" w:hAnsi="Arial Narrow"/>
          <w:spacing w:val="-1"/>
          <w:sz w:val="24"/>
          <w:szCs w:val="24"/>
        </w:rPr>
        <w:t>Kryterium</w:t>
      </w:r>
      <w:r w:rsidRPr="00FC6D04">
        <w:rPr>
          <w:rFonts w:ascii="Arial Narrow" w:hAnsi="Arial Narrow"/>
          <w:spacing w:val="-12"/>
          <w:sz w:val="24"/>
          <w:szCs w:val="24"/>
        </w:rPr>
        <w:t xml:space="preserve"> </w:t>
      </w:r>
      <w:r w:rsidRPr="00FC6D04">
        <w:rPr>
          <w:rFonts w:ascii="Arial Narrow" w:hAnsi="Arial Narrow"/>
          <w:spacing w:val="-1"/>
          <w:sz w:val="24"/>
          <w:szCs w:val="24"/>
        </w:rPr>
        <w:t>nr</w:t>
      </w:r>
      <w:r w:rsidRPr="00FC6D04">
        <w:rPr>
          <w:rFonts w:ascii="Arial Narrow" w:hAnsi="Arial Narrow"/>
          <w:spacing w:val="-10"/>
          <w:sz w:val="24"/>
          <w:szCs w:val="24"/>
        </w:rPr>
        <w:t xml:space="preserve"> </w:t>
      </w:r>
      <w:r w:rsidRPr="00FC6D04">
        <w:rPr>
          <w:rFonts w:ascii="Arial Narrow" w:hAnsi="Arial Narrow"/>
          <w:spacing w:val="-1"/>
          <w:sz w:val="24"/>
          <w:szCs w:val="24"/>
        </w:rPr>
        <w:t>2:</w:t>
      </w:r>
      <w:r w:rsidRPr="00FC6D04">
        <w:rPr>
          <w:rFonts w:ascii="Arial Narrow" w:hAnsi="Arial Narrow"/>
          <w:spacing w:val="-11"/>
          <w:sz w:val="24"/>
          <w:szCs w:val="24"/>
        </w:rPr>
        <w:t xml:space="preserve"> </w:t>
      </w:r>
      <w:r w:rsidRPr="00FC6D04">
        <w:rPr>
          <w:rFonts w:ascii="Arial Narrow" w:hAnsi="Arial Narrow"/>
          <w:spacing w:val="-1"/>
          <w:sz w:val="24"/>
          <w:szCs w:val="24"/>
        </w:rPr>
        <w:t>Czas</w:t>
      </w:r>
      <w:r w:rsidRPr="00FC6D04">
        <w:rPr>
          <w:rFonts w:ascii="Arial Narrow" w:hAnsi="Arial Narrow"/>
          <w:spacing w:val="-11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dojazdu</w:t>
      </w:r>
      <w:r w:rsidRPr="00FC6D04">
        <w:rPr>
          <w:rFonts w:ascii="Arial Narrow" w:hAnsi="Arial Narrow"/>
          <w:spacing w:val="-10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grupy</w:t>
      </w:r>
      <w:r w:rsidRPr="00FC6D04">
        <w:rPr>
          <w:rFonts w:ascii="Arial Narrow" w:hAnsi="Arial Narrow"/>
          <w:spacing w:val="-9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interwencyjnej</w:t>
      </w:r>
      <w:r w:rsidRPr="00FC6D04">
        <w:rPr>
          <w:rFonts w:ascii="Arial Narrow" w:hAnsi="Arial Narrow"/>
          <w:spacing w:val="-9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-</w:t>
      </w:r>
      <w:r w:rsidRPr="00FC6D04">
        <w:rPr>
          <w:rFonts w:ascii="Arial Narrow" w:hAnsi="Arial Narrow"/>
          <w:spacing w:val="-11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waga</w:t>
      </w:r>
      <w:r w:rsidRPr="00FC6D04">
        <w:rPr>
          <w:rFonts w:ascii="Arial Narrow" w:hAnsi="Arial Narrow"/>
          <w:spacing w:val="-10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kryterium</w:t>
      </w:r>
      <w:r w:rsidRPr="00FC6D04">
        <w:rPr>
          <w:rFonts w:ascii="Arial Narrow" w:hAnsi="Arial Narrow"/>
          <w:spacing w:val="-11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40%.</w:t>
      </w:r>
    </w:p>
    <w:p w14:paraId="56879766" w14:textId="77777777" w:rsidR="0018792F" w:rsidRPr="00AA4384" w:rsidRDefault="0018792F" w:rsidP="0018792F">
      <w:pPr>
        <w:pStyle w:val="Tekstpodstawowy"/>
        <w:spacing w:before="1"/>
        <w:rPr>
          <w:rFonts w:ascii="Arial Narrow" w:hAnsi="Arial Narrow"/>
          <w:sz w:val="24"/>
          <w:szCs w:val="24"/>
        </w:rPr>
      </w:pPr>
    </w:p>
    <w:p w14:paraId="2AC811D4" w14:textId="20BBC904" w:rsidR="0018792F" w:rsidRPr="00FC6D04" w:rsidRDefault="0018792F" w:rsidP="00FC6D04">
      <w:pPr>
        <w:pStyle w:val="Akapitzlist"/>
        <w:widowControl w:val="0"/>
        <w:numPr>
          <w:ilvl w:val="1"/>
          <w:numId w:val="28"/>
        </w:numPr>
        <w:tabs>
          <w:tab w:val="left" w:pos="965"/>
        </w:tabs>
        <w:autoSpaceDE w:val="0"/>
        <w:autoSpaceDN w:val="0"/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FC6D04">
        <w:rPr>
          <w:rFonts w:ascii="Arial Narrow" w:hAnsi="Arial Narrow"/>
          <w:sz w:val="24"/>
          <w:szCs w:val="24"/>
        </w:rPr>
        <w:t>Zasady</w:t>
      </w:r>
      <w:r w:rsidRPr="00FC6D04">
        <w:rPr>
          <w:rFonts w:ascii="Arial Narrow" w:hAnsi="Arial Narrow"/>
          <w:spacing w:val="-2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oceny</w:t>
      </w:r>
      <w:r w:rsidRPr="00FC6D04">
        <w:rPr>
          <w:rFonts w:ascii="Arial Narrow" w:hAnsi="Arial Narrow"/>
          <w:spacing w:val="-4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kryteriów</w:t>
      </w:r>
      <w:r w:rsidRPr="00FC6D04">
        <w:rPr>
          <w:rFonts w:ascii="Arial Narrow" w:hAnsi="Arial Narrow"/>
          <w:spacing w:val="-2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-</w:t>
      </w:r>
      <w:r w:rsidRPr="00FC6D04">
        <w:rPr>
          <w:rFonts w:ascii="Arial Narrow" w:hAnsi="Arial Narrow"/>
          <w:spacing w:val="-3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opis</w:t>
      </w:r>
      <w:r w:rsidRPr="00FC6D04">
        <w:rPr>
          <w:rFonts w:ascii="Arial Narrow" w:hAnsi="Arial Narrow"/>
          <w:spacing w:val="-4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sposobu</w:t>
      </w:r>
      <w:r w:rsidRPr="00FC6D04">
        <w:rPr>
          <w:rFonts w:ascii="Arial Narrow" w:hAnsi="Arial Narrow"/>
          <w:spacing w:val="-1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obliczania</w:t>
      </w:r>
      <w:r w:rsidRPr="00FC6D04">
        <w:rPr>
          <w:rFonts w:ascii="Arial Narrow" w:hAnsi="Arial Narrow"/>
          <w:spacing w:val="-4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punktacji:</w:t>
      </w:r>
    </w:p>
    <w:p w14:paraId="5860A976" w14:textId="77777777" w:rsidR="0018792F" w:rsidRPr="00AA4384" w:rsidRDefault="0018792F" w:rsidP="00FC6D04">
      <w:pPr>
        <w:pStyle w:val="Akapitzlist"/>
        <w:widowControl w:val="0"/>
        <w:numPr>
          <w:ilvl w:val="2"/>
          <w:numId w:val="28"/>
        </w:numPr>
        <w:tabs>
          <w:tab w:val="left" w:pos="1481"/>
        </w:tabs>
        <w:autoSpaceDE w:val="0"/>
        <w:autoSpaceDN w:val="0"/>
        <w:spacing w:before="161" w:after="0" w:line="379" w:lineRule="auto"/>
        <w:ind w:right="167"/>
        <w:contextualSpacing w:val="0"/>
        <w:rPr>
          <w:rFonts w:ascii="Arial Narrow" w:hAnsi="Arial Narrow"/>
          <w:sz w:val="24"/>
          <w:szCs w:val="24"/>
        </w:rPr>
      </w:pPr>
      <w:r w:rsidRPr="00AA4384">
        <w:rPr>
          <w:rFonts w:ascii="Arial Narrow" w:hAnsi="Arial Narrow"/>
          <w:sz w:val="24"/>
          <w:szCs w:val="24"/>
        </w:rPr>
        <w:t>Kryterium</w:t>
      </w:r>
      <w:r w:rsidRPr="00AA4384">
        <w:rPr>
          <w:rFonts w:ascii="Arial Narrow" w:hAnsi="Arial Narrow"/>
          <w:spacing w:val="7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nr</w:t>
      </w:r>
      <w:r w:rsidRPr="00AA4384">
        <w:rPr>
          <w:rFonts w:ascii="Arial Narrow" w:hAnsi="Arial Narrow"/>
          <w:spacing w:val="10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1:</w:t>
      </w:r>
      <w:r w:rsidRPr="00AA4384">
        <w:rPr>
          <w:rFonts w:ascii="Arial Narrow" w:hAnsi="Arial Narrow"/>
          <w:spacing w:val="11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sposób</w:t>
      </w:r>
      <w:r w:rsidRPr="00AA4384">
        <w:rPr>
          <w:rFonts w:ascii="Arial Narrow" w:hAnsi="Arial Narrow"/>
          <w:spacing w:val="12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obliczania</w:t>
      </w:r>
      <w:r w:rsidRPr="00AA4384">
        <w:rPr>
          <w:rFonts w:ascii="Arial Narrow" w:hAnsi="Arial Narrow"/>
          <w:spacing w:val="13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punktacji</w:t>
      </w:r>
      <w:r w:rsidRPr="00AA4384">
        <w:rPr>
          <w:rFonts w:ascii="Arial Narrow" w:hAnsi="Arial Narrow"/>
          <w:spacing w:val="12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za</w:t>
      </w:r>
      <w:r w:rsidRPr="00AA4384">
        <w:rPr>
          <w:rFonts w:ascii="Arial Narrow" w:hAnsi="Arial Narrow"/>
          <w:spacing w:val="12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cenę</w:t>
      </w:r>
      <w:r w:rsidRPr="00AA4384">
        <w:rPr>
          <w:rFonts w:ascii="Arial Narrow" w:hAnsi="Arial Narrow"/>
          <w:spacing w:val="13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oferty</w:t>
      </w:r>
      <w:r w:rsidRPr="00AA4384">
        <w:rPr>
          <w:rFonts w:ascii="Arial Narrow" w:hAnsi="Arial Narrow"/>
          <w:spacing w:val="18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-</w:t>
      </w:r>
      <w:r w:rsidRPr="00AA4384">
        <w:rPr>
          <w:rFonts w:ascii="Arial Narrow" w:hAnsi="Arial Narrow"/>
          <w:spacing w:val="11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punktacja</w:t>
      </w:r>
      <w:r w:rsidRPr="00AA4384">
        <w:rPr>
          <w:rFonts w:ascii="Arial Narrow" w:hAnsi="Arial Narrow"/>
          <w:spacing w:val="12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obliczana</w:t>
      </w:r>
      <w:r w:rsidRPr="00AA4384">
        <w:rPr>
          <w:rFonts w:ascii="Arial Narrow" w:hAnsi="Arial Narrow"/>
          <w:spacing w:val="11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będzie</w:t>
      </w:r>
      <w:r w:rsidRPr="00AA4384">
        <w:rPr>
          <w:rFonts w:ascii="Arial Narrow" w:hAnsi="Arial Narrow"/>
          <w:spacing w:val="-47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według</w:t>
      </w:r>
      <w:r w:rsidRPr="00AA4384">
        <w:rPr>
          <w:rFonts w:ascii="Arial Narrow" w:hAnsi="Arial Narrow"/>
          <w:spacing w:val="-1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następującego wzoru:</w:t>
      </w:r>
    </w:p>
    <w:p w14:paraId="0F51FD98" w14:textId="77777777" w:rsidR="0018792F" w:rsidRPr="00AA4384" w:rsidRDefault="0018792F" w:rsidP="0018792F">
      <w:pPr>
        <w:pStyle w:val="Tekstpodstawowy"/>
        <w:rPr>
          <w:rFonts w:ascii="Arial Narrow" w:hAnsi="Arial Narrow"/>
          <w:sz w:val="24"/>
          <w:szCs w:val="24"/>
        </w:rPr>
      </w:pPr>
    </w:p>
    <w:p w14:paraId="577A6F02" w14:textId="77777777" w:rsidR="0018792F" w:rsidRPr="00AA4384" w:rsidRDefault="0018792F" w:rsidP="0018792F">
      <w:pPr>
        <w:pStyle w:val="Tekstpodstawowy"/>
        <w:spacing w:before="159"/>
        <w:ind w:left="1742" w:right="2647"/>
        <w:jc w:val="center"/>
        <w:rPr>
          <w:rFonts w:ascii="Arial Narrow" w:hAnsi="Arial Narrow"/>
          <w:sz w:val="24"/>
          <w:szCs w:val="24"/>
        </w:rPr>
      </w:pPr>
      <w:r w:rsidRPr="00AA4384">
        <w:rPr>
          <w:rFonts w:ascii="Arial Narrow" w:hAnsi="Arial Narrow"/>
          <w:sz w:val="24"/>
          <w:szCs w:val="24"/>
        </w:rPr>
        <w:lastRenderedPageBreak/>
        <w:t>najniższa</w:t>
      </w:r>
      <w:r w:rsidRPr="00AA4384">
        <w:rPr>
          <w:rFonts w:ascii="Arial Narrow" w:hAnsi="Arial Narrow"/>
          <w:spacing w:val="-5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zaoferowana</w:t>
      </w:r>
      <w:r w:rsidRPr="00AA4384">
        <w:rPr>
          <w:rFonts w:ascii="Arial Narrow" w:hAnsi="Arial Narrow"/>
          <w:spacing w:val="-3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cena</w:t>
      </w:r>
      <w:r w:rsidRPr="00AA4384">
        <w:rPr>
          <w:rFonts w:ascii="Arial Narrow" w:hAnsi="Arial Narrow"/>
          <w:spacing w:val="-2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oferty</w:t>
      </w:r>
    </w:p>
    <w:p w14:paraId="0F0181D0" w14:textId="77777777" w:rsidR="0018792F" w:rsidRPr="00AA4384" w:rsidRDefault="0018792F" w:rsidP="0018792F">
      <w:pPr>
        <w:pStyle w:val="Tekstpodstawowy"/>
        <w:tabs>
          <w:tab w:val="left" w:pos="2514"/>
          <w:tab w:val="left" w:pos="6729"/>
        </w:tabs>
        <w:spacing w:before="176" w:line="256" w:lineRule="auto"/>
        <w:ind w:left="2863" w:right="1036" w:hanging="1983"/>
        <w:rPr>
          <w:rFonts w:ascii="Arial Narrow" w:hAnsi="Arial Narrow"/>
          <w:sz w:val="24"/>
          <w:szCs w:val="24"/>
        </w:rPr>
      </w:pPr>
      <w:r w:rsidRPr="00AA4384">
        <w:rPr>
          <w:rFonts w:ascii="Arial Narrow" w:hAnsi="Arial Narrow"/>
          <w:sz w:val="24"/>
          <w:szCs w:val="24"/>
        </w:rPr>
        <w:t>Ilość</w:t>
      </w:r>
      <w:r w:rsidRPr="00AA4384">
        <w:rPr>
          <w:rFonts w:ascii="Arial Narrow" w:hAnsi="Arial Narrow"/>
          <w:spacing w:val="-1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punktów</w:t>
      </w:r>
      <w:r w:rsidRPr="00AA4384">
        <w:rPr>
          <w:rFonts w:ascii="Arial Narrow" w:hAnsi="Arial Narrow"/>
          <w:spacing w:val="-4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=</w:t>
      </w:r>
      <w:r w:rsidRPr="00AA4384">
        <w:rPr>
          <w:rFonts w:ascii="Arial Narrow" w:hAnsi="Arial Narrow"/>
          <w:sz w:val="24"/>
          <w:szCs w:val="24"/>
        </w:rPr>
        <w:tab/>
      </w:r>
      <w:r w:rsidRPr="00AA4384">
        <w:rPr>
          <w:rFonts w:ascii="Arial Narrow" w:hAnsi="Arial Narrow"/>
          <w:sz w:val="24"/>
          <w:szCs w:val="24"/>
          <w:u w:val="single"/>
        </w:rPr>
        <w:t xml:space="preserve"> </w:t>
      </w:r>
      <w:r w:rsidRPr="00AA4384">
        <w:rPr>
          <w:rFonts w:ascii="Arial Narrow" w:hAnsi="Arial Narrow"/>
          <w:sz w:val="24"/>
          <w:szCs w:val="24"/>
          <w:u w:val="single"/>
        </w:rPr>
        <w:tab/>
      </w:r>
      <w:r w:rsidRPr="00AA4384">
        <w:rPr>
          <w:rFonts w:ascii="Arial Narrow" w:hAnsi="Arial Narrow"/>
          <w:sz w:val="24"/>
          <w:szCs w:val="24"/>
          <w:u w:val="single"/>
        </w:rPr>
        <w:tab/>
      </w:r>
      <w:r w:rsidRPr="00AA4384">
        <w:rPr>
          <w:rFonts w:ascii="Arial Narrow" w:hAnsi="Arial Narrow"/>
          <w:sz w:val="24"/>
          <w:szCs w:val="24"/>
        </w:rPr>
        <w:t xml:space="preserve">  </w:t>
      </w:r>
      <w:r w:rsidRPr="00AA4384">
        <w:rPr>
          <w:rFonts w:ascii="Arial Narrow" w:hAnsi="Arial Narrow"/>
          <w:spacing w:val="6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x waga kryterium</w:t>
      </w:r>
      <w:r w:rsidRPr="00AA4384">
        <w:rPr>
          <w:rFonts w:ascii="Arial Narrow" w:hAnsi="Arial Narrow"/>
          <w:spacing w:val="-46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cena</w:t>
      </w:r>
      <w:r w:rsidRPr="00AA4384">
        <w:rPr>
          <w:rFonts w:ascii="Arial Narrow" w:hAnsi="Arial Narrow"/>
          <w:spacing w:val="-1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zaoferowana w</w:t>
      </w:r>
      <w:r w:rsidRPr="00AA4384">
        <w:rPr>
          <w:rFonts w:ascii="Arial Narrow" w:hAnsi="Arial Narrow"/>
          <w:spacing w:val="-3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badanej ofercie</w:t>
      </w:r>
    </w:p>
    <w:p w14:paraId="47DDB31F" w14:textId="77777777" w:rsidR="0018792F" w:rsidRPr="00AA4384" w:rsidRDefault="0018792F" w:rsidP="0018792F">
      <w:pPr>
        <w:pStyle w:val="Tekstpodstawowy"/>
        <w:spacing w:before="7"/>
        <w:rPr>
          <w:rFonts w:ascii="Arial Narrow" w:hAnsi="Arial Narrow"/>
          <w:sz w:val="24"/>
          <w:szCs w:val="24"/>
        </w:rPr>
      </w:pPr>
    </w:p>
    <w:p w14:paraId="1F2D8CB2" w14:textId="77777777" w:rsidR="0018792F" w:rsidRPr="00AA4384" w:rsidRDefault="0018792F" w:rsidP="00FC6D04">
      <w:pPr>
        <w:pStyle w:val="Akapitzlist"/>
        <w:widowControl w:val="0"/>
        <w:numPr>
          <w:ilvl w:val="3"/>
          <w:numId w:val="28"/>
        </w:numPr>
        <w:tabs>
          <w:tab w:val="left" w:pos="2100"/>
        </w:tabs>
        <w:autoSpaceDE w:val="0"/>
        <w:autoSpaceDN w:val="0"/>
        <w:spacing w:before="1" w:after="0" w:line="240" w:lineRule="auto"/>
        <w:contextualSpacing w:val="0"/>
        <w:rPr>
          <w:rFonts w:ascii="Arial Narrow" w:hAnsi="Arial Narrow"/>
          <w:sz w:val="24"/>
          <w:szCs w:val="24"/>
        </w:rPr>
      </w:pPr>
      <w:r w:rsidRPr="00AA4384">
        <w:rPr>
          <w:rFonts w:ascii="Arial Narrow" w:hAnsi="Arial Narrow"/>
          <w:sz w:val="24"/>
          <w:szCs w:val="24"/>
        </w:rPr>
        <w:t>Do</w:t>
      </w:r>
      <w:r w:rsidRPr="00AA4384">
        <w:rPr>
          <w:rFonts w:ascii="Arial Narrow" w:hAnsi="Arial Narrow"/>
          <w:spacing w:val="-1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oceny przyjmuje</w:t>
      </w:r>
      <w:r w:rsidRPr="00AA4384">
        <w:rPr>
          <w:rFonts w:ascii="Arial Narrow" w:hAnsi="Arial Narrow"/>
          <w:spacing w:val="-3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się</w:t>
      </w:r>
      <w:r w:rsidRPr="00AA4384">
        <w:rPr>
          <w:rFonts w:ascii="Arial Narrow" w:hAnsi="Arial Narrow"/>
          <w:spacing w:val="-2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cenę</w:t>
      </w:r>
      <w:r w:rsidRPr="00AA4384">
        <w:rPr>
          <w:rFonts w:ascii="Arial Narrow" w:hAnsi="Arial Narrow"/>
          <w:spacing w:val="-3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oferty</w:t>
      </w:r>
      <w:r w:rsidRPr="00AA4384">
        <w:rPr>
          <w:rFonts w:ascii="Arial Narrow" w:hAnsi="Arial Narrow"/>
          <w:spacing w:val="-3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brutto</w:t>
      </w:r>
      <w:r w:rsidRPr="00AA4384">
        <w:rPr>
          <w:rFonts w:ascii="Arial Narrow" w:hAnsi="Arial Narrow"/>
          <w:spacing w:val="-3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(z</w:t>
      </w:r>
      <w:r w:rsidRPr="00AA4384">
        <w:rPr>
          <w:rFonts w:ascii="Arial Narrow" w:hAnsi="Arial Narrow"/>
          <w:spacing w:val="-1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podatkiem</w:t>
      </w:r>
      <w:r w:rsidRPr="00AA4384">
        <w:rPr>
          <w:rFonts w:ascii="Arial Narrow" w:hAnsi="Arial Narrow"/>
          <w:spacing w:val="-1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VAT).</w:t>
      </w:r>
    </w:p>
    <w:p w14:paraId="642E6FAA" w14:textId="77777777" w:rsidR="0018792F" w:rsidRPr="00AA4384" w:rsidRDefault="0018792F" w:rsidP="00FC6D04">
      <w:pPr>
        <w:pStyle w:val="Akapitzlist"/>
        <w:widowControl w:val="0"/>
        <w:numPr>
          <w:ilvl w:val="3"/>
          <w:numId w:val="28"/>
        </w:numPr>
        <w:tabs>
          <w:tab w:val="left" w:pos="2100"/>
        </w:tabs>
        <w:autoSpaceDE w:val="0"/>
        <w:autoSpaceDN w:val="0"/>
        <w:spacing w:before="178" w:after="0" w:line="240" w:lineRule="auto"/>
        <w:contextualSpacing w:val="0"/>
        <w:rPr>
          <w:rFonts w:ascii="Arial Narrow" w:hAnsi="Arial Narrow"/>
          <w:sz w:val="24"/>
          <w:szCs w:val="24"/>
        </w:rPr>
      </w:pPr>
      <w:r w:rsidRPr="00AA4384">
        <w:rPr>
          <w:rFonts w:ascii="Arial Narrow" w:hAnsi="Arial Narrow"/>
          <w:sz w:val="24"/>
          <w:szCs w:val="24"/>
        </w:rPr>
        <w:t>W</w:t>
      </w:r>
      <w:r w:rsidRPr="00AA4384">
        <w:rPr>
          <w:rFonts w:ascii="Arial Narrow" w:hAnsi="Arial Narrow"/>
          <w:spacing w:val="-2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kryterium nr</w:t>
      </w:r>
      <w:r w:rsidRPr="00AA4384">
        <w:rPr>
          <w:rFonts w:ascii="Arial Narrow" w:hAnsi="Arial Narrow"/>
          <w:spacing w:val="-4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1</w:t>
      </w:r>
      <w:r w:rsidRPr="00AA4384">
        <w:rPr>
          <w:rFonts w:ascii="Arial Narrow" w:hAnsi="Arial Narrow"/>
          <w:spacing w:val="-1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można</w:t>
      </w:r>
      <w:r w:rsidRPr="00AA4384">
        <w:rPr>
          <w:rFonts w:ascii="Arial Narrow" w:hAnsi="Arial Narrow"/>
          <w:spacing w:val="-1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uzyskać</w:t>
      </w:r>
      <w:r w:rsidRPr="00AA4384">
        <w:rPr>
          <w:rFonts w:ascii="Arial Narrow" w:hAnsi="Arial Narrow"/>
          <w:spacing w:val="-2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max.</w:t>
      </w:r>
      <w:r w:rsidRPr="00AA4384">
        <w:rPr>
          <w:rFonts w:ascii="Arial Narrow" w:hAnsi="Arial Narrow"/>
          <w:spacing w:val="-3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60,00</w:t>
      </w:r>
      <w:r w:rsidRPr="00AA4384">
        <w:rPr>
          <w:rFonts w:ascii="Arial Narrow" w:hAnsi="Arial Narrow"/>
          <w:spacing w:val="-3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pkt.</w:t>
      </w:r>
    </w:p>
    <w:p w14:paraId="647EBBF3" w14:textId="77777777" w:rsidR="0018792F" w:rsidRPr="00AA4384" w:rsidRDefault="0018792F" w:rsidP="0018792F">
      <w:pPr>
        <w:pStyle w:val="Tekstpodstawowy"/>
        <w:rPr>
          <w:rFonts w:ascii="Arial Narrow" w:hAnsi="Arial Narrow"/>
          <w:sz w:val="24"/>
          <w:szCs w:val="24"/>
        </w:rPr>
      </w:pPr>
    </w:p>
    <w:p w14:paraId="6CFD4865" w14:textId="77777777" w:rsidR="0018792F" w:rsidRPr="00AA4384" w:rsidRDefault="0018792F" w:rsidP="0018792F">
      <w:pPr>
        <w:pStyle w:val="Tekstpodstawowy"/>
        <w:spacing w:before="1"/>
        <w:rPr>
          <w:rFonts w:ascii="Arial Narrow" w:hAnsi="Arial Narrow"/>
          <w:sz w:val="24"/>
          <w:szCs w:val="24"/>
        </w:rPr>
      </w:pPr>
    </w:p>
    <w:p w14:paraId="4BCF32D7" w14:textId="77777777" w:rsidR="0018792F" w:rsidRPr="00AA4384" w:rsidRDefault="0018792F" w:rsidP="00FC6D04">
      <w:pPr>
        <w:pStyle w:val="Akapitzlist"/>
        <w:widowControl w:val="0"/>
        <w:numPr>
          <w:ilvl w:val="2"/>
          <w:numId w:val="28"/>
        </w:numPr>
        <w:tabs>
          <w:tab w:val="left" w:pos="1529"/>
        </w:tabs>
        <w:autoSpaceDE w:val="0"/>
        <w:autoSpaceDN w:val="0"/>
        <w:spacing w:after="0" w:line="271" w:lineRule="auto"/>
        <w:ind w:right="128"/>
        <w:contextualSpacing w:val="0"/>
        <w:jc w:val="both"/>
        <w:rPr>
          <w:rFonts w:ascii="Arial Narrow" w:hAnsi="Arial Narrow"/>
          <w:sz w:val="24"/>
          <w:szCs w:val="24"/>
        </w:rPr>
      </w:pPr>
      <w:r w:rsidRPr="00AA4384">
        <w:rPr>
          <w:rFonts w:ascii="Arial Narrow" w:hAnsi="Arial Narrow"/>
          <w:sz w:val="24"/>
          <w:szCs w:val="24"/>
        </w:rPr>
        <w:t>Kryterium nr 2:</w:t>
      </w:r>
      <w:r w:rsidRPr="00AA4384">
        <w:rPr>
          <w:rFonts w:ascii="Arial Narrow" w:hAnsi="Arial Narrow"/>
          <w:spacing w:val="1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Czas dojazdu grupy interwencyjnej - sposób obliczania -</w:t>
      </w:r>
      <w:r w:rsidRPr="00AA4384">
        <w:rPr>
          <w:rFonts w:ascii="Arial Narrow" w:hAnsi="Arial Narrow"/>
          <w:spacing w:val="1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punktacja</w:t>
      </w:r>
      <w:r w:rsidRPr="00AA4384">
        <w:rPr>
          <w:rFonts w:ascii="Arial Narrow" w:hAnsi="Arial Narrow"/>
          <w:spacing w:val="1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obliczana</w:t>
      </w:r>
      <w:r w:rsidRPr="00AA4384">
        <w:rPr>
          <w:rFonts w:ascii="Arial Narrow" w:hAnsi="Arial Narrow"/>
          <w:spacing w:val="-1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będzie</w:t>
      </w:r>
      <w:r w:rsidRPr="00AA4384">
        <w:rPr>
          <w:rFonts w:ascii="Arial Narrow" w:hAnsi="Arial Narrow"/>
          <w:spacing w:val="-1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według</w:t>
      </w:r>
      <w:r w:rsidRPr="00AA4384">
        <w:rPr>
          <w:rFonts w:ascii="Arial Narrow" w:hAnsi="Arial Narrow"/>
          <w:spacing w:val="-2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następujących</w:t>
      </w:r>
      <w:r w:rsidRPr="00AA4384">
        <w:rPr>
          <w:rFonts w:ascii="Arial Narrow" w:hAnsi="Arial Narrow"/>
          <w:spacing w:val="1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zasad:</w:t>
      </w:r>
    </w:p>
    <w:p w14:paraId="66DE4E86" w14:textId="77777777" w:rsidR="0018792F" w:rsidRPr="00AA4384" w:rsidRDefault="0018792F" w:rsidP="00FC6D04">
      <w:pPr>
        <w:pStyle w:val="Akapitzlist"/>
        <w:widowControl w:val="0"/>
        <w:numPr>
          <w:ilvl w:val="3"/>
          <w:numId w:val="28"/>
        </w:numPr>
        <w:tabs>
          <w:tab w:val="left" w:pos="2100"/>
        </w:tabs>
        <w:autoSpaceDE w:val="0"/>
        <w:autoSpaceDN w:val="0"/>
        <w:spacing w:before="5" w:after="0" w:line="276" w:lineRule="auto"/>
        <w:ind w:right="168"/>
        <w:contextualSpacing w:val="0"/>
        <w:jc w:val="both"/>
        <w:rPr>
          <w:rFonts w:ascii="Arial Narrow" w:hAnsi="Arial Narrow"/>
          <w:sz w:val="24"/>
          <w:szCs w:val="24"/>
        </w:rPr>
      </w:pPr>
      <w:r w:rsidRPr="00AA4384">
        <w:rPr>
          <w:rFonts w:ascii="Arial Narrow" w:hAnsi="Arial Narrow"/>
          <w:sz w:val="24"/>
          <w:szCs w:val="24"/>
        </w:rPr>
        <w:t>W kryterium „czas dojazdu grupy interwencyjnej“ ocenie będzie podlegać czas</w:t>
      </w:r>
      <w:r w:rsidRPr="00AA4384">
        <w:rPr>
          <w:rFonts w:ascii="Arial Narrow" w:hAnsi="Arial Narrow"/>
          <w:spacing w:val="1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reakcji</w:t>
      </w:r>
      <w:r w:rsidRPr="00AA4384">
        <w:rPr>
          <w:rFonts w:ascii="Arial Narrow" w:hAnsi="Arial Narrow"/>
          <w:spacing w:val="1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(przyjazdu)</w:t>
      </w:r>
      <w:r w:rsidRPr="00AA4384">
        <w:rPr>
          <w:rFonts w:ascii="Arial Narrow" w:hAnsi="Arial Narrow"/>
          <w:spacing w:val="1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grupy</w:t>
      </w:r>
      <w:r w:rsidRPr="00AA4384">
        <w:rPr>
          <w:rFonts w:ascii="Arial Narrow" w:hAnsi="Arial Narrow"/>
          <w:spacing w:val="1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interwencyjnej</w:t>
      </w:r>
      <w:r w:rsidRPr="00AA4384">
        <w:rPr>
          <w:rFonts w:ascii="Arial Narrow" w:hAnsi="Arial Narrow"/>
          <w:spacing w:val="1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na potwierdzony</w:t>
      </w:r>
      <w:r w:rsidRPr="00AA4384">
        <w:rPr>
          <w:rFonts w:ascii="Arial Narrow" w:hAnsi="Arial Narrow"/>
          <w:spacing w:val="1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sygnał</w:t>
      </w:r>
      <w:r w:rsidRPr="00AA4384">
        <w:rPr>
          <w:rFonts w:ascii="Arial Narrow" w:hAnsi="Arial Narrow"/>
          <w:spacing w:val="1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alarmowy,</w:t>
      </w:r>
      <w:r w:rsidRPr="00AA4384">
        <w:rPr>
          <w:rFonts w:ascii="Arial Narrow" w:hAnsi="Arial Narrow"/>
          <w:spacing w:val="1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a</w:t>
      </w:r>
      <w:r w:rsidRPr="00AA4384">
        <w:rPr>
          <w:rFonts w:ascii="Arial Narrow" w:hAnsi="Arial Narrow"/>
          <w:spacing w:val="1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także</w:t>
      </w:r>
      <w:r w:rsidRPr="00AA4384">
        <w:rPr>
          <w:rFonts w:ascii="Arial Narrow" w:hAnsi="Arial Narrow"/>
          <w:spacing w:val="1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na</w:t>
      </w:r>
      <w:r w:rsidRPr="00AA4384">
        <w:rPr>
          <w:rFonts w:ascii="Arial Narrow" w:hAnsi="Arial Narrow"/>
          <w:spacing w:val="1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każde</w:t>
      </w:r>
      <w:r w:rsidRPr="00AA4384">
        <w:rPr>
          <w:rFonts w:ascii="Arial Narrow" w:hAnsi="Arial Narrow"/>
          <w:spacing w:val="1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wezwanie</w:t>
      </w:r>
      <w:r w:rsidRPr="00AA4384">
        <w:rPr>
          <w:rFonts w:ascii="Arial Narrow" w:hAnsi="Arial Narrow"/>
          <w:spacing w:val="1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pracowników</w:t>
      </w:r>
      <w:r w:rsidRPr="00AA4384">
        <w:rPr>
          <w:rFonts w:ascii="Arial Narrow" w:hAnsi="Arial Narrow"/>
          <w:spacing w:val="1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ochrony</w:t>
      </w:r>
      <w:r w:rsidRPr="00AA4384">
        <w:rPr>
          <w:rFonts w:ascii="Arial Narrow" w:hAnsi="Arial Narrow"/>
          <w:spacing w:val="1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zaoferowany</w:t>
      </w:r>
      <w:r w:rsidRPr="00AA4384">
        <w:rPr>
          <w:rFonts w:ascii="Arial Narrow" w:hAnsi="Arial Narrow"/>
          <w:spacing w:val="1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w</w:t>
      </w:r>
      <w:r w:rsidRPr="00AA4384">
        <w:rPr>
          <w:rFonts w:ascii="Arial Narrow" w:hAnsi="Arial Narrow"/>
          <w:spacing w:val="1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formularzu</w:t>
      </w:r>
      <w:r w:rsidRPr="00AA4384">
        <w:rPr>
          <w:rFonts w:ascii="Arial Narrow" w:hAnsi="Arial Narrow"/>
          <w:spacing w:val="1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ofertowym.</w:t>
      </w:r>
    </w:p>
    <w:p w14:paraId="79776483" w14:textId="28980337" w:rsidR="0018792F" w:rsidRPr="00AA4384" w:rsidRDefault="0018792F" w:rsidP="00FC6D04">
      <w:pPr>
        <w:pStyle w:val="Akapitzlist"/>
        <w:widowControl w:val="0"/>
        <w:numPr>
          <w:ilvl w:val="3"/>
          <w:numId w:val="28"/>
        </w:numPr>
        <w:tabs>
          <w:tab w:val="left" w:pos="2100"/>
        </w:tabs>
        <w:autoSpaceDE w:val="0"/>
        <w:autoSpaceDN w:val="0"/>
        <w:spacing w:after="0" w:line="276" w:lineRule="auto"/>
        <w:ind w:right="172"/>
        <w:contextualSpacing w:val="0"/>
        <w:jc w:val="both"/>
        <w:rPr>
          <w:rFonts w:ascii="Arial Narrow" w:hAnsi="Arial Narrow"/>
          <w:sz w:val="24"/>
          <w:szCs w:val="24"/>
        </w:rPr>
      </w:pPr>
      <w:r w:rsidRPr="00AA4384">
        <w:rPr>
          <w:rFonts w:ascii="Arial Narrow" w:hAnsi="Arial Narrow"/>
          <w:sz w:val="24"/>
          <w:szCs w:val="24"/>
        </w:rPr>
        <w:t xml:space="preserve">Ocenie podlegać będzie czas reakcji nie dłuższy niż </w:t>
      </w:r>
      <w:r w:rsidR="00FC6D04">
        <w:rPr>
          <w:rFonts w:ascii="Arial Narrow" w:hAnsi="Arial Narrow"/>
          <w:sz w:val="24"/>
          <w:szCs w:val="24"/>
        </w:rPr>
        <w:t>10</w:t>
      </w:r>
      <w:r w:rsidRPr="00AA4384">
        <w:rPr>
          <w:rFonts w:ascii="Arial Narrow" w:hAnsi="Arial Narrow"/>
          <w:spacing w:val="1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minut od</w:t>
      </w:r>
      <w:r w:rsidRPr="00AA4384">
        <w:rPr>
          <w:rFonts w:ascii="Arial Narrow" w:hAnsi="Arial Narrow"/>
          <w:spacing w:val="1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chwili</w:t>
      </w:r>
      <w:r w:rsidRPr="00AA4384">
        <w:rPr>
          <w:rFonts w:ascii="Arial Narrow" w:hAnsi="Arial Narrow"/>
          <w:spacing w:val="-1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zgłoszenia.</w:t>
      </w:r>
    </w:p>
    <w:p w14:paraId="49A28E68" w14:textId="71BC07AB" w:rsidR="00872961" w:rsidRPr="00AA4384" w:rsidRDefault="00872961" w:rsidP="00872961">
      <w:pPr>
        <w:pStyle w:val="Tekstpodstawowy"/>
        <w:spacing w:before="159"/>
        <w:ind w:left="2205" w:right="2647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Najniższy czas dojazdu grupy interwencyjnej  </w:t>
      </w:r>
    </w:p>
    <w:p w14:paraId="7C3DFF2C" w14:textId="3C07C831" w:rsidR="00872961" w:rsidRPr="00AA4384" w:rsidRDefault="00872961" w:rsidP="00872961">
      <w:pPr>
        <w:pStyle w:val="Tekstpodstawowy"/>
        <w:tabs>
          <w:tab w:val="left" w:pos="2514"/>
          <w:tab w:val="left" w:pos="6729"/>
        </w:tabs>
        <w:spacing w:before="176" w:line="256" w:lineRule="auto"/>
        <w:ind w:left="2863" w:right="1036" w:hanging="1983"/>
        <w:rPr>
          <w:rFonts w:ascii="Arial Narrow" w:hAnsi="Arial Narrow"/>
          <w:sz w:val="24"/>
          <w:szCs w:val="24"/>
        </w:rPr>
      </w:pPr>
      <w:r w:rsidRPr="00AA4384">
        <w:rPr>
          <w:rFonts w:ascii="Arial Narrow" w:hAnsi="Arial Narrow"/>
          <w:sz w:val="24"/>
          <w:szCs w:val="24"/>
        </w:rPr>
        <w:t>Ilość</w:t>
      </w:r>
      <w:r w:rsidRPr="00AA4384">
        <w:rPr>
          <w:rFonts w:ascii="Arial Narrow" w:hAnsi="Arial Narrow"/>
          <w:spacing w:val="-1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punktów</w:t>
      </w:r>
      <w:r w:rsidRPr="00AA4384">
        <w:rPr>
          <w:rFonts w:ascii="Arial Narrow" w:hAnsi="Arial Narrow"/>
          <w:spacing w:val="-4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=</w:t>
      </w:r>
      <w:r w:rsidRPr="00AA4384">
        <w:rPr>
          <w:rFonts w:ascii="Arial Narrow" w:hAnsi="Arial Narrow"/>
          <w:sz w:val="24"/>
          <w:szCs w:val="24"/>
        </w:rPr>
        <w:tab/>
      </w:r>
      <w:r w:rsidRPr="00AA4384">
        <w:rPr>
          <w:rFonts w:ascii="Arial Narrow" w:hAnsi="Arial Narrow"/>
          <w:sz w:val="24"/>
          <w:szCs w:val="24"/>
          <w:u w:val="single"/>
        </w:rPr>
        <w:t xml:space="preserve"> </w:t>
      </w:r>
      <w:r w:rsidRPr="00AA4384">
        <w:rPr>
          <w:rFonts w:ascii="Arial Narrow" w:hAnsi="Arial Narrow"/>
          <w:sz w:val="24"/>
          <w:szCs w:val="24"/>
          <w:u w:val="single"/>
        </w:rPr>
        <w:tab/>
      </w:r>
      <w:r w:rsidRPr="00AA4384">
        <w:rPr>
          <w:rFonts w:ascii="Arial Narrow" w:hAnsi="Arial Narrow"/>
          <w:sz w:val="24"/>
          <w:szCs w:val="24"/>
          <w:u w:val="single"/>
        </w:rPr>
        <w:tab/>
      </w:r>
      <w:r w:rsidRPr="00AA4384">
        <w:rPr>
          <w:rFonts w:ascii="Arial Narrow" w:hAnsi="Arial Narrow"/>
          <w:sz w:val="24"/>
          <w:szCs w:val="24"/>
        </w:rPr>
        <w:t xml:space="preserve">  </w:t>
      </w:r>
      <w:r w:rsidRPr="00AA4384">
        <w:rPr>
          <w:rFonts w:ascii="Arial Narrow" w:hAnsi="Arial Narrow"/>
          <w:spacing w:val="6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x waga kryterium</w:t>
      </w:r>
      <w:r>
        <w:rPr>
          <w:rFonts w:ascii="Arial Narrow" w:hAnsi="Arial Narrow"/>
          <w:sz w:val="24"/>
          <w:szCs w:val="24"/>
        </w:rPr>
        <w:t xml:space="preserve"> 40%</w:t>
      </w:r>
      <w:r w:rsidRPr="00AA4384">
        <w:rPr>
          <w:rFonts w:ascii="Arial Narrow" w:hAnsi="Arial Narrow"/>
          <w:spacing w:val="-46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>czas dojazdu zaoferowany w ofercie</w:t>
      </w:r>
    </w:p>
    <w:p w14:paraId="7173418E" w14:textId="77777777" w:rsidR="00872961" w:rsidRPr="00AA4384" w:rsidRDefault="00872961" w:rsidP="00872961">
      <w:pPr>
        <w:pStyle w:val="Tekstpodstawowy"/>
        <w:spacing w:before="7"/>
        <w:rPr>
          <w:rFonts w:ascii="Arial Narrow" w:hAnsi="Arial Narrow"/>
          <w:sz w:val="24"/>
          <w:szCs w:val="24"/>
        </w:rPr>
      </w:pPr>
    </w:p>
    <w:p w14:paraId="308A5FE8" w14:textId="6DA6C71D" w:rsidR="0018792F" w:rsidRPr="00872961" w:rsidRDefault="0018792F" w:rsidP="00872961">
      <w:pPr>
        <w:widowControl w:val="0"/>
        <w:tabs>
          <w:tab w:val="left" w:pos="2667"/>
        </w:tabs>
        <w:autoSpaceDE w:val="0"/>
        <w:autoSpaceDN w:val="0"/>
        <w:spacing w:before="39" w:after="0" w:line="240" w:lineRule="auto"/>
        <w:rPr>
          <w:rFonts w:ascii="Arial Narrow" w:hAnsi="Arial Narrow"/>
          <w:sz w:val="24"/>
          <w:szCs w:val="24"/>
        </w:rPr>
      </w:pPr>
    </w:p>
    <w:p w14:paraId="57347ED1" w14:textId="1197E6AE" w:rsidR="00FC6D04" w:rsidRDefault="0018792F" w:rsidP="00FC6D04">
      <w:pPr>
        <w:pStyle w:val="Akapitzlist"/>
        <w:widowControl w:val="0"/>
        <w:numPr>
          <w:ilvl w:val="3"/>
          <w:numId w:val="28"/>
        </w:numPr>
        <w:tabs>
          <w:tab w:val="left" w:pos="2381"/>
        </w:tabs>
        <w:autoSpaceDE w:val="0"/>
        <w:autoSpaceDN w:val="0"/>
        <w:spacing w:before="41" w:after="0" w:line="276" w:lineRule="auto"/>
        <w:ind w:right="131"/>
        <w:jc w:val="both"/>
        <w:rPr>
          <w:rFonts w:ascii="Arial Narrow" w:hAnsi="Arial Narrow"/>
          <w:sz w:val="24"/>
          <w:szCs w:val="24"/>
        </w:rPr>
      </w:pPr>
      <w:r w:rsidRPr="00FC6D04">
        <w:rPr>
          <w:rFonts w:ascii="Arial Narrow" w:hAnsi="Arial Narrow"/>
          <w:sz w:val="24"/>
          <w:szCs w:val="24"/>
        </w:rPr>
        <w:t>W</w:t>
      </w:r>
      <w:r w:rsidRPr="00FC6D04">
        <w:rPr>
          <w:rFonts w:ascii="Arial Narrow" w:hAnsi="Arial Narrow"/>
          <w:spacing w:val="1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przypadku</w:t>
      </w:r>
      <w:r w:rsidRPr="00FC6D04">
        <w:rPr>
          <w:rFonts w:ascii="Arial Narrow" w:hAnsi="Arial Narrow"/>
          <w:spacing w:val="1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zaoferowania</w:t>
      </w:r>
      <w:r w:rsidRPr="00FC6D04">
        <w:rPr>
          <w:rFonts w:ascii="Arial Narrow" w:hAnsi="Arial Narrow"/>
          <w:spacing w:val="1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dłuższego</w:t>
      </w:r>
      <w:r w:rsidRPr="00FC6D04">
        <w:rPr>
          <w:rFonts w:ascii="Arial Narrow" w:hAnsi="Arial Narrow"/>
          <w:spacing w:val="1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czasu dojazdu niż 10 min.</w:t>
      </w:r>
      <w:r w:rsidRPr="00FC6D04">
        <w:rPr>
          <w:rFonts w:ascii="Arial Narrow" w:hAnsi="Arial Narrow"/>
          <w:spacing w:val="1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lub podania czasu dojazdu w innych jednostkach</w:t>
      </w:r>
      <w:r w:rsidR="00FC6D04" w:rsidRPr="00FC6D04">
        <w:rPr>
          <w:rFonts w:ascii="Arial Narrow" w:hAnsi="Arial Narrow"/>
          <w:sz w:val="24"/>
          <w:szCs w:val="24"/>
        </w:rPr>
        <w:t xml:space="preserve"> </w:t>
      </w:r>
      <w:r w:rsidRPr="00FC6D04">
        <w:rPr>
          <w:rFonts w:ascii="Arial Narrow" w:hAnsi="Arial Narrow"/>
          <w:spacing w:val="-47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niż pełne minuty, oferta taka zostanie odrzucona na podstawie art. 226 ust.</w:t>
      </w:r>
      <w:r w:rsidRPr="00FC6D04">
        <w:rPr>
          <w:rFonts w:ascii="Arial Narrow" w:hAnsi="Arial Narrow"/>
          <w:spacing w:val="-47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1</w:t>
      </w:r>
      <w:r w:rsidRPr="00FC6D04">
        <w:rPr>
          <w:rFonts w:ascii="Arial Narrow" w:hAnsi="Arial Narrow"/>
          <w:spacing w:val="-1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pkt 5)</w:t>
      </w:r>
      <w:r w:rsidRPr="00FC6D04">
        <w:rPr>
          <w:rFonts w:ascii="Arial Narrow" w:hAnsi="Arial Narrow"/>
          <w:spacing w:val="-1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PZP.</w:t>
      </w:r>
    </w:p>
    <w:p w14:paraId="32D0117A" w14:textId="4DC9F122" w:rsidR="0018792F" w:rsidRPr="00FC6D04" w:rsidRDefault="0018792F" w:rsidP="00FC6D04">
      <w:pPr>
        <w:pStyle w:val="Akapitzlist"/>
        <w:widowControl w:val="0"/>
        <w:numPr>
          <w:ilvl w:val="3"/>
          <w:numId w:val="28"/>
        </w:numPr>
        <w:tabs>
          <w:tab w:val="left" w:pos="2381"/>
        </w:tabs>
        <w:autoSpaceDE w:val="0"/>
        <w:autoSpaceDN w:val="0"/>
        <w:spacing w:before="41" w:after="0" w:line="276" w:lineRule="auto"/>
        <w:ind w:right="131"/>
        <w:jc w:val="both"/>
        <w:rPr>
          <w:rFonts w:ascii="Arial Narrow" w:hAnsi="Arial Narrow"/>
          <w:sz w:val="24"/>
          <w:szCs w:val="24"/>
        </w:rPr>
      </w:pPr>
      <w:r w:rsidRPr="00FC6D04">
        <w:rPr>
          <w:rFonts w:ascii="Arial Narrow" w:hAnsi="Arial Narrow"/>
          <w:sz w:val="24"/>
          <w:szCs w:val="24"/>
        </w:rPr>
        <w:t>W</w:t>
      </w:r>
      <w:r w:rsidRPr="00FC6D04">
        <w:rPr>
          <w:rFonts w:ascii="Arial Narrow" w:hAnsi="Arial Narrow"/>
          <w:spacing w:val="-2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przypadku,</w:t>
      </w:r>
      <w:r w:rsidRPr="00FC6D04">
        <w:rPr>
          <w:rFonts w:ascii="Arial Narrow" w:hAnsi="Arial Narrow"/>
          <w:spacing w:val="-1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gdy wykonawca</w:t>
      </w:r>
      <w:r w:rsidRPr="00FC6D04">
        <w:rPr>
          <w:rFonts w:ascii="Arial Narrow" w:hAnsi="Arial Narrow"/>
          <w:spacing w:val="-3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w</w:t>
      </w:r>
      <w:r w:rsidRPr="00FC6D04">
        <w:rPr>
          <w:rFonts w:ascii="Arial Narrow" w:hAnsi="Arial Narrow"/>
          <w:spacing w:val="-1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pkt.</w:t>
      </w:r>
      <w:r w:rsidRPr="00FC6D04">
        <w:rPr>
          <w:rFonts w:ascii="Arial Narrow" w:hAnsi="Arial Narrow"/>
          <w:spacing w:val="-3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2.</w:t>
      </w:r>
      <w:r w:rsidRPr="00FC6D04">
        <w:rPr>
          <w:rFonts w:ascii="Arial Narrow" w:hAnsi="Arial Narrow"/>
          <w:spacing w:val="-2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formularza</w:t>
      </w:r>
      <w:r w:rsidRPr="00FC6D04">
        <w:rPr>
          <w:rFonts w:ascii="Arial Narrow" w:hAnsi="Arial Narrow"/>
          <w:spacing w:val="-5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oferty</w:t>
      </w:r>
      <w:r w:rsidRPr="00FC6D04">
        <w:rPr>
          <w:rFonts w:ascii="Arial Narrow" w:hAnsi="Arial Narrow"/>
          <w:spacing w:val="-1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nie</w:t>
      </w:r>
      <w:r w:rsidRPr="00FC6D04">
        <w:rPr>
          <w:rFonts w:ascii="Arial Narrow" w:hAnsi="Arial Narrow"/>
          <w:spacing w:val="-2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wskaże</w:t>
      </w:r>
      <w:r w:rsidRPr="00FC6D04">
        <w:rPr>
          <w:rFonts w:ascii="Arial Narrow" w:hAnsi="Arial Narrow"/>
          <w:spacing w:val="2"/>
          <w:sz w:val="24"/>
          <w:szCs w:val="24"/>
        </w:rPr>
        <w:t xml:space="preserve"> </w:t>
      </w:r>
      <w:r w:rsidRPr="00FC6D04">
        <w:rPr>
          <w:rFonts w:ascii="Arial Narrow" w:hAnsi="Arial Narrow"/>
          <w:sz w:val="24"/>
          <w:szCs w:val="24"/>
        </w:rPr>
        <w:t>żadnej</w:t>
      </w:r>
    </w:p>
    <w:p w14:paraId="733B4D22" w14:textId="77777777" w:rsidR="0018792F" w:rsidRPr="00AA4384" w:rsidRDefault="0018792F" w:rsidP="0018792F">
      <w:pPr>
        <w:pStyle w:val="Tekstpodstawowy"/>
        <w:spacing w:before="39" w:line="276" w:lineRule="auto"/>
        <w:ind w:left="2666" w:right="130"/>
        <w:jc w:val="both"/>
        <w:rPr>
          <w:rFonts w:ascii="Arial Narrow" w:hAnsi="Arial Narrow"/>
          <w:sz w:val="24"/>
          <w:szCs w:val="24"/>
        </w:rPr>
      </w:pPr>
      <w:r w:rsidRPr="00AA4384">
        <w:rPr>
          <w:rFonts w:ascii="Arial Narrow" w:hAnsi="Arial Narrow"/>
          <w:sz w:val="24"/>
          <w:szCs w:val="24"/>
        </w:rPr>
        <w:t>z</w:t>
      </w:r>
      <w:r w:rsidRPr="00AA4384">
        <w:rPr>
          <w:rFonts w:ascii="Arial Narrow" w:hAnsi="Arial Narrow"/>
          <w:spacing w:val="1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możliwości</w:t>
      </w:r>
      <w:r w:rsidRPr="00AA4384">
        <w:rPr>
          <w:rFonts w:ascii="Arial Narrow" w:hAnsi="Arial Narrow"/>
          <w:spacing w:val="1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(tj.</w:t>
      </w:r>
      <w:r w:rsidRPr="00AA4384">
        <w:rPr>
          <w:rFonts w:ascii="Arial Narrow" w:hAnsi="Arial Narrow"/>
          <w:spacing w:val="1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nie</w:t>
      </w:r>
      <w:r w:rsidRPr="00AA4384">
        <w:rPr>
          <w:rFonts w:ascii="Arial Narrow" w:hAnsi="Arial Narrow"/>
          <w:spacing w:val="1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zaznaczy</w:t>
      </w:r>
      <w:r w:rsidRPr="00AA4384">
        <w:rPr>
          <w:rFonts w:ascii="Arial Narrow" w:hAnsi="Arial Narrow"/>
          <w:spacing w:val="1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żadnego</w:t>
      </w:r>
      <w:r w:rsidRPr="00AA4384">
        <w:rPr>
          <w:rFonts w:ascii="Arial Narrow" w:hAnsi="Arial Narrow"/>
          <w:spacing w:val="1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kwadratu</w:t>
      </w:r>
      <w:r w:rsidRPr="00AA4384">
        <w:rPr>
          <w:rFonts w:ascii="Arial Narrow" w:hAnsi="Arial Narrow"/>
          <w:spacing w:val="1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lub</w:t>
      </w:r>
      <w:r w:rsidRPr="00AA4384">
        <w:rPr>
          <w:rFonts w:ascii="Arial Narrow" w:hAnsi="Arial Narrow"/>
          <w:spacing w:val="1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pozostawi</w:t>
      </w:r>
      <w:r w:rsidRPr="00AA4384">
        <w:rPr>
          <w:rFonts w:ascii="Arial Narrow" w:hAnsi="Arial Narrow"/>
          <w:spacing w:val="1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nie</w:t>
      </w:r>
      <w:r w:rsidRPr="00AA4384">
        <w:rPr>
          <w:rFonts w:ascii="Arial Narrow" w:hAnsi="Arial Narrow"/>
          <w:spacing w:val="1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wypełnione miejsce, lub wskaże przedziały oferowanego czasu dojazdu (tj.</w:t>
      </w:r>
      <w:r w:rsidRPr="00AA4384">
        <w:rPr>
          <w:rFonts w:ascii="Arial Narrow" w:hAnsi="Arial Narrow"/>
          <w:spacing w:val="1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zaznaczy dwa lub trzy lub więcej kwadratów), lub wskaże inny okres niż</w:t>
      </w:r>
      <w:r w:rsidRPr="00AA4384">
        <w:rPr>
          <w:rFonts w:ascii="Arial Narrow" w:hAnsi="Arial Narrow"/>
          <w:spacing w:val="1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wskazano</w:t>
      </w:r>
      <w:r w:rsidRPr="00AA4384">
        <w:rPr>
          <w:rFonts w:ascii="Arial Narrow" w:hAnsi="Arial Narrow"/>
          <w:spacing w:val="1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w</w:t>
      </w:r>
      <w:r w:rsidRPr="00AA4384">
        <w:rPr>
          <w:rFonts w:ascii="Arial Narrow" w:hAnsi="Arial Narrow"/>
          <w:spacing w:val="1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pkt.</w:t>
      </w:r>
      <w:r w:rsidRPr="00AA4384">
        <w:rPr>
          <w:rFonts w:ascii="Arial Narrow" w:hAnsi="Arial Narrow"/>
          <w:spacing w:val="1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3.2.2.3</w:t>
      </w:r>
      <w:r w:rsidRPr="00AA4384">
        <w:rPr>
          <w:rFonts w:ascii="Arial Narrow" w:hAnsi="Arial Narrow"/>
          <w:spacing w:val="1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SWZ)</w:t>
      </w:r>
      <w:r w:rsidRPr="00AA4384">
        <w:rPr>
          <w:rFonts w:ascii="Arial Narrow" w:hAnsi="Arial Narrow"/>
          <w:spacing w:val="1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Zamawiający</w:t>
      </w:r>
      <w:r w:rsidRPr="00AA4384">
        <w:rPr>
          <w:rFonts w:ascii="Arial Narrow" w:hAnsi="Arial Narrow"/>
          <w:spacing w:val="1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uzna,</w:t>
      </w:r>
      <w:r w:rsidRPr="00AA4384">
        <w:rPr>
          <w:rFonts w:ascii="Arial Narrow" w:hAnsi="Arial Narrow"/>
          <w:spacing w:val="1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że</w:t>
      </w:r>
      <w:r w:rsidRPr="00AA4384">
        <w:rPr>
          <w:rFonts w:ascii="Arial Narrow" w:hAnsi="Arial Narrow"/>
          <w:spacing w:val="50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wykonawca</w:t>
      </w:r>
      <w:r w:rsidRPr="00AA4384">
        <w:rPr>
          <w:rFonts w:ascii="Arial Narrow" w:hAnsi="Arial Narrow"/>
          <w:spacing w:val="1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zaoferował najdłuższy z</w:t>
      </w:r>
      <w:r w:rsidRPr="00AA4384">
        <w:rPr>
          <w:rFonts w:ascii="Arial Narrow" w:hAnsi="Arial Narrow"/>
          <w:spacing w:val="-4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dopuszczalnych czasów</w:t>
      </w:r>
      <w:r w:rsidRPr="00AA4384">
        <w:rPr>
          <w:rFonts w:ascii="Arial Narrow" w:hAnsi="Arial Narrow"/>
          <w:spacing w:val="-2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dojazdu</w:t>
      </w:r>
      <w:r w:rsidRPr="00AA4384">
        <w:rPr>
          <w:rFonts w:ascii="Arial Narrow" w:hAnsi="Arial Narrow"/>
          <w:spacing w:val="-1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(10 minut)</w:t>
      </w:r>
    </w:p>
    <w:p w14:paraId="450B0D0F" w14:textId="77777777" w:rsidR="0018792F" w:rsidRPr="00AA4384" w:rsidRDefault="0018792F" w:rsidP="0018792F">
      <w:pPr>
        <w:pStyle w:val="Tekstpodstawowy"/>
        <w:spacing w:before="1"/>
        <w:ind w:left="2666"/>
        <w:jc w:val="both"/>
        <w:rPr>
          <w:rFonts w:ascii="Arial Narrow" w:hAnsi="Arial Narrow"/>
          <w:sz w:val="24"/>
          <w:szCs w:val="24"/>
        </w:rPr>
      </w:pPr>
      <w:r w:rsidRPr="00AA4384">
        <w:rPr>
          <w:rFonts w:ascii="Arial Narrow" w:hAnsi="Arial Narrow"/>
          <w:sz w:val="24"/>
          <w:szCs w:val="24"/>
        </w:rPr>
        <w:t>i</w:t>
      </w:r>
      <w:r w:rsidRPr="00AA4384">
        <w:rPr>
          <w:rFonts w:ascii="Arial Narrow" w:hAnsi="Arial Narrow"/>
          <w:spacing w:val="-3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przyzna</w:t>
      </w:r>
      <w:r w:rsidRPr="00AA4384">
        <w:rPr>
          <w:rFonts w:ascii="Arial Narrow" w:hAnsi="Arial Narrow"/>
          <w:spacing w:val="-1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wykonawcy</w:t>
      </w:r>
      <w:r w:rsidRPr="00AA4384">
        <w:rPr>
          <w:rFonts w:ascii="Arial Narrow" w:hAnsi="Arial Narrow"/>
          <w:spacing w:val="-2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0,00</w:t>
      </w:r>
      <w:r w:rsidRPr="00AA4384">
        <w:rPr>
          <w:rFonts w:ascii="Arial Narrow" w:hAnsi="Arial Narrow"/>
          <w:spacing w:val="-4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pkt.</w:t>
      </w:r>
    </w:p>
    <w:p w14:paraId="5400CE17" w14:textId="77777777" w:rsidR="0018792F" w:rsidRPr="00AA4384" w:rsidRDefault="0018792F" w:rsidP="00FC6D04">
      <w:pPr>
        <w:pStyle w:val="Akapitzlist"/>
        <w:widowControl w:val="0"/>
        <w:numPr>
          <w:ilvl w:val="3"/>
          <w:numId w:val="28"/>
        </w:numPr>
        <w:tabs>
          <w:tab w:val="left" w:pos="1673"/>
        </w:tabs>
        <w:autoSpaceDE w:val="0"/>
        <w:autoSpaceDN w:val="0"/>
        <w:spacing w:before="39" w:after="0" w:line="240" w:lineRule="auto"/>
        <w:ind w:left="1672" w:hanging="1045"/>
        <w:contextualSpacing w:val="0"/>
        <w:jc w:val="both"/>
        <w:rPr>
          <w:rFonts w:ascii="Arial Narrow" w:hAnsi="Arial Narrow"/>
          <w:sz w:val="24"/>
          <w:szCs w:val="24"/>
        </w:rPr>
      </w:pPr>
      <w:r w:rsidRPr="00AA4384">
        <w:rPr>
          <w:rFonts w:ascii="Arial Narrow" w:hAnsi="Arial Narrow"/>
          <w:sz w:val="24"/>
          <w:szCs w:val="24"/>
        </w:rPr>
        <w:t>w</w:t>
      </w:r>
      <w:r w:rsidRPr="00AA4384">
        <w:rPr>
          <w:rFonts w:ascii="Arial Narrow" w:hAnsi="Arial Narrow"/>
          <w:spacing w:val="-3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ramach</w:t>
      </w:r>
      <w:r w:rsidRPr="00AA4384">
        <w:rPr>
          <w:rFonts w:ascii="Arial Narrow" w:hAnsi="Arial Narrow"/>
          <w:spacing w:val="-3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kryterium nr</w:t>
      </w:r>
      <w:r w:rsidRPr="00AA4384">
        <w:rPr>
          <w:rFonts w:ascii="Arial Narrow" w:hAnsi="Arial Narrow"/>
          <w:spacing w:val="1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2</w:t>
      </w:r>
      <w:r w:rsidRPr="00AA4384">
        <w:rPr>
          <w:rFonts w:ascii="Arial Narrow" w:hAnsi="Arial Narrow"/>
          <w:spacing w:val="-2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Wykonawca</w:t>
      </w:r>
      <w:r w:rsidRPr="00AA4384">
        <w:rPr>
          <w:rFonts w:ascii="Arial Narrow" w:hAnsi="Arial Narrow"/>
          <w:spacing w:val="-3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może</w:t>
      </w:r>
      <w:r w:rsidRPr="00AA4384">
        <w:rPr>
          <w:rFonts w:ascii="Arial Narrow" w:hAnsi="Arial Narrow"/>
          <w:spacing w:val="-5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uzyskać</w:t>
      </w:r>
      <w:r w:rsidRPr="00AA4384">
        <w:rPr>
          <w:rFonts w:ascii="Arial Narrow" w:hAnsi="Arial Narrow"/>
          <w:spacing w:val="-4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maksymalnie</w:t>
      </w:r>
      <w:r w:rsidRPr="00AA4384">
        <w:rPr>
          <w:rFonts w:ascii="Arial Narrow" w:hAnsi="Arial Narrow"/>
          <w:spacing w:val="1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40,00</w:t>
      </w:r>
      <w:r w:rsidRPr="00AA4384">
        <w:rPr>
          <w:rFonts w:ascii="Arial Narrow" w:hAnsi="Arial Narrow"/>
          <w:spacing w:val="-3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pkt.</w:t>
      </w:r>
    </w:p>
    <w:p w14:paraId="3DEF39CC" w14:textId="77777777" w:rsidR="0018792F" w:rsidRPr="00AA4384" w:rsidRDefault="0018792F" w:rsidP="00FC6D04">
      <w:pPr>
        <w:pStyle w:val="Akapitzlist"/>
        <w:widowControl w:val="0"/>
        <w:numPr>
          <w:ilvl w:val="1"/>
          <w:numId w:val="28"/>
        </w:numPr>
        <w:tabs>
          <w:tab w:val="left" w:pos="965"/>
        </w:tabs>
        <w:autoSpaceDE w:val="0"/>
        <w:autoSpaceDN w:val="0"/>
        <w:spacing w:before="41" w:after="0" w:line="240" w:lineRule="auto"/>
        <w:ind w:left="964" w:hanging="349"/>
        <w:contextualSpacing w:val="0"/>
        <w:jc w:val="both"/>
        <w:rPr>
          <w:rFonts w:ascii="Arial Narrow" w:hAnsi="Arial Narrow"/>
          <w:sz w:val="24"/>
          <w:szCs w:val="24"/>
        </w:rPr>
      </w:pPr>
      <w:r w:rsidRPr="00AA4384">
        <w:rPr>
          <w:rFonts w:ascii="Arial Narrow" w:hAnsi="Arial Narrow"/>
          <w:sz w:val="24"/>
          <w:szCs w:val="24"/>
        </w:rPr>
        <w:t>Oferty</w:t>
      </w:r>
      <w:r w:rsidRPr="00AA4384">
        <w:rPr>
          <w:rFonts w:ascii="Arial Narrow" w:hAnsi="Arial Narrow"/>
          <w:spacing w:val="-1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zostaną</w:t>
      </w:r>
      <w:r w:rsidRPr="00AA4384">
        <w:rPr>
          <w:rFonts w:ascii="Arial Narrow" w:hAnsi="Arial Narrow"/>
          <w:spacing w:val="-3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ocenione</w:t>
      </w:r>
      <w:r w:rsidRPr="00AA4384">
        <w:rPr>
          <w:rFonts w:ascii="Arial Narrow" w:hAnsi="Arial Narrow"/>
          <w:spacing w:val="-3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przez</w:t>
      </w:r>
      <w:r w:rsidRPr="00AA4384">
        <w:rPr>
          <w:rFonts w:ascii="Arial Narrow" w:hAnsi="Arial Narrow"/>
          <w:spacing w:val="-1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Zamawiającego</w:t>
      </w:r>
      <w:r w:rsidRPr="00AA4384">
        <w:rPr>
          <w:rFonts w:ascii="Arial Narrow" w:hAnsi="Arial Narrow"/>
          <w:spacing w:val="-2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w</w:t>
      </w:r>
      <w:r w:rsidRPr="00AA4384">
        <w:rPr>
          <w:rFonts w:ascii="Arial Narrow" w:hAnsi="Arial Narrow"/>
          <w:spacing w:val="-1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skali</w:t>
      </w:r>
      <w:r w:rsidRPr="00AA4384">
        <w:rPr>
          <w:rFonts w:ascii="Arial Narrow" w:hAnsi="Arial Narrow"/>
          <w:spacing w:val="-5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od</w:t>
      </w:r>
      <w:r w:rsidRPr="00AA4384">
        <w:rPr>
          <w:rFonts w:ascii="Arial Narrow" w:hAnsi="Arial Narrow"/>
          <w:spacing w:val="-1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0,00</w:t>
      </w:r>
      <w:r w:rsidRPr="00AA4384">
        <w:rPr>
          <w:rFonts w:ascii="Arial Narrow" w:hAnsi="Arial Narrow"/>
          <w:spacing w:val="-4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do</w:t>
      </w:r>
      <w:r w:rsidRPr="00AA4384">
        <w:rPr>
          <w:rFonts w:ascii="Arial Narrow" w:hAnsi="Arial Narrow"/>
          <w:spacing w:val="-2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100,00</w:t>
      </w:r>
      <w:r w:rsidRPr="00AA4384">
        <w:rPr>
          <w:rFonts w:ascii="Arial Narrow" w:hAnsi="Arial Narrow"/>
          <w:spacing w:val="-4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pkt.</w:t>
      </w:r>
    </w:p>
    <w:p w14:paraId="1D89211A" w14:textId="77777777" w:rsidR="0018792F" w:rsidRPr="00AA4384" w:rsidRDefault="0018792F" w:rsidP="0018792F">
      <w:pPr>
        <w:rPr>
          <w:rFonts w:ascii="Arial Narrow" w:hAnsi="Arial Narrow"/>
          <w:sz w:val="24"/>
          <w:szCs w:val="24"/>
        </w:rPr>
        <w:sectPr w:rsidR="0018792F" w:rsidRPr="00AA4384">
          <w:pgSz w:w="11900" w:h="16850"/>
          <w:pgMar w:top="1320" w:right="1280" w:bottom="1140" w:left="1160" w:header="747" w:footer="941" w:gutter="0"/>
          <w:cols w:space="708"/>
        </w:sectPr>
      </w:pPr>
    </w:p>
    <w:p w14:paraId="30C79BB1" w14:textId="77777777" w:rsidR="0018792F" w:rsidRPr="00AA4384" w:rsidRDefault="0018792F" w:rsidP="00FC6D04">
      <w:pPr>
        <w:pStyle w:val="Akapitzlist"/>
        <w:widowControl w:val="0"/>
        <w:numPr>
          <w:ilvl w:val="1"/>
          <w:numId w:val="28"/>
        </w:numPr>
        <w:tabs>
          <w:tab w:val="left" w:pos="965"/>
        </w:tabs>
        <w:autoSpaceDE w:val="0"/>
        <w:autoSpaceDN w:val="0"/>
        <w:spacing w:before="87" w:after="0" w:line="276" w:lineRule="auto"/>
        <w:ind w:left="1048" w:right="164" w:hanging="432"/>
        <w:contextualSpacing w:val="0"/>
        <w:jc w:val="both"/>
        <w:rPr>
          <w:rFonts w:ascii="Arial Narrow" w:hAnsi="Arial Narrow"/>
          <w:sz w:val="24"/>
          <w:szCs w:val="24"/>
        </w:rPr>
      </w:pPr>
      <w:r w:rsidRPr="00AA4384">
        <w:rPr>
          <w:rFonts w:ascii="Arial Narrow" w:hAnsi="Arial Narrow"/>
          <w:sz w:val="24"/>
          <w:szCs w:val="24"/>
        </w:rPr>
        <w:lastRenderedPageBreak/>
        <w:t>Za najkorzystniejszą zostanie uznana oferta, która uzyska łącznie najwyższą liczbę punktów</w:t>
      </w:r>
      <w:r w:rsidRPr="00AA4384">
        <w:rPr>
          <w:rFonts w:ascii="Arial Narrow" w:hAnsi="Arial Narrow"/>
          <w:spacing w:val="1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(Kryterium</w:t>
      </w:r>
      <w:r w:rsidRPr="00AA4384">
        <w:rPr>
          <w:rFonts w:ascii="Arial Narrow" w:hAnsi="Arial Narrow"/>
          <w:spacing w:val="-3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nr</w:t>
      </w:r>
      <w:r w:rsidRPr="00AA4384">
        <w:rPr>
          <w:rFonts w:ascii="Arial Narrow" w:hAnsi="Arial Narrow"/>
          <w:spacing w:val="-1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1 +</w:t>
      </w:r>
      <w:r w:rsidRPr="00AA4384">
        <w:rPr>
          <w:rFonts w:ascii="Arial Narrow" w:hAnsi="Arial Narrow"/>
          <w:spacing w:val="-2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Kryterium</w:t>
      </w:r>
      <w:r w:rsidRPr="00AA4384">
        <w:rPr>
          <w:rFonts w:ascii="Arial Narrow" w:hAnsi="Arial Narrow"/>
          <w:spacing w:val="-2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nr</w:t>
      </w:r>
      <w:r w:rsidRPr="00AA4384">
        <w:rPr>
          <w:rFonts w:ascii="Arial Narrow" w:hAnsi="Arial Narrow"/>
          <w:spacing w:val="-2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2).</w:t>
      </w:r>
    </w:p>
    <w:p w14:paraId="74ACA672" w14:textId="77777777" w:rsidR="0018792F" w:rsidRPr="00AA4384" w:rsidRDefault="0018792F" w:rsidP="0018792F">
      <w:pPr>
        <w:pStyle w:val="Tekstpodstawowy"/>
        <w:spacing w:before="8"/>
        <w:rPr>
          <w:rFonts w:ascii="Arial Narrow" w:hAnsi="Arial Narrow"/>
          <w:sz w:val="24"/>
          <w:szCs w:val="24"/>
        </w:rPr>
      </w:pPr>
    </w:p>
    <w:p w14:paraId="1E7A58C1" w14:textId="2EB05AD0" w:rsidR="0018792F" w:rsidRPr="00AA4384" w:rsidRDefault="0018792F" w:rsidP="00AC1058">
      <w:pPr>
        <w:pStyle w:val="Tekstpodstawowy"/>
        <w:ind w:right="2620"/>
        <w:rPr>
          <w:rFonts w:ascii="Arial Narrow" w:hAnsi="Arial Narrow"/>
          <w:sz w:val="24"/>
          <w:szCs w:val="24"/>
        </w:rPr>
      </w:pPr>
    </w:p>
    <w:p w14:paraId="56ABA8F9" w14:textId="13062D04" w:rsidR="0018792F" w:rsidRPr="00AC1058" w:rsidRDefault="0018792F" w:rsidP="00AC1058">
      <w:pPr>
        <w:pStyle w:val="Tekstpodstawowy"/>
        <w:numPr>
          <w:ilvl w:val="0"/>
          <w:numId w:val="28"/>
        </w:numPr>
        <w:spacing w:before="39" w:line="276" w:lineRule="auto"/>
        <w:ind w:right="1243"/>
        <w:rPr>
          <w:rFonts w:ascii="Arial Narrow" w:hAnsi="Arial Narrow"/>
          <w:b/>
          <w:bCs/>
          <w:sz w:val="24"/>
          <w:szCs w:val="24"/>
        </w:rPr>
      </w:pPr>
      <w:r w:rsidRPr="00AC1058">
        <w:rPr>
          <w:rFonts w:ascii="Arial Narrow" w:hAnsi="Arial Narrow"/>
          <w:b/>
          <w:bCs/>
          <w:spacing w:val="-2"/>
          <w:sz w:val="24"/>
          <w:szCs w:val="24"/>
        </w:rPr>
        <w:t>Informacje</w:t>
      </w:r>
      <w:r w:rsidRPr="00AC1058">
        <w:rPr>
          <w:rFonts w:ascii="Arial Narrow" w:hAnsi="Arial Narrow"/>
          <w:b/>
          <w:bCs/>
          <w:spacing w:val="-6"/>
          <w:sz w:val="24"/>
          <w:szCs w:val="24"/>
        </w:rPr>
        <w:t xml:space="preserve"> </w:t>
      </w:r>
      <w:r w:rsidRPr="00AC1058">
        <w:rPr>
          <w:rFonts w:ascii="Arial Narrow" w:hAnsi="Arial Narrow"/>
          <w:b/>
          <w:bCs/>
          <w:spacing w:val="-1"/>
          <w:sz w:val="24"/>
          <w:szCs w:val="24"/>
        </w:rPr>
        <w:t>o</w:t>
      </w:r>
      <w:r w:rsidRPr="00AC1058">
        <w:rPr>
          <w:rFonts w:ascii="Arial Narrow" w:hAnsi="Arial Narrow"/>
          <w:b/>
          <w:bCs/>
          <w:spacing w:val="-10"/>
          <w:sz w:val="24"/>
          <w:szCs w:val="24"/>
        </w:rPr>
        <w:t xml:space="preserve"> </w:t>
      </w:r>
      <w:r w:rsidRPr="00AC1058">
        <w:rPr>
          <w:rFonts w:ascii="Arial Narrow" w:hAnsi="Arial Narrow"/>
          <w:b/>
          <w:bCs/>
          <w:spacing w:val="-1"/>
          <w:sz w:val="24"/>
          <w:szCs w:val="24"/>
        </w:rPr>
        <w:t>formalnościach,</w:t>
      </w:r>
      <w:r w:rsidRPr="00AC1058">
        <w:rPr>
          <w:rFonts w:ascii="Arial Narrow" w:hAnsi="Arial Narrow"/>
          <w:b/>
          <w:bCs/>
          <w:spacing w:val="-7"/>
          <w:sz w:val="24"/>
          <w:szCs w:val="24"/>
        </w:rPr>
        <w:t xml:space="preserve"> </w:t>
      </w:r>
      <w:r w:rsidRPr="00AC1058">
        <w:rPr>
          <w:rFonts w:ascii="Arial Narrow" w:hAnsi="Arial Narrow"/>
          <w:b/>
          <w:bCs/>
          <w:spacing w:val="-1"/>
          <w:sz w:val="24"/>
          <w:szCs w:val="24"/>
        </w:rPr>
        <w:t>jakie</w:t>
      </w:r>
      <w:r w:rsidRPr="00AC1058">
        <w:rPr>
          <w:rFonts w:ascii="Arial Narrow" w:hAnsi="Arial Narrow"/>
          <w:b/>
          <w:bCs/>
          <w:spacing w:val="-7"/>
          <w:sz w:val="24"/>
          <w:szCs w:val="24"/>
        </w:rPr>
        <w:t xml:space="preserve"> </w:t>
      </w:r>
      <w:r w:rsidRPr="00AC1058">
        <w:rPr>
          <w:rFonts w:ascii="Arial Narrow" w:hAnsi="Arial Narrow"/>
          <w:b/>
          <w:bCs/>
          <w:spacing w:val="-1"/>
          <w:sz w:val="24"/>
          <w:szCs w:val="24"/>
        </w:rPr>
        <w:t>muszą</w:t>
      </w:r>
      <w:r w:rsidRPr="00AC1058">
        <w:rPr>
          <w:rFonts w:ascii="Arial Narrow" w:hAnsi="Arial Narrow"/>
          <w:b/>
          <w:bCs/>
          <w:spacing w:val="-8"/>
          <w:sz w:val="24"/>
          <w:szCs w:val="24"/>
        </w:rPr>
        <w:t xml:space="preserve"> </w:t>
      </w:r>
      <w:r w:rsidRPr="00AC1058">
        <w:rPr>
          <w:rFonts w:ascii="Arial Narrow" w:hAnsi="Arial Narrow"/>
          <w:b/>
          <w:bCs/>
          <w:spacing w:val="-1"/>
          <w:sz w:val="24"/>
          <w:szCs w:val="24"/>
        </w:rPr>
        <w:t>zostać</w:t>
      </w:r>
      <w:r w:rsidRPr="00AC1058">
        <w:rPr>
          <w:rFonts w:ascii="Arial Narrow" w:hAnsi="Arial Narrow"/>
          <w:b/>
          <w:bCs/>
          <w:spacing w:val="-8"/>
          <w:sz w:val="24"/>
          <w:szCs w:val="24"/>
        </w:rPr>
        <w:t xml:space="preserve"> </w:t>
      </w:r>
      <w:r w:rsidRPr="00AC1058">
        <w:rPr>
          <w:rFonts w:ascii="Arial Narrow" w:hAnsi="Arial Narrow"/>
          <w:b/>
          <w:bCs/>
          <w:spacing w:val="-1"/>
          <w:sz w:val="24"/>
          <w:szCs w:val="24"/>
        </w:rPr>
        <w:t>dopełnione</w:t>
      </w:r>
      <w:r w:rsidRPr="00AC1058">
        <w:rPr>
          <w:rFonts w:ascii="Arial Narrow" w:hAnsi="Arial Narrow"/>
          <w:b/>
          <w:bCs/>
          <w:spacing w:val="-8"/>
          <w:sz w:val="24"/>
          <w:szCs w:val="24"/>
        </w:rPr>
        <w:t xml:space="preserve"> </w:t>
      </w:r>
      <w:r w:rsidRPr="00AC1058">
        <w:rPr>
          <w:rFonts w:ascii="Arial Narrow" w:hAnsi="Arial Narrow"/>
          <w:b/>
          <w:bCs/>
          <w:spacing w:val="-1"/>
          <w:sz w:val="24"/>
          <w:szCs w:val="24"/>
        </w:rPr>
        <w:t>po</w:t>
      </w:r>
      <w:r w:rsidRPr="00AC1058">
        <w:rPr>
          <w:rFonts w:ascii="Arial Narrow" w:hAnsi="Arial Narrow"/>
          <w:b/>
          <w:bCs/>
          <w:spacing w:val="-12"/>
          <w:sz w:val="24"/>
          <w:szCs w:val="24"/>
        </w:rPr>
        <w:t xml:space="preserve"> </w:t>
      </w:r>
      <w:r w:rsidRPr="00AC1058">
        <w:rPr>
          <w:rFonts w:ascii="Arial Narrow" w:hAnsi="Arial Narrow"/>
          <w:b/>
          <w:bCs/>
          <w:spacing w:val="-1"/>
          <w:sz w:val="24"/>
          <w:szCs w:val="24"/>
        </w:rPr>
        <w:t>wyborze</w:t>
      </w:r>
      <w:r w:rsidRPr="00AC1058">
        <w:rPr>
          <w:rFonts w:ascii="Arial Narrow" w:hAnsi="Arial Narrow"/>
          <w:b/>
          <w:bCs/>
          <w:spacing w:val="-8"/>
          <w:sz w:val="24"/>
          <w:szCs w:val="24"/>
        </w:rPr>
        <w:t xml:space="preserve"> </w:t>
      </w:r>
      <w:r w:rsidRPr="00AC1058">
        <w:rPr>
          <w:rFonts w:ascii="Arial Narrow" w:hAnsi="Arial Narrow"/>
          <w:b/>
          <w:bCs/>
          <w:spacing w:val="-1"/>
          <w:sz w:val="24"/>
          <w:szCs w:val="24"/>
        </w:rPr>
        <w:t>oferty</w:t>
      </w:r>
      <w:r w:rsidRPr="00AC1058">
        <w:rPr>
          <w:rFonts w:ascii="Arial Narrow" w:hAnsi="Arial Narrow"/>
          <w:b/>
          <w:bCs/>
          <w:spacing w:val="-47"/>
          <w:sz w:val="24"/>
          <w:szCs w:val="24"/>
        </w:rPr>
        <w:t xml:space="preserve"> </w:t>
      </w:r>
      <w:r w:rsidRPr="00AC1058">
        <w:rPr>
          <w:rFonts w:ascii="Arial Narrow" w:hAnsi="Arial Narrow"/>
          <w:b/>
          <w:bCs/>
          <w:sz w:val="24"/>
          <w:szCs w:val="24"/>
        </w:rPr>
        <w:t>w</w:t>
      </w:r>
      <w:r w:rsidRPr="00AC1058">
        <w:rPr>
          <w:rFonts w:ascii="Arial Narrow" w:hAnsi="Arial Narrow"/>
          <w:b/>
          <w:bCs/>
          <w:spacing w:val="-7"/>
          <w:sz w:val="24"/>
          <w:szCs w:val="24"/>
        </w:rPr>
        <w:t xml:space="preserve"> </w:t>
      </w:r>
      <w:r w:rsidRPr="00AC1058">
        <w:rPr>
          <w:rFonts w:ascii="Arial Narrow" w:hAnsi="Arial Narrow"/>
          <w:b/>
          <w:bCs/>
          <w:sz w:val="24"/>
          <w:szCs w:val="24"/>
        </w:rPr>
        <w:t>celu</w:t>
      </w:r>
      <w:r w:rsidRPr="00AC1058">
        <w:rPr>
          <w:rFonts w:ascii="Arial Narrow" w:hAnsi="Arial Narrow"/>
          <w:b/>
          <w:bCs/>
          <w:spacing w:val="-9"/>
          <w:sz w:val="24"/>
          <w:szCs w:val="24"/>
        </w:rPr>
        <w:t xml:space="preserve"> </w:t>
      </w:r>
      <w:r w:rsidRPr="00AC1058">
        <w:rPr>
          <w:rFonts w:ascii="Arial Narrow" w:hAnsi="Arial Narrow"/>
          <w:b/>
          <w:bCs/>
          <w:sz w:val="24"/>
          <w:szCs w:val="24"/>
        </w:rPr>
        <w:t>zawarcia</w:t>
      </w:r>
      <w:r w:rsidRPr="00AC1058">
        <w:rPr>
          <w:rFonts w:ascii="Arial Narrow" w:hAnsi="Arial Narrow"/>
          <w:b/>
          <w:bCs/>
          <w:spacing w:val="-5"/>
          <w:sz w:val="24"/>
          <w:szCs w:val="24"/>
        </w:rPr>
        <w:t xml:space="preserve"> </w:t>
      </w:r>
      <w:r w:rsidRPr="00AC1058">
        <w:rPr>
          <w:rFonts w:ascii="Arial Narrow" w:hAnsi="Arial Narrow"/>
          <w:b/>
          <w:bCs/>
          <w:sz w:val="24"/>
          <w:szCs w:val="24"/>
        </w:rPr>
        <w:t>umowy</w:t>
      </w:r>
      <w:r w:rsidRPr="00AC1058">
        <w:rPr>
          <w:rFonts w:ascii="Arial Narrow" w:hAnsi="Arial Narrow"/>
          <w:b/>
          <w:bCs/>
          <w:spacing w:val="-8"/>
          <w:sz w:val="24"/>
          <w:szCs w:val="24"/>
        </w:rPr>
        <w:t xml:space="preserve"> </w:t>
      </w:r>
      <w:r w:rsidRPr="00AC1058">
        <w:rPr>
          <w:rFonts w:ascii="Arial Narrow" w:hAnsi="Arial Narrow"/>
          <w:b/>
          <w:bCs/>
          <w:sz w:val="24"/>
          <w:szCs w:val="24"/>
        </w:rPr>
        <w:t>w</w:t>
      </w:r>
      <w:r w:rsidRPr="00AC1058">
        <w:rPr>
          <w:rFonts w:ascii="Arial Narrow" w:hAnsi="Arial Narrow"/>
          <w:b/>
          <w:bCs/>
          <w:spacing w:val="-5"/>
          <w:sz w:val="24"/>
          <w:szCs w:val="24"/>
        </w:rPr>
        <w:t xml:space="preserve"> </w:t>
      </w:r>
      <w:r w:rsidRPr="00AC1058">
        <w:rPr>
          <w:rFonts w:ascii="Arial Narrow" w:hAnsi="Arial Narrow"/>
          <w:b/>
          <w:bCs/>
          <w:sz w:val="24"/>
          <w:szCs w:val="24"/>
        </w:rPr>
        <w:t>sprawie</w:t>
      </w:r>
      <w:r w:rsidRPr="00AC1058">
        <w:rPr>
          <w:rFonts w:ascii="Arial Narrow" w:hAnsi="Arial Narrow"/>
          <w:b/>
          <w:bCs/>
          <w:spacing w:val="-5"/>
          <w:sz w:val="24"/>
          <w:szCs w:val="24"/>
        </w:rPr>
        <w:t xml:space="preserve"> </w:t>
      </w:r>
      <w:r w:rsidRPr="00AC1058">
        <w:rPr>
          <w:rFonts w:ascii="Arial Narrow" w:hAnsi="Arial Narrow"/>
          <w:b/>
          <w:bCs/>
          <w:sz w:val="24"/>
          <w:szCs w:val="24"/>
        </w:rPr>
        <w:t>zamówienia</w:t>
      </w:r>
      <w:r w:rsidRPr="00AC1058">
        <w:rPr>
          <w:rFonts w:ascii="Arial Narrow" w:hAnsi="Arial Narrow"/>
          <w:b/>
          <w:bCs/>
          <w:spacing w:val="-5"/>
          <w:sz w:val="24"/>
          <w:szCs w:val="24"/>
        </w:rPr>
        <w:t xml:space="preserve"> </w:t>
      </w:r>
      <w:r w:rsidRPr="00AC1058">
        <w:rPr>
          <w:rFonts w:ascii="Arial Narrow" w:hAnsi="Arial Narrow"/>
          <w:b/>
          <w:bCs/>
          <w:sz w:val="24"/>
          <w:szCs w:val="24"/>
        </w:rPr>
        <w:t>publicznego</w:t>
      </w:r>
      <w:r w:rsidR="00AC1058">
        <w:rPr>
          <w:rFonts w:ascii="Arial Narrow" w:hAnsi="Arial Narrow"/>
          <w:b/>
          <w:bCs/>
          <w:sz w:val="24"/>
          <w:szCs w:val="24"/>
        </w:rPr>
        <w:t>.</w:t>
      </w:r>
    </w:p>
    <w:p w14:paraId="6444CBE9" w14:textId="77777777" w:rsidR="00AC1058" w:rsidRDefault="0018792F" w:rsidP="00AC1058">
      <w:pPr>
        <w:pStyle w:val="Akapitzlist"/>
        <w:widowControl w:val="0"/>
        <w:numPr>
          <w:ilvl w:val="1"/>
          <w:numId w:val="28"/>
        </w:numPr>
        <w:tabs>
          <w:tab w:val="left" w:pos="617"/>
        </w:tabs>
        <w:autoSpaceDE w:val="0"/>
        <w:autoSpaceDN w:val="0"/>
        <w:spacing w:before="1" w:after="0" w:line="276" w:lineRule="auto"/>
        <w:ind w:right="132"/>
        <w:jc w:val="both"/>
        <w:rPr>
          <w:rFonts w:ascii="Arial Narrow" w:hAnsi="Arial Narrow"/>
          <w:sz w:val="24"/>
          <w:szCs w:val="24"/>
        </w:rPr>
      </w:pPr>
      <w:r w:rsidRPr="00AC1058">
        <w:rPr>
          <w:rFonts w:ascii="Arial Narrow" w:hAnsi="Arial Narrow"/>
          <w:sz w:val="24"/>
          <w:szCs w:val="24"/>
        </w:rPr>
        <w:t xml:space="preserve">Przed  </w:t>
      </w:r>
      <w:r w:rsidRPr="00AC1058">
        <w:rPr>
          <w:rFonts w:ascii="Arial Narrow" w:hAnsi="Arial Narrow"/>
          <w:spacing w:val="1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 xml:space="preserve">podpisaniem  </w:t>
      </w:r>
      <w:r w:rsidRPr="00AC1058">
        <w:rPr>
          <w:rFonts w:ascii="Arial Narrow" w:hAnsi="Arial Narrow"/>
          <w:spacing w:val="1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 xml:space="preserve">umowy  </w:t>
      </w:r>
      <w:r w:rsidRPr="00AC1058">
        <w:rPr>
          <w:rFonts w:ascii="Arial Narrow" w:hAnsi="Arial Narrow"/>
          <w:spacing w:val="1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 xml:space="preserve">Wykonawca,  </w:t>
      </w:r>
      <w:r w:rsidRPr="00AC1058">
        <w:rPr>
          <w:rFonts w:ascii="Arial Narrow" w:hAnsi="Arial Narrow"/>
          <w:spacing w:val="1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 xml:space="preserve">którego   oferta  </w:t>
      </w:r>
      <w:r w:rsidRPr="00AC1058">
        <w:rPr>
          <w:rFonts w:ascii="Arial Narrow" w:hAnsi="Arial Narrow"/>
          <w:spacing w:val="1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 xml:space="preserve">została  </w:t>
      </w:r>
      <w:r w:rsidRPr="00AC1058">
        <w:rPr>
          <w:rFonts w:ascii="Arial Narrow" w:hAnsi="Arial Narrow"/>
          <w:spacing w:val="1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wybrana    zobowiązany</w:t>
      </w:r>
      <w:r w:rsidRPr="00AC1058">
        <w:rPr>
          <w:rFonts w:ascii="Arial Narrow" w:hAnsi="Arial Narrow"/>
          <w:spacing w:val="-47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jest</w:t>
      </w:r>
      <w:r w:rsidRPr="00AC1058">
        <w:rPr>
          <w:rFonts w:ascii="Arial Narrow" w:hAnsi="Arial Narrow"/>
          <w:spacing w:val="-2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wnieść</w:t>
      </w:r>
      <w:r w:rsidRPr="00AC1058">
        <w:rPr>
          <w:rFonts w:ascii="Arial Narrow" w:hAnsi="Arial Narrow"/>
          <w:spacing w:val="-1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zabezpieczenie</w:t>
      </w:r>
      <w:r w:rsidRPr="00AC1058">
        <w:rPr>
          <w:rFonts w:ascii="Arial Narrow" w:hAnsi="Arial Narrow"/>
          <w:spacing w:val="-3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należytego</w:t>
      </w:r>
      <w:r w:rsidRPr="00AC1058">
        <w:rPr>
          <w:rFonts w:ascii="Arial Narrow" w:hAnsi="Arial Narrow"/>
          <w:spacing w:val="-1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wykonania</w:t>
      </w:r>
      <w:r w:rsidRPr="00AC1058">
        <w:rPr>
          <w:rFonts w:ascii="Arial Narrow" w:hAnsi="Arial Narrow"/>
          <w:spacing w:val="-2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umowy  oraz</w:t>
      </w:r>
      <w:r w:rsidRPr="00AC1058">
        <w:rPr>
          <w:rFonts w:ascii="Arial Narrow" w:hAnsi="Arial Narrow"/>
          <w:spacing w:val="1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przekazać</w:t>
      </w:r>
      <w:r w:rsidRPr="00AC1058">
        <w:rPr>
          <w:rFonts w:ascii="Arial Narrow" w:hAnsi="Arial Narrow"/>
          <w:spacing w:val="-1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Zamawiającemu:</w:t>
      </w:r>
    </w:p>
    <w:p w14:paraId="158F2EA2" w14:textId="77777777" w:rsidR="00AC1058" w:rsidRDefault="0018792F" w:rsidP="00AC1058">
      <w:pPr>
        <w:pStyle w:val="Akapitzlist"/>
        <w:widowControl w:val="0"/>
        <w:numPr>
          <w:ilvl w:val="4"/>
          <w:numId w:val="28"/>
        </w:numPr>
        <w:tabs>
          <w:tab w:val="left" w:pos="617"/>
        </w:tabs>
        <w:autoSpaceDE w:val="0"/>
        <w:autoSpaceDN w:val="0"/>
        <w:spacing w:before="1" w:after="0" w:line="276" w:lineRule="auto"/>
        <w:ind w:right="132"/>
        <w:jc w:val="both"/>
        <w:rPr>
          <w:rFonts w:ascii="Arial Narrow" w:hAnsi="Arial Narrow"/>
          <w:sz w:val="24"/>
          <w:szCs w:val="24"/>
        </w:rPr>
      </w:pPr>
      <w:r w:rsidRPr="00AC1058">
        <w:rPr>
          <w:rFonts w:ascii="Arial Narrow" w:hAnsi="Arial Narrow"/>
          <w:sz w:val="24"/>
          <w:szCs w:val="24"/>
        </w:rPr>
        <w:t>kopię polisy/umowy</w:t>
      </w:r>
      <w:r w:rsidRPr="00AC1058">
        <w:rPr>
          <w:rFonts w:ascii="Arial Narrow" w:hAnsi="Arial Narrow"/>
          <w:spacing w:val="1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ubezpieczenia,</w:t>
      </w:r>
      <w:r w:rsidRPr="00AC1058">
        <w:rPr>
          <w:rFonts w:ascii="Arial Narrow" w:hAnsi="Arial Narrow"/>
          <w:spacing w:val="1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o</w:t>
      </w:r>
      <w:r w:rsidRPr="00AC1058">
        <w:rPr>
          <w:rFonts w:ascii="Arial Narrow" w:hAnsi="Arial Narrow"/>
          <w:spacing w:val="1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której</w:t>
      </w:r>
      <w:r w:rsidRPr="00AC1058">
        <w:rPr>
          <w:rFonts w:ascii="Arial Narrow" w:hAnsi="Arial Narrow"/>
          <w:spacing w:val="1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mowa w</w:t>
      </w:r>
      <w:r w:rsidRPr="00AC1058">
        <w:rPr>
          <w:rFonts w:ascii="Arial Narrow" w:hAnsi="Arial Narrow"/>
          <w:spacing w:val="1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§8</w:t>
      </w:r>
      <w:r w:rsidRPr="00AC1058">
        <w:rPr>
          <w:rFonts w:ascii="Arial Narrow" w:hAnsi="Arial Narrow"/>
          <w:spacing w:val="1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wzoru</w:t>
      </w:r>
      <w:r w:rsidRPr="00AC1058">
        <w:rPr>
          <w:rFonts w:ascii="Arial Narrow" w:hAnsi="Arial Narrow"/>
          <w:spacing w:val="1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umowy</w:t>
      </w:r>
      <w:r w:rsidRPr="00AC1058">
        <w:rPr>
          <w:rFonts w:ascii="Arial Narrow" w:hAnsi="Arial Narrow"/>
          <w:spacing w:val="1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(potwierdzone za</w:t>
      </w:r>
      <w:r w:rsidRPr="00AC1058">
        <w:rPr>
          <w:rFonts w:ascii="Arial Narrow" w:hAnsi="Arial Narrow"/>
          <w:spacing w:val="1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zgodność z oryginałem przez wykonawcę) wraz z ogólnymi warunkami ubezpieczenia oraz</w:t>
      </w:r>
      <w:r w:rsidRPr="00AC1058">
        <w:rPr>
          <w:rFonts w:ascii="Arial Narrow" w:hAnsi="Arial Narrow"/>
          <w:spacing w:val="1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dowodem</w:t>
      </w:r>
      <w:r w:rsidRPr="00AC1058">
        <w:rPr>
          <w:rFonts w:ascii="Arial Narrow" w:hAnsi="Arial Narrow"/>
          <w:spacing w:val="-3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opłacenia</w:t>
      </w:r>
      <w:r w:rsidRPr="00AC1058">
        <w:rPr>
          <w:rFonts w:ascii="Arial Narrow" w:hAnsi="Arial Narrow"/>
          <w:spacing w:val="-3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składki,</w:t>
      </w:r>
    </w:p>
    <w:p w14:paraId="2C8BC07A" w14:textId="0B7963C0" w:rsidR="00AC1058" w:rsidRDefault="0018792F" w:rsidP="00AC1058">
      <w:pPr>
        <w:pStyle w:val="Akapitzlist"/>
        <w:widowControl w:val="0"/>
        <w:numPr>
          <w:ilvl w:val="4"/>
          <w:numId w:val="28"/>
        </w:numPr>
        <w:tabs>
          <w:tab w:val="left" w:pos="617"/>
        </w:tabs>
        <w:autoSpaceDE w:val="0"/>
        <w:autoSpaceDN w:val="0"/>
        <w:spacing w:before="1" w:after="0" w:line="276" w:lineRule="auto"/>
        <w:ind w:right="132"/>
        <w:jc w:val="both"/>
        <w:rPr>
          <w:rFonts w:ascii="Arial Narrow" w:hAnsi="Arial Narrow"/>
          <w:sz w:val="24"/>
          <w:szCs w:val="24"/>
        </w:rPr>
      </w:pPr>
      <w:r w:rsidRPr="00AC1058">
        <w:rPr>
          <w:rFonts w:ascii="Arial Narrow" w:hAnsi="Arial Narrow"/>
          <w:sz w:val="24"/>
          <w:szCs w:val="24"/>
        </w:rPr>
        <w:t>listę</w:t>
      </w:r>
      <w:r w:rsidRPr="00AC1058">
        <w:rPr>
          <w:rFonts w:ascii="Arial Narrow" w:hAnsi="Arial Narrow"/>
          <w:spacing w:val="1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osób</w:t>
      </w:r>
      <w:r w:rsidRPr="00AC1058">
        <w:rPr>
          <w:rFonts w:ascii="Arial Narrow" w:hAnsi="Arial Narrow"/>
          <w:spacing w:val="1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z</w:t>
      </w:r>
      <w:r w:rsidRPr="00AC1058">
        <w:rPr>
          <w:rFonts w:ascii="Arial Narrow" w:hAnsi="Arial Narrow"/>
          <w:spacing w:val="1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podaniem:</w:t>
      </w:r>
      <w:r w:rsidRPr="00AC1058">
        <w:rPr>
          <w:rFonts w:ascii="Arial Narrow" w:hAnsi="Arial Narrow"/>
          <w:spacing w:val="1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imion</w:t>
      </w:r>
      <w:r w:rsidRPr="00AC1058">
        <w:rPr>
          <w:rFonts w:ascii="Arial Narrow" w:hAnsi="Arial Narrow"/>
          <w:spacing w:val="1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i</w:t>
      </w:r>
      <w:r w:rsidRPr="00AC1058">
        <w:rPr>
          <w:rFonts w:ascii="Arial Narrow" w:hAnsi="Arial Narrow"/>
          <w:spacing w:val="1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nazwisk,</w:t>
      </w:r>
      <w:r w:rsidRPr="00AC1058">
        <w:rPr>
          <w:rFonts w:ascii="Arial Narrow" w:hAnsi="Arial Narrow"/>
          <w:spacing w:val="1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opisu</w:t>
      </w:r>
      <w:r w:rsidRPr="00AC1058">
        <w:rPr>
          <w:rFonts w:ascii="Arial Narrow" w:hAnsi="Arial Narrow"/>
          <w:spacing w:val="1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doświadczenia,</w:t>
      </w:r>
      <w:r w:rsidRPr="00AC1058">
        <w:rPr>
          <w:rFonts w:ascii="Arial Narrow" w:hAnsi="Arial Narrow"/>
          <w:spacing w:val="1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numeru</w:t>
      </w:r>
      <w:r w:rsidRPr="00AC1058">
        <w:rPr>
          <w:rFonts w:ascii="Arial Narrow" w:hAnsi="Arial Narrow"/>
          <w:spacing w:val="1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wpisu</w:t>
      </w:r>
      <w:r w:rsidRPr="00AC1058">
        <w:rPr>
          <w:rFonts w:ascii="Arial Narrow" w:hAnsi="Arial Narrow"/>
          <w:spacing w:val="1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na</w:t>
      </w:r>
      <w:r w:rsidRPr="00AC1058">
        <w:rPr>
          <w:rFonts w:ascii="Arial Narrow" w:hAnsi="Arial Narrow"/>
          <w:spacing w:val="1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listę</w:t>
      </w:r>
      <w:r w:rsidRPr="00AC1058">
        <w:rPr>
          <w:rFonts w:ascii="Arial Narrow" w:hAnsi="Arial Narrow"/>
          <w:spacing w:val="1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kwalifikowanych</w:t>
      </w:r>
      <w:r w:rsidRPr="00AC1058">
        <w:rPr>
          <w:rFonts w:ascii="Arial Narrow" w:hAnsi="Arial Narrow"/>
          <w:spacing w:val="1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pracowników</w:t>
      </w:r>
      <w:r w:rsidRPr="00AC1058">
        <w:rPr>
          <w:rFonts w:ascii="Arial Narrow" w:hAnsi="Arial Narrow"/>
          <w:spacing w:val="1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ochrony</w:t>
      </w:r>
      <w:r w:rsidRPr="00AC1058">
        <w:rPr>
          <w:rFonts w:ascii="Arial Narrow" w:hAnsi="Arial Narrow"/>
          <w:spacing w:val="1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fizycznej</w:t>
      </w:r>
      <w:r w:rsidRPr="00AC1058">
        <w:rPr>
          <w:rFonts w:ascii="Arial Narrow" w:hAnsi="Arial Narrow"/>
          <w:spacing w:val="1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zgodnie</w:t>
      </w:r>
      <w:r w:rsidRPr="00AC1058">
        <w:rPr>
          <w:rFonts w:ascii="Arial Narrow" w:hAnsi="Arial Narrow"/>
          <w:spacing w:val="1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z</w:t>
      </w:r>
      <w:r w:rsidRPr="00AC1058">
        <w:rPr>
          <w:rFonts w:ascii="Arial Narrow" w:hAnsi="Arial Narrow"/>
          <w:spacing w:val="1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pkt.</w:t>
      </w:r>
      <w:r w:rsidRPr="00AC1058">
        <w:rPr>
          <w:rFonts w:ascii="Arial Narrow" w:hAnsi="Arial Narrow"/>
          <w:spacing w:val="1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3.3.2.</w:t>
      </w:r>
      <w:r w:rsidRPr="00AC1058">
        <w:rPr>
          <w:rFonts w:ascii="Arial Narrow" w:hAnsi="Arial Narrow"/>
          <w:spacing w:val="1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działu</w:t>
      </w:r>
      <w:r w:rsidRPr="00AC1058">
        <w:rPr>
          <w:rFonts w:ascii="Arial Narrow" w:hAnsi="Arial Narrow"/>
          <w:spacing w:val="1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V.</w:t>
      </w:r>
      <w:r w:rsidRPr="00AC1058">
        <w:rPr>
          <w:rFonts w:ascii="Arial Narrow" w:hAnsi="Arial Narrow"/>
          <w:spacing w:val="1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SWZ</w:t>
      </w:r>
      <w:r w:rsidRPr="00AC1058">
        <w:rPr>
          <w:rFonts w:ascii="Arial Narrow" w:hAnsi="Arial Narrow"/>
          <w:spacing w:val="1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skierowanych</w:t>
      </w:r>
      <w:r w:rsidRPr="00AC1058">
        <w:rPr>
          <w:rFonts w:ascii="Arial Narrow" w:hAnsi="Arial Narrow"/>
          <w:spacing w:val="-4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do</w:t>
      </w:r>
      <w:r w:rsidRPr="00AC1058">
        <w:rPr>
          <w:rFonts w:ascii="Arial Narrow" w:hAnsi="Arial Narrow"/>
          <w:spacing w:val="-2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świadczenia</w:t>
      </w:r>
      <w:r w:rsidRPr="00AC1058">
        <w:rPr>
          <w:rFonts w:ascii="Arial Narrow" w:hAnsi="Arial Narrow"/>
          <w:spacing w:val="-1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usług,</w:t>
      </w:r>
    </w:p>
    <w:p w14:paraId="4AF47B9D" w14:textId="266C05B9" w:rsidR="00872961" w:rsidRDefault="00872961" w:rsidP="00AC1058">
      <w:pPr>
        <w:pStyle w:val="Akapitzlist"/>
        <w:widowControl w:val="0"/>
        <w:numPr>
          <w:ilvl w:val="4"/>
          <w:numId w:val="28"/>
        </w:numPr>
        <w:tabs>
          <w:tab w:val="left" w:pos="617"/>
        </w:tabs>
        <w:autoSpaceDE w:val="0"/>
        <w:autoSpaceDN w:val="0"/>
        <w:spacing w:before="1" w:after="0" w:line="276" w:lineRule="auto"/>
        <w:ind w:right="132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przedstawić pisemnie sposób umundurowania pracowników ochrony na posterunkach do akceptacji</w:t>
      </w:r>
      <w:r w:rsidR="00C914A8">
        <w:rPr>
          <w:rFonts w:ascii="Arial Narrow" w:hAnsi="Arial Narrow"/>
          <w:sz w:val="24"/>
          <w:szCs w:val="24"/>
        </w:rPr>
        <w:t>,</w:t>
      </w:r>
    </w:p>
    <w:p w14:paraId="192440C2" w14:textId="36F4EE05" w:rsidR="00C914A8" w:rsidRDefault="00C914A8" w:rsidP="00AC1058">
      <w:pPr>
        <w:pStyle w:val="Akapitzlist"/>
        <w:widowControl w:val="0"/>
        <w:numPr>
          <w:ilvl w:val="4"/>
          <w:numId w:val="28"/>
        </w:numPr>
        <w:tabs>
          <w:tab w:val="left" w:pos="617"/>
        </w:tabs>
        <w:autoSpaceDE w:val="0"/>
        <w:autoSpaceDN w:val="0"/>
        <w:spacing w:before="1" w:after="0" w:line="276" w:lineRule="auto"/>
        <w:ind w:right="132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potwierdzone za zgodność z oryginałem przez Wykonawcę kserokopie umów o pracę zawartych pomiędzy pracownikami oddelegowanymi do realizacji przedmiotu Umowy. Kopia umowy/umów może zostać </w:t>
      </w:r>
      <w:proofErr w:type="spellStart"/>
      <w:r>
        <w:rPr>
          <w:rFonts w:ascii="Arial Narrow" w:hAnsi="Arial Narrow"/>
          <w:sz w:val="24"/>
          <w:szCs w:val="24"/>
        </w:rPr>
        <w:t>zanominizowana</w:t>
      </w:r>
      <w:proofErr w:type="spellEnd"/>
      <w:r>
        <w:rPr>
          <w:rFonts w:ascii="Arial Narrow" w:hAnsi="Arial Narrow"/>
          <w:sz w:val="24"/>
          <w:szCs w:val="24"/>
        </w:rPr>
        <w:t xml:space="preserve"> w sposób zapewniający ochronę danych osobowych pracowników, zgodnie z przepisami ustawy z dnia 29 sierpnia 1997 r. o ochronie danych osobowych (tj. w szczególności bez adresów, nr PESEL pracowników). Informacje takie jak: data zawarcia umowy, rodzaj umowy o pracę i wymiar etatu powinny być możliwe do zidentyfikowania.    </w:t>
      </w:r>
    </w:p>
    <w:p w14:paraId="7C932153" w14:textId="77777777" w:rsidR="00AC1058" w:rsidRDefault="0018792F" w:rsidP="00AC1058">
      <w:pPr>
        <w:pStyle w:val="Akapitzlist"/>
        <w:widowControl w:val="0"/>
        <w:numPr>
          <w:ilvl w:val="1"/>
          <w:numId w:val="28"/>
        </w:numPr>
        <w:tabs>
          <w:tab w:val="left" w:pos="617"/>
        </w:tabs>
        <w:autoSpaceDE w:val="0"/>
        <w:autoSpaceDN w:val="0"/>
        <w:spacing w:before="1" w:after="0" w:line="276" w:lineRule="auto"/>
        <w:ind w:right="132"/>
        <w:jc w:val="both"/>
        <w:rPr>
          <w:rFonts w:ascii="Arial Narrow" w:hAnsi="Arial Narrow"/>
          <w:sz w:val="24"/>
          <w:szCs w:val="24"/>
        </w:rPr>
      </w:pPr>
      <w:r w:rsidRPr="00AC1058">
        <w:rPr>
          <w:rFonts w:ascii="Arial Narrow" w:hAnsi="Arial Narrow"/>
          <w:sz w:val="24"/>
          <w:szCs w:val="24"/>
        </w:rPr>
        <w:t>Jeżeli</w:t>
      </w:r>
      <w:r w:rsidRPr="00AC1058">
        <w:rPr>
          <w:rFonts w:ascii="Arial Narrow" w:hAnsi="Arial Narrow"/>
          <w:spacing w:val="1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zostanie</w:t>
      </w:r>
      <w:r w:rsidRPr="00AC1058">
        <w:rPr>
          <w:rFonts w:ascii="Arial Narrow" w:hAnsi="Arial Narrow"/>
          <w:spacing w:val="1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wybrana</w:t>
      </w:r>
      <w:r w:rsidRPr="00AC1058">
        <w:rPr>
          <w:rFonts w:ascii="Arial Narrow" w:hAnsi="Arial Narrow"/>
          <w:spacing w:val="1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oferta</w:t>
      </w:r>
      <w:r w:rsidRPr="00AC1058">
        <w:rPr>
          <w:rFonts w:ascii="Arial Narrow" w:hAnsi="Arial Narrow"/>
          <w:spacing w:val="1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Wykonawców</w:t>
      </w:r>
      <w:r w:rsidRPr="00AC1058">
        <w:rPr>
          <w:rFonts w:ascii="Arial Narrow" w:hAnsi="Arial Narrow"/>
          <w:spacing w:val="1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wspólnie</w:t>
      </w:r>
      <w:r w:rsidRPr="00AC1058">
        <w:rPr>
          <w:rFonts w:ascii="Arial Narrow" w:hAnsi="Arial Narrow"/>
          <w:spacing w:val="1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ubiegających</w:t>
      </w:r>
      <w:r w:rsidRPr="00AC1058">
        <w:rPr>
          <w:rFonts w:ascii="Arial Narrow" w:hAnsi="Arial Narrow"/>
          <w:spacing w:val="1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się</w:t>
      </w:r>
      <w:r w:rsidRPr="00AC1058">
        <w:rPr>
          <w:rFonts w:ascii="Arial Narrow" w:hAnsi="Arial Narrow"/>
          <w:spacing w:val="1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o</w:t>
      </w:r>
      <w:r w:rsidRPr="00AC1058">
        <w:rPr>
          <w:rFonts w:ascii="Arial Narrow" w:hAnsi="Arial Narrow"/>
          <w:spacing w:val="1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zamówienie,</w:t>
      </w:r>
      <w:r w:rsidRPr="00AC1058">
        <w:rPr>
          <w:rFonts w:ascii="Arial Narrow" w:hAnsi="Arial Narrow"/>
          <w:spacing w:val="1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Zamawiający</w:t>
      </w:r>
      <w:r w:rsidRPr="00AC1058">
        <w:rPr>
          <w:rFonts w:ascii="Arial Narrow" w:hAnsi="Arial Narrow"/>
          <w:spacing w:val="-2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wymaga</w:t>
      </w:r>
      <w:r w:rsidRPr="00AC1058">
        <w:rPr>
          <w:rFonts w:ascii="Arial Narrow" w:hAnsi="Arial Narrow"/>
          <w:spacing w:val="-4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przedłożenia</w:t>
      </w:r>
      <w:r w:rsidRPr="00AC1058">
        <w:rPr>
          <w:rFonts w:ascii="Arial Narrow" w:hAnsi="Arial Narrow"/>
          <w:spacing w:val="-3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kopii</w:t>
      </w:r>
      <w:r w:rsidRPr="00AC1058">
        <w:rPr>
          <w:rFonts w:ascii="Arial Narrow" w:hAnsi="Arial Narrow"/>
          <w:spacing w:val="-3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umowy</w:t>
      </w:r>
      <w:r w:rsidRPr="00AC1058">
        <w:rPr>
          <w:rFonts w:ascii="Arial Narrow" w:hAnsi="Arial Narrow"/>
          <w:spacing w:val="-3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regulującej</w:t>
      </w:r>
      <w:r w:rsidRPr="00AC1058">
        <w:rPr>
          <w:rFonts w:ascii="Arial Narrow" w:hAnsi="Arial Narrow"/>
          <w:spacing w:val="-2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współpracę</w:t>
      </w:r>
      <w:r w:rsidRPr="00AC1058">
        <w:rPr>
          <w:rFonts w:ascii="Arial Narrow" w:hAnsi="Arial Narrow"/>
          <w:spacing w:val="-4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tych</w:t>
      </w:r>
      <w:r w:rsidRPr="00AC1058">
        <w:rPr>
          <w:rFonts w:ascii="Arial Narrow" w:hAnsi="Arial Narrow"/>
          <w:spacing w:val="-1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Wykonawców.</w:t>
      </w:r>
    </w:p>
    <w:p w14:paraId="5DA3A52E" w14:textId="77777777" w:rsidR="00AC1058" w:rsidRDefault="0018792F" w:rsidP="00AC1058">
      <w:pPr>
        <w:pStyle w:val="Akapitzlist"/>
        <w:widowControl w:val="0"/>
        <w:numPr>
          <w:ilvl w:val="1"/>
          <w:numId w:val="28"/>
        </w:numPr>
        <w:tabs>
          <w:tab w:val="left" w:pos="617"/>
        </w:tabs>
        <w:autoSpaceDE w:val="0"/>
        <w:autoSpaceDN w:val="0"/>
        <w:spacing w:before="1" w:after="0" w:line="276" w:lineRule="auto"/>
        <w:ind w:right="132"/>
        <w:jc w:val="both"/>
        <w:rPr>
          <w:rFonts w:ascii="Arial Narrow" w:hAnsi="Arial Narrow"/>
          <w:sz w:val="24"/>
          <w:szCs w:val="24"/>
        </w:rPr>
      </w:pPr>
      <w:r w:rsidRPr="00AC1058">
        <w:rPr>
          <w:rFonts w:ascii="Arial Narrow" w:hAnsi="Arial Narrow"/>
          <w:sz w:val="24"/>
          <w:szCs w:val="24"/>
        </w:rPr>
        <w:t>Brak</w:t>
      </w:r>
      <w:r w:rsidRPr="00AC1058">
        <w:rPr>
          <w:rFonts w:ascii="Arial Narrow" w:hAnsi="Arial Narrow"/>
          <w:spacing w:val="1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przekazania</w:t>
      </w:r>
      <w:r w:rsidRPr="00AC1058">
        <w:rPr>
          <w:rFonts w:ascii="Arial Narrow" w:hAnsi="Arial Narrow"/>
          <w:spacing w:val="1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przed</w:t>
      </w:r>
      <w:r w:rsidRPr="00AC1058">
        <w:rPr>
          <w:rFonts w:ascii="Arial Narrow" w:hAnsi="Arial Narrow"/>
          <w:spacing w:val="1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podpisaniem</w:t>
      </w:r>
      <w:r w:rsidRPr="00AC1058">
        <w:rPr>
          <w:rFonts w:ascii="Arial Narrow" w:hAnsi="Arial Narrow"/>
          <w:spacing w:val="1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umowy</w:t>
      </w:r>
      <w:r w:rsidRPr="00AC1058">
        <w:rPr>
          <w:rFonts w:ascii="Arial Narrow" w:hAnsi="Arial Narrow"/>
          <w:spacing w:val="1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dokumentów,</w:t>
      </w:r>
      <w:r w:rsidRPr="00AC1058">
        <w:rPr>
          <w:rFonts w:ascii="Arial Narrow" w:hAnsi="Arial Narrow"/>
          <w:spacing w:val="1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o</w:t>
      </w:r>
      <w:r w:rsidRPr="00AC1058">
        <w:rPr>
          <w:rFonts w:ascii="Arial Narrow" w:hAnsi="Arial Narrow"/>
          <w:spacing w:val="1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których</w:t>
      </w:r>
      <w:r w:rsidRPr="00AC1058">
        <w:rPr>
          <w:rFonts w:ascii="Arial Narrow" w:hAnsi="Arial Narrow"/>
          <w:spacing w:val="1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mowa</w:t>
      </w:r>
      <w:r w:rsidRPr="00AC1058">
        <w:rPr>
          <w:rFonts w:ascii="Arial Narrow" w:hAnsi="Arial Narrow"/>
          <w:spacing w:val="1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w</w:t>
      </w:r>
      <w:r w:rsidRPr="00AC1058">
        <w:rPr>
          <w:rFonts w:ascii="Arial Narrow" w:hAnsi="Arial Narrow"/>
          <w:spacing w:val="1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pkt</w:t>
      </w:r>
      <w:r w:rsidRPr="00AC1058">
        <w:rPr>
          <w:rFonts w:ascii="Arial Narrow" w:hAnsi="Arial Narrow"/>
          <w:spacing w:val="1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1</w:t>
      </w:r>
      <w:r w:rsidRPr="00AC1058">
        <w:rPr>
          <w:rFonts w:ascii="Arial Narrow" w:hAnsi="Arial Narrow"/>
          <w:spacing w:val="1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oraz</w:t>
      </w:r>
      <w:r w:rsidRPr="00AC1058">
        <w:rPr>
          <w:rFonts w:ascii="Arial Narrow" w:hAnsi="Arial Narrow"/>
          <w:spacing w:val="1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zabezpieczenia należytego wykonania umowy będzie jednoznaczny z faktem, iż zawarcie umowy</w:t>
      </w:r>
      <w:r w:rsidRPr="00AC1058">
        <w:rPr>
          <w:rFonts w:ascii="Arial Narrow" w:hAnsi="Arial Narrow"/>
          <w:spacing w:val="1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stało</w:t>
      </w:r>
      <w:r w:rsidRPr="00AC1058">
        <w:rPr>
          <w:rFonts w:ascii="Arial Narrow" w:hAnsi="Arial Narrow"/>
          <w:spacing w:val="-1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się</w:t>
      </w:r>
      <w:r w:rsidRPr="00AC1058">
        <w:rPr>
          <w:rFonts w:ascii="Arial Narrow" w:hAnsi="Arial Narrow"/>
          <w:spacing w:val="-3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niemożliwe</w:t>
      </w:r>
      <w:r w:rsidRPr="00AC1058">
        <w:rPr>
          <w:rFonts w:ascii="Arial Narrow" w:hAnsi="Arial Narrow"/>
          <w:spacing w:val="-1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z przyczyn leżących</w:t>
      </w:r>
      <w:r w:rsidRPr="00AC1058">
        <w:rPr>
          <w:rFonts w:ascii="Arial Narrow" w:hAnsi="Arial Narrow"/>
          <w:spacing w:val="-4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po</w:t>
      </w:r>
      <w:r w:rsidRPr="00AC1058">
        <w:rPr>
          <w:rFonts w:ascii="Arial Narrow" w:hAnsi="Arial Narrow"/>
          <w:spacing w:val="-2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stronie</w:t>
      </w:r>
      <w:r w:rsidRPr="00AC1058">
        <w:rPr>
          <w:rFonts w:ascii="Arial Narrow" w:hAnsi="Arial Narrow"/>
          <w:spacing w:val="-2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Wykonawcy.</w:t>
      </w:r>
    </w:p>
    <w:p w14:paraId="3B60E75C" w14:textId="0299B439" w:rsidR="0018792F" w:rsidRPr="00AC1058" w:rsidRDefault="0018792F" w:rsidP="00AC1058">
      <w:pPr>
        <w:pStyle w:val="Akapitzlist"/>
        <w:widowControl w:val="0"/>
        <w:numPr>
          <w:ilvl w:val="1"/>
          <w:numId w:val="28"/>
        </w:numPr>
        <w:tabs>
          <w:tab w:val="left" w:pos="617"/>
        </w:tabs>
        <w:autoSpaceDE w:val="0"/>
        <w:autoSpaceDN w:val="0"/>
        <w:spacing w:before="1" w:after="0" w:line="276" w:lineRule="auto"/>
        <w:ind w:right="132"/>
        <w:jc w:val="both"/>
        <w:rPr>
          <w:rFonts w:ascii="Arial Narrow" w:hAnsi="Arial Narrow"/>
          <w:sz w:val="24"/>
          <w:szCs w:val="24"/>
        </w:rPr>
      </w:pPr>
      <w:r w:rsidRPr="00AC1058">
        <w:rPr>
          <w:rFonts w:ascii="Arial Narrow" w:hAnsi="Arial Narrow"/>
          <w:sz w:val="24"/>
          <w:szCs w:val="24"/>
        </w:rPr>
        <w:t>Zamawiający żąda, aby przed przystąpieniem do wykonania zamówienia Wykonawca podał nazwy,</w:t>
      </w:r>
      <w:r w:rsidRPr="00AC1058">
        <w:rPr>
          <w:rFonts w:ascii="Arial Narrow" w:hAnsi="Arial Narrow"/>
          <w:spacing w:val="-47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dane</w:t>
      </w:r>
      <w:r w:rsidRPr="00AC1058">
        <w:rPr>
          <w:rFonts w:ascii="Arial Narrow" w:hAnsi="Arial Narrow"/>
          <w:spacing w:val="1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kontaktowe</w:t>
      </w:r>
      <w:r w:rsidRPr="00AC1058">
        <w:rPr>
          <w:rFonts w:ascii="Arial Narrow" w:hAnsi="Arial Narrow"/>
          <w:spacing w:val="1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oraz</w:t>
      </w:r>
      <w:r w:rsidRPr="00AC1058">
        <w:rPr>
          <w:rFonts w:ascii="Arial Narrow" w:hAnsi="Arial Narrow"/>
          <w:spacing w:val="1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przedstawicieli,</w:t>
      </w:r>
      <w:r w:rsidRPr="00AC1058">
        <w:rPr>
          <w:rFonts w:ascii="Arial Narrow" w:hAnsi="Arial Narrow"/>
          <w:spacing w:val="1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podwykonawców</w:t>
      </w:r>
      <w:r w:rsidRPr="00AC1058">
        <w:rPr>
          <w:rFonts w:ascii="Arial Narrow" w:hAnsi="Arial Narrow"/>
          <w:spacing w:val="1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zaangażowanych</w:t>
      </w:r>
      <w:r w:rsidRPr="00AC1058">
        <w:rPr>
          <w:rFonts w:ascii="Arial Narrow" w:hAnsi="Arial Narrow"/>
          <w:spacing w:val="1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w</w:t>
      </w:r>
      <w:r w:rsidRPr="00AC1058">
        <w:rPr>
          <w:rFonts w:ascii="Arial Narrow" w:hAnsi="Arial Narrow"/>
          <w:spacing w:val="1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wykonanie</w:t>
      </w:r>
      <w:r w:rsidRPr="00AC1058">
        <w:rPr>
          <w:rFonts w:ascii="Arial Narrow" w:hAnsi="Arial Narrow"/>
          <w:spacing w:val="1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zamówienia (jeżeli są już znani).</w:t>
      </w:r>
      <w:r w:rsidRPr="00AC1058">
        <w:rPr>
          <w:rFonts w:ascii="Arial Narrow" w:hAnsi="Arial Narrow"/>
          <w:spacing w:val="1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Wykonawca zobowiązany</w:t>
      </w:r>
      <w:r w:rsidRPr="00AC1058">
        <w:rPr>
          <w:rFonts w:ascii="Arial Narrow" w:hAnsi="Arial Narrow"/>
          <w:spacing w:val="49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jest do</w:t>
      </w:r>
      <w:r w:rsidRPr="00AC1058">
        <w:rPr>
          <w:rFonts w:ascii="Arial Narrow" w:hAnsi="Arial Narrow"/>
          <w:spacing w:val="50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zawiadomienia Zamawiającego</w:t>
      </w:r>
      <w:r w:rsidRPr="00AC1058">
        <w:rPr>
          <w:rFonts w:ascii="Arial Narrow" w:hAnsi="Arial Narrow"/>
          <w:spacing w:val="-47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o wszelkich zmianach w odniesieniu do informacji, o których mowa w zdaniu pierwszym, w trakcie</w:t>
      </w:r>
      <w:r w:rsidRPr="00AC1058">
        <w:rPr>
          <w:rFonts w:ascii="Arial Narrow" w:hAnsi="Arial Narrow"/>
          <w:spacing w:val="1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realizacji</w:t>
      </w:r>
      <w:r w:rsidRPr="00AC1058">
        <w:rPr>
          <w:rFonts w:ascii="Arial Narrow" w:hAnsi="Arial Narrow"/>
          <w:spacing w:val="1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zamówienia,</w:t>
      </w:r>
      <w:r w:rsidRPr="00AC1058">
        <w:rPr>
          <w:rFonts w:ascii="Arial Narrow" w:hAnsi="Arial Narrow"/>
          <w:spacing w:val="1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a</w:t>
      </w:r>
      <w:r w:rsidRPr="00AC1058">
        <w:rPr>
          <w:rFonts w:ascii="Arial Narrow" w:hAnsi="Arial Narrow"/>
          <w:spacing w:val="1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także</w:t>
      </w:r>
      <w:r w:rsidRPr="00AC1058">
        <w:rPr>
          <w:rFonts w:ascii="Arial Narrow" w:hAnsi="Arial Narrow"/>
          <w:spacing w:val="1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przekazuje</w:t>
      </w:r>
      <w:r w:rsidRPr="00AC1058">
        <w:rPr>
          <w:rFonts w:ascii="Arial Narrow" w:hAnsi="Arial Narrow"/>
          <w:spacing w:val="1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wymagane</w:t>
      </w:r>
      <w:r w:rsidRPr="00AC1058">
        <w:rPr>
          <w:rFonts w:ascii="Arial Narrow" w:hAnsi="Arial Narrow"/>
          <w:spacing w:val="1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informacje</w:t>
      </w:r>
      <w:r w:rsidRPr="00AC1058">
        <w:rPr>
          <w:rFonts w:ascii="Arial Narrow" w:hAnsi="Arial Narrow"/>
          <w:spacing w:val="1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na</w:t>
      </w:r>
      <w:r w:rsidRPr="00AC1058">
        <w:rPr>
          <w:rFonts w:ascii="Arial Narrow" w:hAnsi="Arial Narrow"/>
          <w:spacing w:val="1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temat</w:t>
      </w:r>
      <w:r w:rsidRPr="00AC1058">
        <w:rPr>
          <w:rFonts w:ascii="Arial Narrow" w:hAnsi="Arial Narrow"/>
          <w:spacing w:val="1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nowych</w:t>
      </w:r>
      <w:r w:rsidRPr="00AC1058">
        <w:rPr>
          <w:rFonts w:ascii="Arial Narrow" w:hAnsi="Arial Narrow"/>
          <w:spacing w:val="1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podwykonawców,</w:t>
      </w:r>
      <w:r w:rsidRPr="00AC1058">
        <w:rPr>
          <w:rFonts w:ascii="Arial Narrow" w:hAnsi="Arial Narrow"/>
          <w:spacing w:val="-3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którym</w:t>
      </w:r>
      <w:r w:rsidRPr="00AC1058">
        <w:rPr>
          <w:rFonts w:ascii="Arial Narrow" w:hAnsi="Arial Narrow"/>
          <w:spacing w:val="-3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w</w:t>
      </w:r>
      <w:r w:rsidRPr="00AC1058">
        <w:rPr>
          <w:rFonts w:ascii="Arial Narrow" w:hAnsi="Arial Narrow"/>
          <w:spacing w:val="-2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późniejszym okresie</w:t>
      </w:r>
      <w:r w:rsidRPr="00AC1058">
        <w:rPr>
          <w:rFonts w:ascii="Arial Narrow" w:hAnsi="Arial Narrow"/>
          <w:spacing w:val="-2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zamierza</w:t>
      </w:r>
      <w:r w:rsidRPr="00AC1058">
        <w:rPr>
          <w:rFonts w:ascii="Arial Narrow" w:hAnsi="Arial Narrow"/>
          <w:spacing w:val="-2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powierzyć</w:t>
      </w:r>
      <w:r w:rsidRPr="00AC1058">
        <w:rPr>
          <w:rFonts w:ascii="Arial Narrow" w:hAnsi="Arial Narrow"/>
          <w:spacing w:val="-4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realizację</w:t>
      </w:r>
      <w:r w:rsidRPr="00AC1058">
        <w:rPr>
          <w:rFonts w:ascii="Arial Narrow" w:hAnsi="Arial Narrow"/>
          <w:spacing w:val="-4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zamówienia.</w:t>
      </w:r>
    </w:p>
    <w:p w14:paraId="0F98990E" w14:textId="77777777" w:rsidR="0018792F" w:rsidRPr="00AA4384" w:rsidRDefault="0018792F" w:rsidP="0018792F">
      <w:pPr>
        <w:pStyle w:val="Tekstpodstawowy"/>
        <w:spacing w:before="2"/>
        <w:rPr>
          <w:rFonts w:ascii="Arial Narrow" w:hAnsi="Arial Narrow"/>
          <w:sz w:val="24"/>
          <w:szCs w:val="24"/>
        </w:rPr>
      </w:pPr>
    </w:p>
    <w:p w14:paraId="303C46BC" w14:textId="28644106" w:rsidR="0018792F" w:rsidRPr="00AC1058" w:rsidRDefault="0018792F" w:rsidP="00AC1058">
      <w:pPr>
        <w:pStyle w:val="Tekstpodstawowy"/>
        <w:numPr>
          <w:ilvl w:val="0"/>
          <w:numId w:val="28"/>
        </w:numPr>
        <w:spacing w:before="42" w:line="276" w:lineRule="auto"/>
        <w:ind w:right="225"/>
        <w:rPr>
          <w:rFonts w:ascii="Arial Narrow" w:hAnsi="Arial Narrow"/>
          <w:b/>
          <w:bCs/>
          <w:sz w:val="24"/>
          <w:szCs w:val="24"/>
        </w:rPr>
      </w:pPr>
      <w:r w:rsidRPr="00AC1058">
        <w:rPr>
          <w:rFonts w:ascii="Arial Narrow" w:hAnsi="Arial Narrow"/>
          <w:b/>
          <w:bCs/>
          <w:color w:val="333333"/>
          <w:spacing w:val="-2"/>
          <w:sz w:val="24"/>
          <w:szCs w:val="24"/>
        </w:rPr>
        <w:t>Projektowane</w:t>
      </w:r>
      <w:r w:rsidRPr="00AC1058">
        <w:rPr>
          <w:rFonts w:ascii="Arial Narrow" w:hAnsi="Arial Narrow"/>
          <w:b/>
          <w:bCs/>
          <w:color w:val="333333"/>
          <w:spacing w:val="-9"/>
          <w:sz w:val="24"/>
          <w:szCs w:val="24"/>
        </w:rPr>
        <w:t xml:space="preserve"> </w:t>
      </w:r>
      <w:r w:rsidRPr="00AC1058">
        <w:rPr>
          <w:rFonts w:ascii="Arial Narrow" w:hAnsi="Arial Narrow"/>
          <w:b/>
          <w:bCs/>
          <w:color w:val="333333"/>
          <w:spacing w:val="-2"/>
          <w:sz w:val="24"/>
          <w:szCs w:val="24"/>
        </w:rPr>
        <w:t>postanowienia</w:t>
      </w:r>
      <w:r w:rsidRPr="00AC1058">
        <w:rPr>
          <w:rFonts w:ascii="Arial Narrow" w:hAnsi="Arial Narrow"/>
          <w:b/>
          <w:bCs/>
          <w:color w:val="333333"/>
          <w:spacing w:val="-8"/>
          <w:sz w:val="24"/>
          <w:szCs w:val="24"/>
        </w:rPr>
        <w:t xml:space="preserve"> </w:t>
      </w:r>
      <w:r w:rsidRPr="00AC1058">
        <w:rPr>
          <w:rFonts w:ascii="Arial Narrow" w:hAnsi="Arial Narrow"/>
          <w:b/>
          <w:bCs/>
          <w:color w:val="333333"/>
          <w:spacing w:val="-1"/>
          <w:sz w:val="24"/>
          <w:szCs w:val="24"/>
        </w:rPr>
        <w:t>umowy</w:t>
      </w:r>
      <w:r w:rsidRPr="00AC1058">
        <w:rPr>
          <w:rFonts w:ascii="Arial Narrow" w:hAnsi="Arial Narrow"/>
          <w:b/>
          <w:bCs/>
          <w:color w:val="333333"/>
          <w:spacing w:val="-11"/>
          <w:sz w:val="24"/>
          <w:szCs w:val="24"/>
        </w:rPr>
        <w:t xml:space="preserve"> </w:t>
      </w:r>
      <w:r w:rsidRPr="00AC1058">
        <w:rPr>
          <w:rFonts w:ascii="Arial Narrow" w:hAnsi="Arial Narrow"/>
          <w:b/>
          <w:bCs/>
          <w:color w:val="333333"/>
          <w:spacing w:val="-1"/>
          <w:sz w:val="24"/>
          <w:szCs w:val="24"/>
        </w:rPr>
        <w:t>w</w:t>
      </w:r>
      <w:r w:rsidRPr="00AC1058">
        <w:rPr>
          <w:rFonts w:ascii="Arial Narrow" w:hAnsi="Arial Narrow"/>
          <w:b/>
          <w:bCs/>
          <w:color w:val="333333"/>
          <w:spacing w:val="-8"/>
          <w:sz w:val="24"/>
          <w:szCs w:val="24"/>
        </w:rPr>
        <w:t xml:space="preserve"> </w:t>
      </w:r>
      <w:r w:rsidRPr="00AC1058">
        <w:rPr>
          <w:rFonts w:ascii="Arial Narrow" w:hAnsi="Arial Narrow"/>
          <w:b/>
          <w:bCs/>
          <w:color w:val="333333"/>
          <w:spacing w:val="-1"/>
          <w:sz w:val="24"/>
          <w:szCs w:val="24"/>
        </w:rPr>
        <w:t>sprawie</w:t>
      </w:r>
      <w:r w:rsidRPr="00AC1058">
        <w:rPr>
          <w:rFonts w:ascii="Arial Narrow" w:hAnsi="Arial Narrow"/>
          <w:b/>
          <w:bCs/>
          <w:color w:val="333333"/>
          <w:spacing w:val="-11"/>
          <w:sz w:val="24"/>
          <w:szCs w:val="24"/>
        </w:rPr>
        <w:t xml:space="preserve"> </w:t>
      </w:r>
      <w:r w:rsidRPr="00AC1058">
        <w:rPr>
          <w:rFonts w:ascii="Arial Narrow" w:hAnsi="Arial Narrow"/>
          <w:b/>
          <w:bCs/>
          <w:color w:val="333333"/>
          <w:spacing w:val="-1"/>
          <w:sz w:val="24"/>
          <w:szCs w:val="24"/>
        </w:rPr>
        <w:t>zamówienia</w:t>
      </w:r>
      <w:r w:rsidRPr="00AC1058">
        <w:rPr>
          <w:rFonts w:ascii="Arial Narrow" w:hAnsi="Arial Narrow"/>
          <w:b/>
          <w:bCs/>
          <w:color w:val="333333"/>
          <w:spacing w:val="-6"/>
          <w:sz w:val="24"/>
          <w:szCs w:val="24"/>
        </w:rPr>
        <w:t xml:space="preserve"> </w:t>
      </w:r>
      <w:r w:rsidRPr="00AC1058">
        <w:rPr>
          <w:rFonts w:ascii="Arial Narrow" w:hAnsi="Arial Narrow"/>
          <w:b/>
          <w:bCs/>
          <w:color w:val="333333"/>
          <w:spacing w:val="-1"/>
          <w:sz w:val="24"/>
          <w:szCs w:val="24"/>
        </w:rPr>
        <w:t>publicznego,</w:t>
      </w:r>
      <w:r w:rsidRPr="00AC1058">
        <w:rPr>
          <w:rFonts w:ascii="Arial Narrow" w:hAnsi="Arial Narrow"/>
          <w:b/>
          <w:bCs/>
          <w:color w:val="333333"/>
          <w:spacing w:val="-9"/>
          <w:sz w:val="24"/>
          <w:szCs w:val="24"/>
        </w:rPr>
        <w:t xml:space="preserve"> </w:t>
      </w:r>
      <w:r w:rsidRPr="00AC1058">
        <w:rPr>
          <w:rFonts w:ascii="Arial Narrow" w:hAnsi="Arial Narrow"/>
          <w:b/>
          <w:bCs/>
          <w:color w:val="333333"/>
          <w:spacing w:val="-1"/>
          <w:sz w:val="24"/>
          <w:szCs w:val="24"/>
        </w:rPr>
        <w:t>które</w:t>
      </w:r>
      <w:r w:rsidRPr="00AC1058">
        <w:rPr>
          <w:rFonts w:ascii="Arial Narrow" w:hAnsi="Arial Narrow"/>
          <w:b/>
          <w:bCs/>
          <w:color w:val="333333"/>
          <w:spacing w:val="-11"/>
          <w:sz w:val="24"/>
          <w:szCs w:val="24"/>
        </w:rPr>
        <w:t xml:space="preserve"> </w:t>
      </w:r>
      <w:r w:rsidRPr="00AC1058">
        <w:rPr>
          <w:rFonts w:ascii="Arial Narrow" w:hAnsi="Arial Narrow"/>
          <w:b/>
          <w:bCs/>
          <w:color w:val="333333"/>
          <w:spacing w:val="-1"/>
          <w:sz w:val="24"/>
          <w:szCs w:val="24"/>
        </w:rPr>
        <w:t>zostaną</w:t>
      </w:r>
      <w:r w:rsidRPr="00AC1058">
        <w:rPr>
          <w:rFonts w:ascii="Arial Narrow" w:hAnsi="Arial Narrow"/>
          <w:b/>
          <w:bCs/>
          <w:color w:val="333333"/>
          <w:spacing w:val="-8"/>
          <w:sz w:val="24"/>
          <w:szCs w:val="24"/>
        </w:rPr>
        <w:t xml:space="preserve"> </w:t>
      </w:r>
      <w:r w:rsidRPr="00AC1058">
        <w:rPr>
          <w:rFonts w:ascii="Arial Narrow" w:hAnsi="Arial Narrow"/>
          <w:b/>
          <w:bCs/>
          <w:color w:val="333333"/>
          <w:spacing w:val="-1"/>
          <w:sz w:val="24"/>
          <w:szCs w:val="24"/>
        </w:rPr>
        <w:t>wprowadzone</w:t>
      </w:r>
      <w:r w:rsidRPr="00AC1058">
        <w:rPr>
          <w:rFonts w:ascii="Arial Narrow" w:hAnsi="Arial Narrow"/>
          <w:b/>
          <w:bCs/>
          <w:color w:val="333333"/>
          <w:spacing w:val="-47"/>
          <w:sz w:val="24"/>
          <w:szCs w:val="24"/>
        </w:rPr>
        <w:t xml:space="preserve"> </w:t>
      </w:r>
      <w:r w:rsidRPr="00AC1058">
        <w:rPr>
          <w:rFonts w:ascii="Arial Narrow" w:hAnsi="Arial Narrow"/>
          <w:b/>
          <w:bCs/>
          <w:color w:val="333333"/>
          <w:sz w:val="24"/>
          <w:szCs w:val="24"/>
        </w:rPr>
        <w:t>do</w:t>
      </w:r>
      <w:r w:rsidRPr="00AC1058">
        <w:rPr>
          <w:rFonts w:ascii="Arial Narrow" w:hAnsi="Arial Narrow"/>
          <w:b/>
          <w:bCs/>
          <w:color w:val="333333"/>
          <w:spacing w:val="-4"/>
          <w:sz w:val="24"/>
          <w:szCs w:val="24"/>
        </w:rPr>
        <w:t xml:space="preserve"> </w:t>
      </w:r>
      <w:r w:rsidRPr="00AC1058">
        <w:rPr>
          <w:rFonts w:ascii="Arial Narrow" w:hAnsi="Arial Narrow"/>
          <w:b/>
          <w:bCs/>
          <w:color w:val="333333"/>
          <w:sz w:val="24"/>
          <w:szCs w:val="24"/>
        </w:rPr>
        <w:t>treści</w:t>
      </w:r>
      <w:r w:rsidRPr="00AC1058">
        <w:rPr>
          <w:rFonts w:ascii="Arial Narrow" w:hAnsi="Arial Narrow"/>
          <w:b/>
          <w:bCs/>
          <w:color w:val="333333"/>
          <w:spacing w:val="-4"/>
          <w:sz w:val="24"/>
          <w:szCs w:val="24"/>
        </w:rPr>
        <w:t xml:space="preserve"> </w:t>
      </w:r>
      <w:r w:rsidRPr="00AC1058">
        <w:rPr>
          <w:rFonts w:ascii="Arial Narrow" w:hAnsi="Arial Narrow"/>
          <w:b/>
          <w:bCs/>
          <w:color w:val="333333"/>
          <w:sz w:val="24"/>
          <w:szCs w:val="24"/>
        </w:rPr>
        <w:t>tej</w:t>
      </w:r>
      <w:r w:rsidRPr="00AC1058">
        <w:rPr>
          <w:rFonts w:ascii="Arial Narrow" w:hAnsi="Arial Narrow"/>
          <w:b/>
          <w:bCs/>
          <w:color w:val="333333"/>
          <w:spacing w:val="-2"/>
          <w:sz w:val="24"/>
          <w:szCs w:val="24"/>
        </w:rPr>
        <w:t xml:space="preserve"> </w:t>
      </w:r>
      <w:r w:rsidRPr="00AC1058">
        <w:rPr>
          <w:rFonts w:ascii="Arial Narrow" w:hAnsi="Arial Narrow"/>
          <w:b/>
          <w:bCs/>
          <w:color w:val="333333"/>
          <w:sz w:val="24"/>
          <w:szCs w:val="24"/>
        </w:rPr>
        <w:t>umowy</w:t>
      </w:r>
    </w:p>
    <w:p w14:paraId="1372782F" w14:textId="77777777" w:rsidR="0018792F" w:rsidRPr="00AA4384" w:rsidRDefault="0018792F" w:rsidP="0018792F">
      <w:pPr>
        <w:pStyle w:val="Tekstpodstawowy"/>
        <w:spacing w:before="3"/>
        <w:rPr>
          <w:rFonts w:ascii="Arial Narrow" w:hAnsi="Arial Narrow"/>
          <w:sz w:val="24"/>
          <w:szCs w:val="24"/>
        </w:rPr>
      </w:pPr>
    </w:p>
    <w:p w14:paraId="29796D68" w14:textId="1A235A18" w:rsidR="0018792F" w:rsidRDefault="0018792F" w:rsidP="00C914A8">
      <w:pPr>
        <w:pStyle w:val="Tekstpodstawowy"/>
        <w:numPr>
          <w:ilvl w:val="1"/>
          <w:numId w:val="28"/>
        </w:numPr>
        <w:rPr>
          <w:rFonts w:ascii="Arial Narrow" w:hAnsi="Arial Narrow"/>
          <w:sz w:val="24"/>
          <w:szCs w:val="24"/>
        </w:rPr>
      </w:pPr>
      <w:r w:rsidRPr="00AA4384">
        <w:rPr>
          <w:rFonts w:ascii="Arial Narrow" w:hAnsi="Arial Narrow"/>
          <w:sz w:val="24"/>
          <w:szCs w:val="24"/>
        </w:rPr>
        <w:t>Wzór</w:t>
      </w:r>
      <w:r w:rsidRPr="00AA4384">
        <w:rPr>
          <w:rFonts w:ascii="Arial Narrow" w:hAnsi="Arial Narrow"/>
          <w:spacing w:val="-1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umowy</w:t>
      </w:r>
      <w:r w:rsidRPr="00AA4384">
        <w:rPr>
          <w:rFonts w:ascii="Arial Narrow" w:hAnsi="Arial Narrow"/>
          <w:spacing w:val="1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stanowi</w:t>
      </w:r>
      <w:r w:rsidRPr="00AA4384">
        <w:rPr>
          <w:rFonts w:ascii="Arial Narrow" w:hAnsi="Arial Narrow"/>
          <w:spacing w:val="-2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załącznik nr 8</w:t>
      </w:r>
      <w:r w:rsidRPr="00AA4384">
        <w:rPr>
          <w:rFonts w:ascii="Arial Narrow" w:hAnsi="Arial Narrow"/>
          <w:spacing w:val="-1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do</w:t>
      </w:r>
      <w:r w:rsidRPr="00AA4384">
        <w:rPr>
          <w:rFonts w:ascii="Arial Narrow" w:hAnsi="Arial Narrow"/>
          <w:spacing w:val="-3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SWZ.</w:t>
      </w:r>
    </w:p>
    <w:p w14:paraId="034D92AF" w14:textId="77777777" w:rsidR="00C914A8" w:rsidRDefault="00C914A8" w:rsidP="00C914A8">
      <w:pPr>
        <w:pStyle w:val="Tekstpodstawowy"/>
        <w:numPr>
          <w:ilvl w:val="1"/>
          <w:numId w:val="28"/>
        </w:num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Zamawiający dopuszcza możliwość zmiany umowy w następujących przypadkach:</w:t>
      </w:r>
    </w:p>
    <w:p w14:paraId="5200ED62" w14:textId="77777777" w:rsidR="00C914A8" w:rsidRPr="00C914A8" w:rsidRDefault="00C914A8" w:rsidP="00C914A8">
      <w:pPr>
        <w:pStyle w:val="Akapitzlist"/>
        <w:numPr>
          <w:ilvl w:val="0"/>
          <w:numId w:val="40"/>
        </w:numPr>
        <w:spacing w:after="200" w:line="276" w:lineRule="auto"/>
        <w:jc w:val="both"/>
        <w:rPr>
          <w:rFonts w:ascii="Arial Narrow" w:hAnsi="Arial Narrow"/>
          <w:color w:val="000000"/>
          <w:sz w:val="24"/>
          <w:szCs w:val="24"/>
        </w:rPr>
      </w:pPr>
      <w:r w:rsidRPr="00C914A8">
        <w:rPr>
          <w:rFonts w:ascii="Arial Narrow" w:hAnsi="Arial Narrow"/>
          <w:color w:val="000000"/>
          <w:sz w:val="24"/>
          <w:szCs w:val="24"/>
        </w:rPr>
        <w:t>zaistnienia, po zawarciu umowy, przypadku siły wyższej, przez którą na potrzeby niniejszego warunku, rozumieć należy zdarzenie zewnętrzne wobec łączącej strony więzi prawnej:</w:t>
      </w:r>
    </w:p>
    <w:p w14:paraId="089FB015" w14:textId="77777777" w:rsidR="00C914A8" w:rsidRPr="00C914A8" w:rsidRDefault="00C914A8" w:rsidP="00C914A8">
      <w:pPr>
        <w:pStyle w:val="Akapitzlist"/>
        <w:ind w:left="1440"/>
        <w:jc w:val="both"/>
        <w:rPr>
          <w:rFonts w:ascii="Arial Narrow" w:hAnsi="Arial Narrow"/>
          <w:color w:val="000000"/>
          <w:sz w:val="24"/>
          <w:szCs w:val="24"/>
        </w:rPr>
      </w:pPr>
      <w:r w:rsidRPr="00C914A8">
        <w:rPr>
          <w:rFonts w:ascii="Arial Narrow" w:hAnsi="Arial Narrow"/>
          <w:color w:val="000000"/>
          <w:sz w:val="24"/>
          <w:szCs w:val="24"/>
        </w:rPr>
        <w:t>- o charakterze niezależnym od stron,</w:t>
      </w:r>
    </w:p>
    <w:p w14:paraId="7132DA30" w14:textId="77777777" w:rsidR="00C914A8" w:rsidRPr="00C914A8" w:rsidRDefault="00C914A8" w:rsidP="00C914A8">
      <w:pPr>
        <w:pStyle w:val="Akapitzlist"/>
        <w:ind w:left="1440"/>
        <w:jc w:val="both"/>
        <w:rPr>
          <w:rFonts w:ascii="Arial Narrow" w:hAnsi="Arial Narrow"/>
          <w:color w:val="000000"/>
          <w:sz w:val="24"/>
          <w:szCs w:val="24"/>
        </w:rPr>
      </w:pPr>
      <w:r w:rsidRPr="00C914A8">
        <w:rPr>
          <w:rFonts w:ascii="Arial Narrow" w:hAnsi="Arial Narrow"/>
          <w:color w:val="000000"/>
          <w:sz w:val="24"/>
          <w:szCs w:val="24"/>
        </w:rPr>
        <w:lastRenderedPageBreak/>
        <w:t>- którego strony nie mogły przewidzieć przed zawarciem umowy,</w:t>
      </w:r>
    </w:p>
    <w:p w14:paraId="46E944FE" w14:textId="77777777" w:rsidR="00C914A8" w:rsidRPr="00C914A8" w:rsidRDefault="00C914A8" w:rsidP="00C914A8">
      <w:pPr>
        <w:pStyle w:val="Akapitzlist"/>
        <w:ind w:left="1440"/>
        <w:jc w:val="both"/>
        <w:rPr>
          <w:rFonts w:ascii="Arial Narrow" w:hAnsi="Arial Narrow"/>
          <w:color w:val="000000"/>
          <w:sz w:val="24"/>
          <w:szCs w:val="24"/>
        </w:rPr>
      </w:pPr>
      <w:r w:rsidRPr="00C914A8">
        <w:rPr>
          <w:rFonts w:ascii="Arial Narrow" w:hAnsi="Arial Narrow"/>
          <w:color w:val="000000"/>
          <w:sz w:val="24"/>
          <w:szCs w:val="24"/>
        </w:rPr>
        <w:t>- którego nie można uniknąć ani któremu strony nie mogły zapobiec przy zachowaniu należytej staranności, której nie można przypisać drugiej stronie.</w:t>
      </w:r>
    </w:p>
    <w:p w14:paraId="7E08B14A" w14:textId="77777777" w:rsidR="00C914A8" w:rsidRPr="00C914A8" w:rsidRDefault="00C914A8" w:rsidP="00C914A8">
      <w:pPr>
        <w:pStyle w:val="Akapitzlist"/>
        <w:ind w:left="1440"/>
        <w:jc w:val="both"/>
        <w:rPr>
          <w:rFonts w:ascii="Arial Narrow" w:hAnsi="Arial Narrow"/>
          <w:color w:val="000000"/>
          <w:sz w:val="24"/>
          <w:szCs w:val="24"/>
        </w:rPr>
      </w:pPr>
      <w:r w:rsidRPr="00C914A8">
        <w:rPr>
          <w:rFonts w:ascii="Arial Narrow" w:hAnsi="Arial Narrow"/>
          <w:color w:val="000000"/>
          <w:sz w:val="24"/>
          <w:szCs w:val="24"/>
        </w:rPr>
        <w:t>Za siłę wyższą warunkującą zmianę umowy uważać się będzie w szczególności: powódź, pożar, inne klęski żywiołowe, nagłe załamania warunków atmosferycznych, nagłe przerwy w dostawie energii elektrycznej,</w:t>
      </w:r>
    </w:p>
    <w:p w14:paraId="2E866F1A" w14:textId="717BCFFD" w:rsidR="00C914A8" w:rsidRDefault="00C914A8" w:rsidP="00C914A8">
      <w:pPr>
        <w:pStyle w:val="Akapitzlist"/>
        <w:numPr>
          <w:ilvl w:val="0"/>
          <w:numId w:val="40"/>
        </w:numPr>
        <w:spacing w:after="0" w:line="240" w:lineRule="auto"/>
        <w:jc w:val="both"/>
        <w:rPr>
          <w:rFonts w:ascii="Arial Narrow" w:hAnsi="Arial Narrow"/>
          <w:color w:val="000000"/>
          <w:sz w:val="24"/>
          <w:szCs w:val="24"/>
        </w:rPr>
      </w:pPr>
      <w:r w:rsidRPr="00C914A8">
        <w:rPr>
          <w:rFonts w:ascii="Arial Narrow" w:hAnsi="Arial Narrow"/>
          <w:color w:val="000000"/>
          <w:sz w:val="24"/>
          <w:szCs w:val="24"/>
        </w:rPr>
        <w:t>zmiany powszechnie obowiązujących przepisów prawa w zakresie mającym wpływ na realizację przedmiotu zamówienia lub świadczenia stron, zwłaszcza przepisy dotyczące wynagrodzenia za pracę,</w:t>
      </w:r>
    </w:p>
    <w:p w14:paraId="35E709C8" w14:textId="7F8C35C3" w:rsidR="00E37AC1" w:rsidRPr="00C914A8" w:rsidRDefault="00E37AC1" w:rsidP="00C914A8">
      <w:pPr>
        <w:pStyle w:val="Akapitzlist"/>
        <w:numPr>
          <w:ilvl w:val="0"/>
          <w:numId w:val="40"/>
        </w:numPr>
        <w:spacing w:after="0" w:line="240" w:lineRule="auto"/>
        <w:jc w:val="both"/>
        <w:rPr>
          <w:rFonts w:ascii="Arial Narrow" w:hAnsi="Arial Narrow"/>
          <w:color w:val="000000"/>
          <w:sz w:val="24"/>
          <w:szCs w:val="24"/>
        </w:rPr>
      </w:pPr>
      <w:r>
        <w:rPr>
          <w:rFonts w:ascii="Arial Narrow" w:hAnsi="Arial Narrow"/>
          <w:color w:val="000000"/>
          <w:sz w:val="24"/>
          <w:szCs w:val="24"/>
        </w:rPr>
        <w:t xml:space="preserve">dopuszczalna jest zmiana wynagrodzenia wykonawcy w przypadku zmiany powszechnie obowiązujących przepisów dotyczących minimalnego wynagrodzenia za pracę lub/i wysokość składek na ubezpieczenie społeczne, </w:t>
      </w:r>
    </w:p>
    <w:p w14:paraId="7660FECD" w14:textId="77777777" w:rsidR="00C914A8" w:rsidRPr="00C914A8" w:rsidRDefault="00C914A8" w:rsidP="00C914A8">
      <w:pPr>
        <w:pStyle w:val="Akapitzlist"/>
        <w:numPr>
          <w:ilvl w:val="0"/>
          <w:numId w:val="40"/>
        </w:numPr>
        <w:spacing w:after="0" w:line="240" w:lineRule="auto"/>
        <w:jc w:val="both"/>
        <w:rPr>
          <w:rFonts w:ascii="Arial Narrow" w:hAnsi="Arial Narrow"/>
          <w:color w:val="000000"/>
          <w:sz w:val="24"/>
          <w:szCs w:val="24"/>
        </w:rPr>
      </w:pPr>
      <w:r w:rsidRPr="00C914A8">
        <w:rPr>
          <w:rFonts w:ascii="Arial Narrow" w:hAnsi="Arial Narrow"/>
          <w:color w:val="000000"/>
          <w:sz w:val="24"/>
          <w:szCs w:val="24"/>
        </w:rPr>
        <w:t>powstania rozbieżności lub niejasności w rozumieniu pojęć użytych w umowie, których nie będzie można usunąć w inny sposób, a zmiana będzie umożliwiać usunięcie rozbieżności i doprecyzowanie umowy w celu jednoznacznej interpretacji jej zapisów przez strony,</w:t>
      </w:r>
    </w:p>
    <w:p w14:paraId="021BEDD2" w14:textId="77777777" w:rsidR="00C914A8" w:rsidRPr="00C914A8" w:rsidRDefault="00C914A8" w:rsidP="00C914A8">
      <w:pPr>
        <w:pStyle w:val="Akapitzlist"/>
        <w:numPr>
          <w:ilvl w:val="0"/>
          <w:numId w:val="40"/>
        </w:numPr>
        <w:spacing w:after="0" w:line="240" w:lineRule="auto"/>
        <w:jc w:val="both"/>
        <w:rPr>
          <w:rFonts w:ascii="Arial Narrow" w:hAnsi="Arial Narrow"/>
          <w:color w:val="000000"/>
          <w:sz w:val="24"/>
          <w:szCs w:val="24"/>
        </w:rPr>
      </w:pPr>
      <w:r w:rsidRPr="00C914A8">
        <w:rPr>
          <w:rFonts w:ascii="Arial Narrow" w:hAnsi="Arial Narrow"/>
          <w:color w:val="000000"/>
          <w:sz w:val="24"/>
          <w:szCs w:val="24"/>
        </w:rPr>
        <w:t xml:space="preserve">zaistnienia okoliczności leżących po stronie Zamawiającego, w szczególności spowodowanych sytuacją finansową, zdolnościami płatniczymi lub warunkami organizacyjnymi (w tym m.in. wydłużenie, skrócenie godzin posterunku w trakcie dnia, zmniejszenie lub zwiększenie liczby posterunków o dodatkowe dni)   bądź okolicznościami, które nie były możliwe do przewidzenia w momencie zawarcia umowy będą mogły nastąpić niżej określone zmiany: </w:t>
      </w:r>
    </w:p>
    <w:p w14:paraId="047F41C6" w14:textId="77777777" w:rsidR="00C914A8" w:rsidRPr="00C914A8" w:rsidRDefault="00C914A8" w:rsidP="00C914A8">
      <w:pPr>
        <w:pStyle w:val="Akapitzlist"/>
        <w:numPr>
          <w:ilvl w:val="0"/>
          <w:numId w:val="39"/>
        </w:numPr>
        <w:spacing w:after="200" w:line="276" w:lineRule="auto"/>
        <w:jc w:val="both"/>
        <w:rPr>
          <w:rFonts w:ascii="Arial Narrow" w:hAnsi="Arial Narrow"/>
          <w:color w:val="000000"/>
          <w:sz w:val="24"/>
          <w:szCs w:val="24"/>
        </w:rPr>
      </w:pPr>
      <w:r w:rsidRPr="00C914A8">
        <w:rPr>
          <w:rFonts w:ascii="Arial Narrow" w:hAnsi="Arial Narrow"/>
          <w:color w:val="000000"/>
          <w:sz w:val="24"/>
          <w:szCs w:val="24"/>
        </w:rPr>
        <w:t>termin realizacji umowy,</w:t>
      </w:r>
    </w:p>
    <w:p w14:paraId="210AEA0D" w14:textId="77777777" w:rsidR="00C914A8" w:rsidRPr="00C914A8" w:rsidRDefault="00C914A8" w:rsidP="00C914A8">
      <w:pPr>
        <w:pStyle w:val="Akapitzlist"/>
        <w:numPr>
          <w:ilvl w:val="0"/>
          <w:numId w:val="39"/>
        </w:numPr>
        <w:spacing w:after="200" w:line="276" w:lineRule="auto"/>
        <w:jc w:val="both"/>
        <w:rPr>
          <w:rFonts w:ascii="Arial Narrow" w:hAnsi="Arial Narrow"/>
          <w:color w:val="000000"/>
          <w:sz w:val="24"/>
          <w:szCs w:val="24"/>
        </w:rPr>
      </w:pPr>
      <w:r w:rsidRPr="00C914A8">
        <w:rPr>
          <w:rFonts w:ascii="Arial Narrow" w:hAnsi="Arial Narrow"/>
          <w:color w:val="000000"/>
          <w:sz w:val="24"/>
          <w:szCs w:val="24"/>
        </w:rPr>
        <w:t>likwidacja liczby posterunków – określonych w Specyfikacji Istotnych Warunków Zamówienia,</w:t>
      </w:r>
    </w:p>
    <w:p w14:paraId="3AC1CA22" w14:textId="7CDF1470" w:rsidR="00C914A8" w:rsidRPr="00C914A8" w:rsidRDefault="00C914A8" w:rsidP="00C914A8">
      <w:pPr>
        <w:pStyle w:val="Akapitzlist"/>
        <w:numPr>
          <w:ilvl w:val="0"/>
          <w:numId w:val="39"/>
        </w:numPr>
        <w:spacing w:after="200" w:line="276" w:lineRule="auto"/>
        <w:jc w:val="both"/>
        <w:rPr>
          <w:rFonts w:ascii="Arial Narrow" w:hAnsi="Arial Narrow"/>
          <w:color w:val="000000"/>
          <w:sz w:val="24"/>
          <w:szCs w:val="24"/>
        </w:rPr>
      </w:pPr>
      <w:r w:rsidRPr="00C914A8">
        <w:rPr>
          <w:rFonts w:ascii="Arial Narrow" w:hAnsi="Arial Narrow"/>
          <w:color w:val="000000"/>
          <w:sz w:val="24"/>
          <w:szCs w:val="24"/>
        </w:rPr>
        <w:t xml:space="preserve">rozszerzenie lub zmniejszenie ilości godzin pracy na posterunkach (zmiana ilości godzin w dniu oraz dodanie dodatkowych dni), z zastrzeżeniem, iż w przypadkach </w:t>
      </w:r>
      <w:r>
        <w:rPr>
          <w:rFonts w:ascii="Arial Narrow" w:hAnsi="Arial Narrow"/>
          <w:color w:val="000000"/>
          <w:sz w:val="24"/>
          <w:szCs w:val="24"/>
        </w:rPr>
        <w:t xml:space="preserve">dotyczących </w:t>
      </w:r>
      <w:r w:rsidRPr="00C914A8">
        <w:rPr>
          <w:rFonts w:ascii="Arial Narrow" w:hAnsi="Arial Narrow"/>
          <w:color w:val="000000"/>
          <w:sz w:val="24"/>
          <w:szCs w:val="24"/>
        </w:rPr>
        <w:t xml:space="preserve"> </w:t>
      </w:r>
      <w:r w:rsidR="00103925">
        <w:rPr>
          <w:rFonts w:ascii="Arial Narrow" w:hAnsi="Arial Narrow"/>
          <w:color w:val="000000"/>
          <w:sz w:val="24"/>
          <w:szCs w:val="24"/>
        </w:rPr>
        <w:t>okazjonalnego zwiększenia ilości osób na posterunku lub długości jego trwania  oraz</w:t>
      </w:r>
      <w:r w:rsidRPr="00C914A8">
        <w:rPr>
          <w:rFonts w:ascii="Arial Narrow" w:hAnsi="Arial Narrow"/>
          <w:color w:val="000000"/>
          <w:sz w:val="24"/>
          <w:szCs w:val="24"/>
        </w:rPr>
        <w:t xml:space="preserve"> w przypadku zmian nie przekraczających okresu 3 miesięcy, nie jest wymagany aneks do umowy,</w:t>
      </w:r>
    </w:p>
    <w:p w14:paraId="377447A4" w14:textId="77777777" w:rsidR="00C914A8" w:rsidRPr="00C914A8" w:rsidRDefault="00C914A8" w:rsidP="00C914A8">
      <w:pPr>
        <w:pStyle w:val="Akapitzlist"/>
        <w:numPr>
          <w:ilvl w:val="0"/>
          <w:numId w:val="39"/>
        </w:numPr>
        <w:spacing w:after="200" w:line="276" w:lineRule="auto"/>
        <w:jc w:val="both"/>
        <w:rPr>
          <w:rFonts w:ascii="Arial Narrow" w:hAnsi="Arial Narrow"/>
          <w:color w:val="000000"/>
          <w:sz w:val="24"/>
          <w:szCs w:val="24"/>
        </w:rPr>
      </w:pPr>
      <w:r w:rsidRPr="00C914A8">
        <w:rPr>
          <w:rFonts w:ascii="Arial Narrow" w:hAnsi="Arial Narrow"/>
          <w:color w:val="000000"/>
          <w:sz w:val="24"/>
          <w:szCs w:val="24"/>
        </w:rPr>
        <w:t>powstanie nowych posterunków, przy czym może to być spowodowane zarówno warunkami ochrony budynków wymienionych w ogłoszeniu, jak i również budynków nie wymienionych, co do których Zamawiający w chwili podpisania umowy nie mógł określić zasad ochrony w planie ochrony Muzeum,</w:t>
      </w:r>
    </w:p>
    <w:p w14:paraId="02ED331A" w14:textId="77777777" w:rsidR="00C914A8" w:rsidRPr="00C914A8" w:rsidRDefault="00C914A8" w:rsidP="00C914A8">
      <w:pPr>
        <w:pStyle w:val="Akapitzlist"/>
        <w:numPr>
          <w:ilvl w:val="0"/>
          <w:numId w:val="39"/>
        </w:numPr>
        <w:spacing w:after="200" w:line="276" w:lineRule="auto"/>
        <w:jc w:val="both"/>
        <w:rPr>
          <w:rFonts w:ascii="Arial Narrow" w:hAnsi="Arial Narrow"/>
          <w:color w:val="000000"/>
          <w:sz w:val="24"/>
          <w:szCs w:val="24"/>
        </w:rPr>
      </w:pPr>
      <w:r w:rsidRPr="00C914A8">
        <w:rPr>
          <w:rFonts w:ascii="Arial Narrow" w:hAnsi="Arial Narrow"/>
          <w:color w:val="000000"/>
          <w:sz w:val="24"/>
          <w:szCs w:val="24"/>
        </w:rPr>
        <w:t>podłączenie na zasadach określonych w ogłoszeniu nowych budynków, których właścicielem nie jest w chwili zawarcia umowy Zamawiający do systemu monitoringu Wykonawcy,</w:t>
      </w:r>
    </w:p>
    <w:p w14:paraId="60CE1BB9" w14:textId="77777777" w:rsidR="00C914A8" w:rsidRPr="00C914A8" w:rsidRDefault="00C914A8" w:rsidP="00C914A8">
      <w:pPr>
        <w:pStyle w:val="Akapitzlist"/>
        <w:numPr>
          <w:ilvl w:val="0"/>
          <w:numId w:val="39"/>
        </w:numPr>
        <w:spacing w:after="200" w:line="276" w:lineRule="auto"/>
        <w:jc w:val="both"/>
        <w:rPr>
          <w:rFonts w:ascii="Arial Narrow" w:hAnsi="Arial Narrow"/>
          <w:color w:val="000000"/>
          <w:sz w:val="24"/>
          <w:szCs w:val="24"/>
        </w:rPr>
      </w:pPr>
      <w:r w:rsidRPr="00C914A8">
        <w:rPr>
          <w:rFonts w:ascii="Arial Narrow" w:hAnsi="Arial Narrow"/>
          <w:color w:val="000000"/>
          <w:sz w:val="24"/>
          <w:szCs w:val="24"/>
        </w:rPr>
        <w:t>obsługa przez grupy interwencyjne nowych budynków na zasadach określonych w ogłoszeniu,</w:t>
      </w:r>
    </w:p>
    <w:p w14:paraId="5E0A79A6" w14:textId="77777777" w:rsidR="00C914A8" w:rsidRPr="00C914A8" w:rsidRDefault="00C914A8" w:rsidP="00C914A8">
      <w:pPr>
        <w:pStyle w:val="Akapitzlist"/>
        <w:numPr>
          <w:ilvl w:val="0"/>
          <w:numId w:val="39"/>
        </w:numPr>
        <w:spacing w:after="200" w:line="276" w:lineRule="auto"/>
        <w:jc w:val="both"/>
        <w:rPr>
          <w:rFonts w:ascii="Arial Narrow" w:hAnsi="Arial Narrow"/>
          <w:color w:val="000000"/>
          <w:sz w:val="24"/>
          <w:szCs w:val="24"/>
        </w:rPr>
      </w:pPr>
      <w:r w:rsidRPr="00C914A8">
        <w:rPr>
          <w:rFonts w:ascii="Arial Narrow" w:hAnsi="Arial Narrow"/>
          <w:color w:val="000000"/>
          <w:sz w:val="24"/>
          <w:szCs w:val="24"/>
        </w:rPr>
        <w:t xml:space="preserve">zmiana osób wskazanych w ofercie, przy czym Wykonawca jest zobowiązany udowodnić, że osoby które proponuje mają takie same doświadczenie, uprawnienia i inne elementy wymagane w ogłoszeniu, co osoby wskazane w ofercie, </w:t>
      </w:r>
    </w:p>
    <w:p w14:paraId="52E9C64C" w14:textId="152012AA" w:rsidR="00C914A8" w:rsidRDefault="00C914A8" w:rsidP="00C914A8">
      <w:pPr>
        <w:pStyle w:val="Akapitzlist"/>
        <w:numPr>
          <w:ilvl w:val="0"/>
          <w:numId w:val="40"/>
        </w:numPr>
        <w:spacing w:after="200" w:line="276" w:lineRule="auto"/>
        <w:jc w:val="both"/>
        <w:rPr>
          <w:rFonts w:ascii="Arial Narrow" w:hAnsi="Arial Narrow"/>
          <w:color w:val="000000"/>
          <w:sz w:val="24"/>
          <w:szCs w:val="24"/>
        </w:rPr>
      </w:pPr>
      <w:r w:rsidRPr="00C914A8">
        <w:rPr>
          <w:rFonts w:ascii="Arial Narrow" w:hAnsi="Arial Narrow"/>
          <w:color w:val="000000"/>
          <w:sz w:val="24"/>
          <w:szCs w:val="24"/>
        </w:rPr>
        <w:t>zmiana w zakresie technologii – jeżeli dostarczany sprzęt będzie spełniał warunki wymagane dla realizacji zamówienia,</w:t>
      </w:r>
    </w:p>
    <w:p w14:paraId="57E85109" w14:textId="77777777" w:rsidR="00E37AC1" w:rsidRDefault="00103925" w:rsidP="00103925">
      <w:pPr>
        <w:pStyle w:val="Akapitzlist"/>
        <w:numPr>
          <w:ilvl w:val="0"/>
          <w:numId w:val="40"/>
        </w:numPr>
        <w:spacing w:after="200" w:line="276" w:lineRule="auto"/>
        <w:jc w:val="both"/>
        <w:rPr>
          <w:rFonts w:ascii="Arial Narrow" w:hAnsi="Arial Narrow"/>
          <w:color w:val="000000"/>
          <w:sz w:val="24"/>
          <w:szCs w:val="24"/>
        </w:rPr>
      </w:pPr>
      <w:r>
        <w:rPr>
          <w:rFonts w:ascii="Arial Narrow" w:hAnsi="Arial Narrow"/>
          <w:color w:val="000000"/>
          <w:sz w:val="24"/>
          <w:szCs w:val="24"/>
        </w:rPr>
        <w:t xml:space="preserve">zmiana w zakresie konieczności zmiany osób wskazanych w ofercie, przy pomocy których Wykonawca realizuje przedmiot umowy z powodów zależnych od Wykonawcy lub w przypadku jeżeli Zamawiający </w:t>
      </w:r>
      <w:r w:rsidR="00E37AC1">
        <w:rPr>
          <w:rFonts w:ascii="Arial Narrow" w:hAnsi="Arial Narrow"/>
          <w:color w:val="000000"/>
          <w:sz w:val="24"/>
          <w:szCs w:val="24"/>
        </w:rPr>
        <w:t xml:space="preserve">uzna, że osoby te nie wykonują obowiązków w sposób zgodny z SWZ </w:t>
      </w:r>
      <w:r>
        <w:rPr>
          <w:rFonts w:ascii="Arial Narrow" w:hAnsi="Arial Narrow"/>
          <w:color w:val="000000"/>
          <w:sz w:val="24"/>
          <w:szCs w:val="24"/>
        </w:rPr>
        <w:t>– Wykonawca jest zobowiązany do przedstawienia oświadczeń i dokumentów odnoszących się do nowego pracownika lub nowych pracowników, zgodnych z zapisami SWZ,</w:t>
      </w:r>
    </w:p>
    <w:p w14:paraId="65FC529E" w14:textId="77777777" w:rsidR="00E37AC1" w:rsidRDefault="00E37AC1" w:rsidP="00103925">
      <w:pPr>
        <w:pStyle w:val="Akapitzlist"/>
        <w:numPr>
          <w:ilvl w:val="0"/>
          <w:numId w:val="40"/>
        </w:numPr>
        <w:spacing w:after="200" w:line="276" w:lineRule="auto"/>
        <w:jc w:val="both"/>
        <w:rPr>
          <w:rFonts w:ascii="Arial Narrow" w:hAnsi="Arial Narrow"/>
          <w:color w:val="000000"/>
          <w:sz w:val="24"/>
          <w:szCs w:val="24"/>
        </w:rPr>
      </w:pPr>
      <w:r>
        <w:rPr>
          <w:rFonts w:ascii="Arial Narrow" w:hAnsi="Arial Narrow"/>
          <w:color w:val="000000"/>
          <w:sz w:val="24"/>
          <w:szCs w:val="24"/>
        </w:rPr>
        <w:t xml:space="preserve">w przypadku zaistnienia okoliczności wskazanych w art. 455 ustawy </w:t>
      </w:r>
      <w:proofErr w:type="spellStart"/>
      <w:r>
        <w:rPr>
          <w:rFonts w:ascii="Arial Narrow" w:hAnsi="Arial Narrow"/>
          <w:color w:val="000000"/>
          <w:sz w:val="24"/>
          <w:szCs w:val="24"/>
        </w:rPr>
        <w:t>Pzp</w:t>
      </w:r>
      <w:proofErr w:type="spellEnd"/>
      <w:r>
        <w:rPr>
          <w:rFonts w:ascii="Arial Narrow" w:hAnsi="Arial Narrow"/>
          <w:color w:val="000000"/>
          <w:sz w:val="24"/>
          <w:szCs w:val="24"/>
        </w:rPr>
        <w:t>,</w:t>
      </w:r>
    </w:p>
    <w:p w14:paraId="0A78AE8C" w14:textId="088F033C" w:rsidR="00103925" w:rsidRPr="00103925" w:rsidRDefault="00E37AC1" w:rsidP="00103925">
      <w:pPr>
        <w:pStyle w:val="Akapitzlist"/>
        <w:numPr>
          <w:ilvl w:val="0"/>
          <w:numId w:val="40"/>
        </w:numPr>
        <w:spacing w:after="200" w:line="276" w:lineRule="auto"/>
        <w:jc w:val="both"/>
        <w:rPr>
          <w:rFonts w:ascii="Arial Narrow" w:hAnsi="Arial Narrow"/>
          <w:color w:val="000000"/>
          <w:sz w:val="24"/>
          <w:szCs w:val="24"/>
        </w:rPr>
      </w:pPr>
      <w:r>
        <w:rPr>
          <w:rFonts w:ascii="Arial Narrow" w:hAnsi="Arial Narrow"/>
          <w:color w:val="000000"/>
          <w:sz w:val="24"/>
          <w:szCs w:val="24"/>
        </w:rPr>
        <w:lastRenderedPageBreak/>
        <w:t xml:space="preserve">w przypadku braku możliwości zmiany okoliczności powodującej, że wykonanie umowy mnie leży w interesie publicznym, czego nie można było przewidzieć w chwili zawarcia umowy, a także w przypadkach określonych w art. 456 </w:t>
      </w:r>
      <w:proofErr w:type="spellStart"/>
      <w:r>
        <w:rPr>
          <w:rFonts w:ascii="Arial Narrow" w:hAnsi="Arial Narrow"/>
          <w:color w:val="000000"/>
          <w:sz w:val="24"/>
          <w:szCs w:val="24"/>
        </w:rPr>
        <w:t>Pzp</w:t>
      </w:r>
      <w:proofErr w:type="spellEnd"/>
      <w:r>
        <w:rPr>
          <w:rFonts w:ascii="Arial Narrow" w:hAnsi="Arial Narrow"/>
          <w:color w:val="000000"/>
          <w:sz w:val="24"/>
          <w:szCs w:val="24"/>
        </w:rPr>
        <w:t xml:space="preserve"> Zamawiający może odstąpić od umowy w terminie 30 dni od powzięcia wiadomości o tych okolicznościach. W takim przypadku Wykonawca może żądać wyłącznie   wynagrodzenia należnego z tytułu wykonania części umowy,</w:t>
      </w:r>
      <w:r w:rsidR="00103925" w:rsidRPr="00103925">
        <w:rPr>
          <w:rFonts w:ascii="Arial Narrow" w:hAnsi="Arial Narrow"/>
          <w:color w:val="000000"/>
          <w:sz w:val="24"/>
          <w:szCs w:val="24"/>
        </w:rPr>
        <w:t xml:space="preserve">  </w:t>
      </w:r>
    </w:p>
    <w:p w14:paraId="6D692826" w14:textId="77777777" w:rsidR="00C914A8" w:rsidRPr="00C914A8" w:rsidRDefault="00C914A8" w:rsidP="00C914A8">
      <w:pPr>
        <w:pStyle w:val="Akapitzlist"/>
        <w:numPr>
          <w:ilvl w:val="0"/>
          <w:numId w:val="40"/>
        </w:numPr>
        <w:spacing w:after="200" w:line="276" w:lineRule="auto"/>
        <w:jc w:val="both"/>
        <w:rPr>
          <w:rFonts w:ascii="Arial Narrow" w:hAnsi="Arial Narrow"/>
          <w:color w:val="000000"/>
          <w:sz w:val="24"/>
          <w:szCs w:val="24"/>
        </w:rPr>
      </w:pPr>
      <w:r w:rsidRPr="00C914A8">
        <w:rPr>
          <w:rFonts w:ascii="Arial Narrow" w:hAnsi="Arial Narrow"/>
          <w:color w:val="000000"/>
          <w:sz w:val="24"/>
          <w:szCs w:val="24"/>
        </w:rPr>
        <w:t>zmiana terminów realizacji zamówienia z przyczyn zależnych od Wykonawcy, jeżeli Zamawiający wyrazi zgodę,</w:t>
      </w:r>
    </w:p>
    <w:p w14:paraId="76363223" w14:textId="77777777" w:rsidR="00C914A8" w:rsidRPr="00C914A8" w:rsidRDefault="00C914A8" w:rsidP="00C914A8">
      <w:pPr>
        <w:pStyle w:val="Akapitzlist"/>
        <w:numPr>
          <w:ilvl w:val="0"/>
          <w:numId w:val="40"/>
        </w:numPr>
        <w:spacing w:after="200" w:line="276" w:lineRule="auto"/>
        <w:jc w:val="both"/>
        <w:rPr>
          <w:rFonts w:ascii="Arial Narrow" w:hAnsi="Arial Narrow"/>
          <w:color w:val="000000"/>
          <w:sz w:val="24"/>
          <w:szCs w:val="24"/>
        </w:rPr>
      </w:pPr>
      <w:r w:rsidRPr="00C914A8">
        <w:rPr>
          <w:rFonts w:ascii="Arial Narrow" w:hAnsi="Arial Narrow"/>
          <w:color w:val="000000"/>
          <w:sz w:val="24"/>
          <w:szCs w:val="24"/>
        </w:rPr>
        <w:t>gdy zaistnieje inna, niemożliwa do przewidzenia w momencie zawarcia umowy okoliczność prawna, ekonomiczna lub techniczna, za którą żadna ze stron nie ponosi odpowiedzialności, skutkująca brakiem możliwości należytego wykonania umowy, zgodnie ze specyfikacja istotnych warunków zamówienia – Zamawiający dopuszcza możliwość zmiany umowy, w szczególności w zakresie zmiany przedmiotu zamówienia, terminu realizacji.</w:t>
      </w:r>
    </w:p>
    <w:p w14:paraId="3266E974" w14:textId="77777777" w:rsidR="0018792F" w:rsidRPr="00C914A8" w:rsidRDefault="0018792F" w:rsidP="0018792F">
      <w:pPr>
        <w:pStyle w:val="Tekstpodstawowy"/>
        <w:spacing w:before="9"/>
        <w:rPr>
          <w:rFonts w:ascii="Arial Narrow" w:hAnsi="Arial Narrow"/>
          <w:sz w:val="24"/>
          <w:szCs w:val="24"/>
        </w:rPr>
      </w:pPr>
    </w:p>
    <w:p w14:paraId="3116C33C" w14:textId="291F5B5F" w:rsidR="0018792F" w:rsidRPr="00AA4384" w:rsidRDefault="0018792F" w:rsidP="00AC1058">
      <w:pPr>
        <w:pStyle w:val="Tekstpodstawowy"/>
        <w:ind w:right="2619"/>
        <w:rPr>
          <w:rFonts w:ascii="Arial Narrow" w:hAnsi="Arial Narrow"/>
          <w:sz w:val="24"/>
          <w:szCs w:val="24"/>
        </w:rPr>
      </w:pPr>
    </w:p>
    <w:p w14:paraId="5F4EFBB8" w14:textId="77777777" w:rsidR="00AC1058" w:rsidRPr="00AC1058" w:rsidRDefault="0018792F" w:rsidP="00AC1058">
      <w:pPr>
        <w:pStyle w:val="Akapitzlist"/>
        <w:numPr>
          <w:ilvl w:val="0"/>
          <w:numId w:val="28"/>
        </w:numPr>
        <w:spacing w:before="39"/>
        <w:ind w:right="134"/>
        <w:rPr>
          <w:rFonts w:ascii="Arial Narrow" w:hAnsi="Arial Narrow"/>
          <w:b/>
          <w:sz w:val="24"/>
          <w:szCs w:val="24"/>
        </w:rPr>
      </w:pPr>
      <w:r w:rsidRPr="00AC1058">
        <w:rPr>
          <w:rFonts w:ascii="Arial Narrow" w:hAnsi="Arial Narrow"/>
          <w:b/>
          <w:color w:val="333333"/>
          <w:sz w:val="24"/>
          <w:szCs w:val="24"/>
        </w:rPr>
        <w:t>Informacja</w:t>
      </w:r>
      <w:r w:rsidRPr="00AC1058">
        <w:rPr>
          <w:rFonts w:ascii="Arial Narrow" w:hAnsi="Arial Narrow"/>
          <w:b/>
          <w:color w:val="333333"/>
          <w:spacing w:val="-5"/>
          <w:sz w:val="24"/>
          <w:szCs w:val="24"/>
        </w:rPr>
        <w:t xml:space="preserve"> </w:t>
      </w:r>
      <w:r w:rsidRPr="00AC1058">
        <w:rPr>
          <w:rFonts w:ascii="Arial Narrow" w:hAnsi="Arial Narrow"/>
          <w:b/>
          <w:color w:val="333333"/>
          <w:sz w:val="24"/>
          <w:szCs w:val="24"/>
        </w:rPr>
        <w:t>dotycząca</w:t>
      </w:r>
      <w:r w:rsidRPr="00AC1058">
        <w:rPr>
          <w:rFonts w:ascii="Arial Narrow" w:hAnsi="Arial Narrow"/>
          <w:b/>
          <w:color w:val="333333"/>
          <w:spacing w:val="-7"/>
          <w:sz w:val="24"/>
          <w:szCs w:val="24"/>
        </w:rPr>
        <w:t xml:space="preserve"> </w:t>
      </w:r>
      <w:r w:rsidRPr="00AC1058">
        <w:rPr>
          <w:rFonts w:ascii="Arial Narrow" w:hAnsi="Arial Narrow"/>
          <w:b/>
          <w:color w:val="333333"/>
          <w:sz w:val="24"/>
          <w:szCs w:val="24"/>
        </w:rPr>
        <w:t>zabezpieczenia</w:t>
      </w:r>
      <w:r w:rsidRPr="00AC1058">
        <w:rPr>
          <w:rFonts w:ascii="Arial Narrow" w:hAnsi="Arial Narrow"/>
          <w:b/>
          <w:color w:val="333333"/>
          <w:spacing w:val="-6"/>
          <w:sz w:val="24"/>
          <w:szCs w:val="24"/>
        </w:rPr>
        <w:t xml:space="preserve"> </w:t>
      </w:r>
      <w:r w:rsidRPr="00AC1058">
        <w:rPr>
          <w:rFonts w:ascii="Arial Narrow" w:hAnsi="Arial Narrow"/>
          <w:b/>
          <w:color w:val="333333"/>
          <w:sz w:val="24"/>
          <w:szCs w:val="24"/>
        </w:rPr>
        <w:t>należytego</w:t>
      </w:r>
      <w:r w:rsidRPr="00AC1058">
        <w:rPr>
          <w:rFonts w:ascii="Arial Narrow" w:hAnsi="Arial Narrow"/>
          <w:b/>
          <w:color w:val="333333"/>
          <w:spacing w:val="-6"/>
          <w:sz w:val="24"/>
          <w:szCs w:val="24"/>
        </w:rPr>
        <w:t xml:space="preserve"> </w:t>
      </w:r>
      <w:r w:rsidRPr="00AC1058">
        <w:rPr>
          <w:rFonts w:ascii="Arial Narrow" w:hAnsi="Arial Narrow"/>
          <w:b/>
          <w:color w:val="333333"/>
          <w:sz w:val="24"/>
          <w:szCs w:val="24"/>
        </w:rPr>
        <w:t>wykonania</w:t>
      </w:r>
      <w:r w:rsidRPr="00AC1058">
        <w:rPr>
          <w:rFonts w:ascii="Arial Narrow" w:hAnsi="Arial Narrow"/>
          <w:b/>
          <w:color w:val="333333"/>
          <w:spacing w:val="-6"/>
          <w:sz w:val="24"/>
          <w:szCs w:val="24"/>
        </w:rPr>
        <w:t xml:space="preserve"> </w:t>
      </w:r>
      <w:r w:rsidRPr="00AC1058">
        <w:rPr>
          <w:rFonts w:ascii="Arial Narrow" w:hAnsi="Arial Narrow"/>
          <w:b/>
          <w:color w:val="333333"/>
          <w:sz w:val="24"/>
          <w:szCs w:val="24"/>
        </w:rPr>
        <w:t>umowy</w:t>
      </w:r>
      <w:r w:rsidR="00AC1058">
        <w:rPr>
          <w:rFonts w:ascii="Arial Narrow" w:hAnsi="Arial Narrow"/>
          <w:b/>
          <w:color w:val="333333"/>
          <w:sz w:val="24"/>
          <w:szCs w:val="24"/>
        </w:rPr>
        <w:t>.</w:t>
      </w:r>
    </w:p>
    <w:p w14:paraId="40EC5801" w14:textId="1F7BC96E" w:rsidR="0018792F" w:rsidRPr="00AC1058" w:rsidRDefault="0018792F" w:rsidP="00AC1058">
      <w:pPr>
        <w:pStyle w:val="Akapitzlist"/>
        <w:numPr>
          <w:ilvl w:val="1"/>
          <w:numId w:val="28"/>
        </w:numPr>
        <w:spacing w:before="39"/>
        <w:ind w:right="134"/>
        <w:rPr>
          <w:rFonts w:ascii="Arial Narrow" w:hAnsi="Arial Narrow"/>
          <w:b/>
          <w:sz w:val="24"/>
          <w:szCs w:val="24"/>
        </w:rPr>
      </w:pPr>
      <w:r w:rsidRPr="00AC1058">
        <w:rPr>
          <w:rFonts w:ascii="Arial Narrow" w:hAnsi="Arial Narrow"/>
          <w:sz w:val="24"/>
          <w:szCs w:val="24"/>
        </w:rPr>
        <w:t>Zamawiający</w:t>
      </w:r>
      <w:r w:rsidRPr="00AC1058">
        <w:rPr>
          <w:rFonts w:ascii="Arial Narrow" w:hAnsi="Arial Narrow"/>
          <w:spacing w:val="-1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nie</w:t>
      </w:r>
      <w:r w:rsidRPr="00AC1058">
        <w:rPr>
          <w:rFonts w:ascii="Arial Narrow" w:hAnsi="Arial Narrow"/>
          <w:spacing w:val="-2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wymaga</w:t>
      </w:r>
      <w:r w:rsidRPr="00AC1058">
        <w:rPr>
          <w:rFonts w:ascii="Arial Narrow" w:hAnsi="Arial Narrow"/>
          <w:spacing w:val="44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wniesienia</w:t>
      </w:r>
      <w:r w:rsidRPr="00AC1058">
        <w:rPr>
          <w:rFonts w:ascii="Arial Narrow" w:hAnsi="Arial Narrow"/>
          <w:spacing w:val="-2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zabezpieczenia</w:t>
      </w:r>
      <w:r w:rsidRPr="00AC1058">
        <w:rPr>
          <w:rFonts w:ascii="Arial Narrow" w:hAnsi="Arial Narrow"/>
          <w:spacing w:val="-1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należytego</w:t>
      </w:r>
      <w:r w:rsidRPr="00AC1058">
        <w:rPr>
          <w:rFonts w:ascii="Arial Narrow" w:hAnsi="Arial Narrow"/>
          <w:spacing w:val="-1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wykonania</w:t>
      </w:r>
      <w:r w:rsidRPr="00AC1058">
        <w:rPr>
          <w:rFonts w:ascii="Arial Narrow" w:hAnsi="Arial Narrow"/>
          <w:spacing w:val="-2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umowy.</w:t>
      </w:r>
    </w:p>
    <w:p w14:paraId="45F8FB20" w14:textId="77777777" w:rsidR="0018792F" w:rsidRPr="00AA4384" w:rsidRDefault="0018792F" w:rsidP="0018792F">
      <w:pPr>
        <w:rPr>
          <w:rFonts w:ascii="Arial Narrow" w:hAnsi="Arial Narrow"/>
          <w:sz w:val="24"/>
          <w:szCs w:val="24"/>
        </w:rPr>
        <w:sectPr w:rsidR="0018792F" w:rsidRPr="00AA4384">
          <w:pgSz w:w="11900" w:h="16850"/>
          <w:pgMar w:top="1320" w:right="1280" w:bottom="1140" w:left="1160" w:header="747" w:footer="941" w:gutter="0"/>
          <w:cols w:space="708"/>
        </w:sectPr>
      </w:pPr>
    </w:p>
    <w:p w14:paraId="7BC6CF84" w14:textId="6AEB3509" w:rsidR="0018792F" w:rsidRPr="00AA4384" w:rsidRDefault="0018792F" w:rsidP="0018792F">
      <w:pPr>
        <w:pStyle w:val="Tekstpodstawowy"/>
        <w:spacing w:before="87"/>
        <w:ind w:left="2741" w:right="2620"/>
        <w:jc w:val="center"/>
        <w:rPr>
          <w:rFonts w:ascii="Arial Narrow" w:hAnsi="Arial Narrow"/>
          <w:sz w:val="24"/>
          <w:szCs w:val="24"/>
        </w:rPr>
      </w:pPr>
    </w:p>
    <w:p w14:paraId="1513F371" w14:textId="1B7DD729" w:rsidR="0018792F" w:rsidRPr="00AC1058" w:rsidRDefault="0018792F" w:rsidP="00AC1058">
      <w:pPr>
        <w:pStyle w:val="Tekstpodstawowy"/>
        <w:numPr>
          <w:ilvl w:val="0"/>
          <w:numId w:val="28"/>
        </w:numPr>
        <w:spacing w:before="41"/>
        <w:ind w:right="134"/>
        <w:rPr>
          <w:rFonts w:ascii="Arial Narrow" w:hAnsi="Arial Narrow"/>
          <w:b/>
          <w:bCs/>
          <w:sz w:val="24"/>
          <w:szCs w:val="24"/>
        </w:rPr>
      </w:pPr>
      <w:r w:rsidRPr="00AC1058">
        <w:rPr>
          <w:rFonts w:ascii="Arial Narrow" w:hAnsi="Arial Narrow"/>
          <w:b/>
          <w:bCs/>
          <w:spacing w:val="-2"/>
          <w:sz w:val="24"/>
          <w:szCs w:val="24"/>
        </w:rPr>
        <w:t>Informacja</w:t>
      </w:r>
      <w:r w:rsidRPr="00AC1058">
        <w:rPr>
          <w:rFonts w:ascii="Arial Narrow" w:hAnsi="Arial Narrow"/>
          <w:b/>
          <w:bCs/>
          <w:spacing w:val="-5"/>
          <w:sz w:val="24"/>
          <w:szCs w:val="24"/>
        </w:rPr>
        <w:t xml:space="preserve"> </w:t>
      </w:r>
      <w:r w:rsidRPr="00AC1058">
        <w:rPr>
          <w:rFonts w:ascii="Arial Narrow" w:hAnsi="Arial Narrow"/>
          <w:b/>
          <w:bCs/>
          <w:spacing w:val="-2"/>
          <w:sz w:val="24"/>
          <w:szCs w:val="24"/>
        </w:rPr>
        <w:t>o</w:t>
      </w:r>
      <w:r w:rsidRPr="00AC1058">
        <w:rPr>
          <w:rFonts w:ascii="Arial Narrow" w:hAnsi="Arial Narrow"/>
          <w:b/>
          <w:bCs/>
          <w:spacing w:val="-8"/>
          <w:sz w:val="24"/>
          <w:szCs w:val="24"/>
        </w:rPr>
        <w:t xml:space="preserve"> </w:t>
      </w:r>
      <w:r w:rsidRPr="00AC1058">
        <w:rPr>
          <w:rFonts w:ascii="Arial Narrow" w:hAnsi="Arial Narrow"/>
          <w:b/>
          <w:bCs/>
          <w:spacing w:val="-2"/>
          <w:sz w:val="24"/>
          <w:szCs w:val="24"/>
        </w:rPr>
        <w:t>obowiązku</w:t>
      </w:r>
      <w:r w:rsidRPr="00AC1058">
        <w:rPr>
          <w:rFonts w:ascii="Arial Narrow" w:hAnsi="Arial Narrow"/>
          <w:b/>
          <w:bCs/>
          <w:spacing w:val="-5"/>
          <w:sz w:val="24"/>
          <w:szCs w:val="24"/>
        </w:rPr>
        <w:t xml:space="preserve"> </w:t>
      </w:r>
      <w:r w:rsidRPr="00AC1058">
        <w:rPr>
          <w:rFonts w:ascii="Arial Narrow" w:hAnsi="Arial Narrow"/>
          <w:b/>
          <w:bCs/>
          <w:spacing w:val="-2"/>
          <w:sz w:val="24"/>
          <w:szCs w:val="24"/>
        </w:rPr>
        <w:t>osobistego</w:t>
      </w:r>
      <w:r w:rsidRPr="00AC1058">
        <w:rPr>
          <w:rFonts w:ascii="Arial Narrow" w:hAnsi="Arial Narrow"/>
          <w:b/>
          <w:bCs/>
          <w:spacing w:val="-10"/>
          <w:sz w:val="24"/>
          <w:szCs w:val="24"/>
        </w:rPr>
        <w:t xml:space="preserve"> </w:t>
      </w:r>
      <w:r w:rsidRPr="00AC1058">
        <w:rPr>
          <w:rFonts w:ascii="Arial Narrow" w:hAnsi="Arial Narrow"/>
          <w:b/>
          <w:bCs/>
          <w:spacing w:val="-2"/>
          <w:sz w:val="24"/>
          <w:szCs w:val="24"/>
        </w:rPr>
        <w:t>wykonania</w:t>
      </w:r>
      <w:r w:rsidRPr="00AC1058">
        <w:rPr>
          <w:rFonts w:ascii="Arial Narrow" w:hAnsi="Arial Narrow"/>
          <w:b/>
          <w:bCs/>
          <w:spacing w:val="-6"/>
          <w:sz w:val="24"/>
          <w:szCs w:val="24"/>
        </w:rPr>
        <w:t xml:space="preserve"> </w:t>
      </w:r>
      <w:r w:rsidRPr="00AC1058">
        <w:rPr>
          <w:rFonts w:ascii="Arial Narrow" w:hAnsi="Arial Narrow"/>
          <w:b/>
          <w:bCs/>
          <w:spacing w:val="-1"/>
          <w:sz w:val="24"/>
          <w:szCs w:val="24"/>
        </w:rPr>
        <w:t>przez</w:t>
      </w:r>
      <w:r w:rsidRPr="00AC1058">
        <w:rPr>
          <w:rFonts w:ascii="Arial Narrow" w:hAnsi="Arial Narrow"/>
          <w:b/>
          <w:bCs/>
          <w:spacing w:val="-7"/>
          <w:sz w:val="24"/>
          <w:szCs w:val="24"/>
        </w:rPr>
        <w:t xml:space="preserve"> </w:t>
      </w:r>
      <w:r w:rsidRPr="00AC1058">
        <w:rPr>
          <w:rFonts w:ascii="Arial Narrow" w:hAnsi="Arial Narrow"/>
          <w:b/>
          <w:bCs/>
          <w:spacing w:val="-1"/>
          <w:sz w:val="24"/>
          <w:szCs w:val="24"/>
        </w:rPr>
        <w:t>wykonawcę</w:t>
      </w:r>
      <w:r w:rsidRPr="00AC1058">
        <w:rPr>
          <w:rFonts w:ascii="Arial Narrow" w:hAnsi="Arial Narrow"/>
          <w:b/>
          <w:bCs/>
          <w:spacing w:val="-6"/>
          <w:sz w:val="24"/>
          <w:szCs w:val="24"/>
        </w:rPr>
        <w:t xml:space="preserve"> </w:t>
      </w:r>
      <w:r w:rsidRPr="00AC1058">
        <w:rPr>
          <w:rFonts w:ascii="Arial Narrow" w:hAnsi="Arial Narrow"/>
          <w:b/>
          <w:bCs/>
          <w:spacing w:val="-1"/>
          <w:sz w:val="24"/>
          <w:szCs w:val="24"/>
        </w:rPr>
        <w:t>kluczowych</w:t>
      </w:r>
      <w:r w:rsidRPr="00AC1058">
        <w:rPr>
          <w:rFonts w:ascii="Arial Narrow" w:hAnsi="Arial Narrow"/>
          <w:b/>
          <w:bCs/>
          <w:spacing w:val="-8"/>
          <w:sz w:val="24"/>
          <w:szCs w:val="24"/>
        </w:rPr>
        <w:t xml:space="preserve"> </w:t>
      </w:r>
      <w:r w:rsidRPr="00AC1058">
        <w:rPr>
          <w:rFonts w:ascii="Arial Narrow" w:hAnsi="Arial Narrow"/>
          <w:b/>
          <w:bCs/>
          <w:spacing w:val="-1"/>
          <w:sz w:val="24"/>
          <w:szCs w:val="24"/>
        </w:rPr>
        <w:t>zadań</w:t>
      </w:r>
      <w:r w:rsidR="00AC1058">
        <w:rPr>
          <w:rFonts w:ascii="Arial Narrow" w:hAnsi="Arial Narrow"/>
          <w:b/>
          <w:bCs/>
          <w:spacing w:val="-1"/>
          <w:sz w:val="24"/>
          <w:szCs w:val="24"/>
        </w:rPr>
        <w:t>.</w:t>
      </w:r>
    </w:p>
    <w:p w14:paraId="396EEC86" w14:textId="77777777" w:rsidR="0018792F" w:rsidRPr="00AA4384" w:rsidRDefault="0018792F" w:rsidP="0018792F">
      <w:pPr>
        <w:pStyle w:val="Tekstpodstawowy"/>
        <w:spacing w:before="6"/>
        <w:rPr>
          <w:rFonts w:ascii="Arial Narrow" w:hAnsi="Arial Narrow"/>
          <w:sz w:val="24"/>
          <w:szCs w:val="24"/>
        </w:rPr>
      </w:pPr>
    </w:p>
    <w:p w14:paraId="2C5D15DE" w14:textId="77777777" w:rsidR="00AC1058" w:rsidRDefault="0018792F" w:rsidP="00AC1058">
      <w:pPr>
        <w:pStyle w:val="Akapitzlist"/>
        <w:widowControl w:val="0"/>
        <w:numPr>
          <w:ilvl w:val="1"/>
          <w:numId w:val="28"/>
        </w:numPr>
        <w:tabs>
          <w:tab w:val="left" w:pos="617"/>
        </w:tabs>
        <w:autoSpaceDE w:val="0"/>
        <w:autoSpaceDN w:val="0"/>
        <w:spacing w:before="1" w:after="0" w:line="240" w:lineRule="auto"/>
        <w:rPr>
          <w:rFonts w:ascii="Arial Narrow" w:hAnsi="Arial Narrow"/>
          <w:sz w:val="24"/>
          <w:szCs w:val="24"/>
        </w:rPr>
      </w:pPr>
      <w:r w:rsidRPr="00AC1058">
        <w:rPr>
          <w:rFonts w:ascii="Arial Narrow" w:hAnsi="Arial Narrow"/>
          <w:sz w:val="24"/>
          <w:szCs w:val="24"/>
        </w:rPr>
        <w:t>Wykonawca</w:t>
      </w:r>
      <w:r w:rsidRPr="00AC1058">
        <w:rPr>
          <w:rFonts w:ascii="Arial Narrow" w:hAnsi="Arial Narrow"/>
          <w:spacing w:val="-5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może</w:t>
      </w:r>
      <w:r w:rsidRPr="00AC1058">
        <w:rPr>
          <w:rFonts w:ascii="Arial Narrow" w:hAnsi="Arial Narrow"/>
          <w:spacing w:val="-4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powierzyć</w:t>
      </w:r>
      <w:r w:rsidRPr="00AC1058">
        <w:rPr>
          <w:rFonts w:ascii="Arial Narrow" w:hAnsi="Arial Narrow"/>
          <w:spacing w:val="-4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wykonanie</w:t>
      </w:r>
      <w:r w:rsidRPr="00AC1058">
        <w:rPr>
          <w:rFonts w:ascii="Arial Narrow" w:hAnsi="Arial Narrow"/>
          <w:spacing w:val="-4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części</w:t>
      </w:r>
      <w:r w:rsidRPr="00AC1058">
        <w:rPr>
          <w:rFonts w:ascii="Arial Narrow" w:hAnsi="Arial Narrow"/>
          <w:spacing w:val="-4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zamówienia</w:t>
      </w:r>
      <w:r w:rsidRPr="00AC1058">
        <w:rPr>
          <w:rFonts w:ascii="Arial Narrow" w:hAnsi="Arial Narrow"/>
          <w:spacing w:val="-4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podwykonawcy.</w:t>
      </w:r>
    </w:p>
    <w:p w14:paraId="7F999D4E" w14:textId="44AB8DE6" w:rsidR="00AC1058" w:rsidRDefault="0018792F" w:rsidP="00AC1058">
      <w:pPr>
        <w:pStyle w:val="Akapitzlist"/>
        <w:widowControl w:val="0"/>
        <w:numPr>
          <w:ilvl w:val="1"/>
          <w:numId w:val="28"/>
        </w:numPr>
        <w:tabs>
          <w:tab w:val="left" w:pos="617"/>
        </w:tabs>
        <w:autoSpaceDE w:val="0"/>
        <w:autoSpaceDN w:val="0"/>
        <w:spacing w:before="1" w:after="0" w:line="240" w:lineRule="auto"/>
        <w:rPr>
          <w:rFonts w:ascii="Arial Narrow" w:hAnsi="Arial Narrow"/>
          <w:sz w:val="24"/>
          <w:szCs w:val="24"/>
        </w:rPr>
      </w:pPr>
      <w:r w:rsidRPr="00AC1058">
        <w:rPr>
          <w:rFonts w:ascii="Arial Narrow" w:hAnsi="Arial Narrow"/>
          <w:sz w:val="24"/>
          <w:szCs w:val="24"/>
        </w:rPr>
        <w:t>Zamawiający</w:t>
      </w:r>
      <w:r w:rsidRPr="00AC1058">
        <w:rPr>
          <w:rFonts w:ascii="Arial Narrow" w:hAnsi="Arial Narrow"/>
          <w:spacing w:val="1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sprecyzował obowiązek</w:t>
      </w:r>
      <w:r w:rsidRPr="00AC1058">
        <w:rPr>
          <w:rFonts w:ascii="Arial Narrow" w:hAnsi="Arial Narrow"/>
          <w:spacing w:val="1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osobistego wykonania przez</w:t>
      </w:r>
      <w:r w:rsidRPr="00AC1058">
        <w:rPr>
          <w:rFonts w:ascii="Arial Narrow" w:hAnsi="Arial Narrow"/>
          <w:spacing w:val="49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Wykonawcę kluczowych zadań</w:t>
      </w:r>
      <w:r w:rsidRPr="00AC1058">
        <w:rPr>
          <w:rFonts w:ascii="Arial Narrow" w:hAnsi="Arial Narrow"/>
          <w:spacing w:val="-47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w</w:t>
      </w:r>
      <w:r w:rsidRPr="00AC1058">
        <w:rPr>
          <w:rFonts w:ascii="Arial Narrow" w:hAnsi="Arial Narrow"/>
          <w:spacing w:val="-2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pkt.</w:t>
      </w:r>
      <w:r w:rsidRPr="00AC1058">
        <w:rPr>
          <w:rFonts w:ascii="Arial Narrow" w:hAnsi="Arial Narrow"/>
          <w:spacing w:val="2"/>
          <w:sz w:val="24"/>
          <w:szCs w:val="24"/>
        </w:rPr>
        <w:t xml:space="preserve"> </w:t>
      </w:r>
      <w:r w:rsidR="00872961">
        <w:rPr>
          <w:rFonts w:ascii="Arial Narrow" w:hAnsi="Arial Narrow"/>
          <w:sz w:val="24"/>
          <w:szCs w:val="24"/>
        </w:rPr>
        <w:t>3.4</w:t>
      </w:r>
      <w:r w:rsidRPr="00AC1058">
        <w:rPr>
          <w:rFonts w:ascii="Arial Narrow" w:hAnsi="Arial Narrow"/>
          <w:spacing w:val="-2"/>
          <w:sz w:val="24"/>
          <w:szCs w:val="24"/>
        </w:rPr>
        <w:t xml:space="preserve"> </w:t>
      </w:r>
      <w:r w:rsidR="00872961">
        <w:rPr>
          <w:rFonts w:ascii="Arial Narrow" w:hAnsi="Arial Narrow"/>
          <w:sz w:val="24"/>
          <w:szCs w:val="24"/>
        </w:rPr>
        <w:t>SWZ</w:t>
      </w:r>
      <w:r w:rsidRPr="00AC1058">
        <w:rPr>
          <w:rFonts w:ascii="Arial Narrow" w:hAnsi="Arial Narrow"/>
          <w:sz w:val="24"/>
          <w:szCs w:val="24"/>
        </w:rPr>
        <w:t>.</w:t>
      </w:r>
    </w:p>
    <w:p w14:paraId="36673381" w14:textId="046F9A22" w:rsidR="00AC1058" w:rsidRDefault="0018792F" w:rsidP="00AC1058">
      <w:pPr>
        <w:pStyle w:val="Akapitzlist"/>
        <w:widowControl w:val="0"/>
        <w:numPr>
          <w:ilvl w:val="1"/>
          <w:numId w:val="28"/>
        </w:numPr>
        <w:tabs>
          <w:tab w:val="left" w:pos="617"/>
        </w:tabs>
        <w:autoSpaceDE w:val="0"/>
        <w:autoSpaceDN w:val="0"/>
        <w:spacing w:before="1" w:after="0" w:line="240" w:lineRule="auto"/>
        <w:rPr>
          <w:rFonts w:ascii="Arial Narrow" w:hAnsi="Arial Narrow"/>
          <w:sz w:val="24"/>
          <w:szCs w:val="24"/>
        </w:rPr>
      </w:pPr>
      <w:r w:rsidRPr="00AC1058">
        <w:rPr>
          <w:rFonts w:ascii="Arial Narrow" w:hAnsi="Arial Narrow"/>
          <w:sz w:val="24"/>
          <w:szCs w:val="24"/>
        </w:rPr>
        <w:t>Wykonawca, który zamierza wykonywać zamówienie przy udziale podwykonawcy/ów w zakresie,</w:t>
      </w:r>
      <w:r w:rsidRPr="00AC1058">
        <w:rPr>
          <w:rFonts w:ascii="Arial Narrow" w:hAnsi="Arial Narrow"/>
          <w:spacing w:val="1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który nie został wyłączony, musi wskazać w formularzu oferty,</w:t>
      </w:r>
      <w:r w:rsidRPr="00AC1058">
        <w:rPr>
          <w:rFonts w:ascii="Arial Narrow" w:hAnsi="Arial Narrow"/>
          <w:spacing w:val="-47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jaką</w:t>
      </w:r>
      <w:r w:rsidRPr="00AC1058">
        <w:rPr>
          <w:rFonts w:ascii="Arial Narrow" w:hAnsi="Arial Narrow"/>
          <w:spacing w:val="1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część</w:t>
      </w:r>
      <w:r w:rsidRPr="00AC1058">
        <w:rPr>
          <w:rFonts w:ascii="Arial Narrow" w:hAnsi="Arial Narrow"/>
          <w:spacing w:val="1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(zakres</w:t>
      </w:r>
      <w:r w:rsidRPr="00AC1058">
        <w:rPr>
          <w:rFonts w:ascii="Arial Narrow" w:hAnsi="Arial Narrow"/>
          <w:spacing w:val="1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zamówienia)</w:t>
      </w:r>
      <w:r w:rsidRPr="00AC1058">
        <w:rPr>
          <w:rFonts w:ascii="Arial Narrow" w:hAnsi="Arial Narrow"/>
          <w:spacing w:val="1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wykonywać</w:t>
      </w:r>
      <w:r w:rsidRPr="00AC1058">
        <w:rPr>
          <w:rFonts w:ascii="Arial Narrow" w:hAnsi="Arial Narrow"/>
          <w:spacing w:val="1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będzie</w:t>
      </w:r>
      <w:r w:rsidRPr="00AC1058">
        <w:rPr>
          <w:rFonts w:ascii="Arial Narrow" w:hAnsi="Arial Narrow"/>
          <w:spacing w:val="1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podwykonawca</w:t>
      </w:r>
      <w:r w:rsidRPr="00AC1058">
        <w:rPr>
          <w:rFonts w:ascii="Arial Narrow" w:hAnsi="Arial Narrow"/>
          <w:spacing w:val="1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oraz</w:t>
      </w:r>
      <w:r w:rsidRPr="00AC1058">
        <w:rPr>
          <w:rFonts w:ascii="Arial Narrow" w:hAnsi="Arial Narrow"/>
          <w:spacing w:val="1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podać</w:t>
      </w:r>
      <w:r w:rsidRPr="00AC1058">
        <w:rPr>
          <w:rFonts w:ascii="Arial Narrow" w:hAnsi="Arial Narrow"/>
          <w:spacing w:val="1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nazwy</w:t>
      </w:r>
      <w:r w:rsidRPr="00AC1058">
        <w:rPr>
          <w:rFonts w:ascii="Arial Narrow" w:hAnsi="Arial Narrow"/>
          <w:spacing w:val="1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ewentualnych podwykonawców, jeżeli są już znani. Należy w tym celu wypełnić</w:t>
      </w:r>
      <w:r w:rsidRPr="00AC1058">
        <w:rPr>
          <w:rFonts w:ascii="Arial Narrow" w:hAnsi="Arial Narrow"/>
          <w:spacing w:val="1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odpowiednio</w:t>
      </w:r>
      <w:r w:rsidRPr="00AC1058">
        <w:rPr>
          <w:rFonts w:ascii="Arial Narrow" w:hAnsi="Arial Narrow"/>
          <w:spacing w:val="1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formularz</w:t>
      </w:r>
      <w:r w:rsidRPr="00AC1058">
        <w:rPr>
          <w:rFonts w:ascii="Arial Narrow" w:hAnsi="Arial Narrow"/>
          <w:spacing w:val="-1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oferty</w:t>
      </w:r>
      <w:r w:rsidRPr="00AC1058">
        <w:rPr>
          <w:rFonts w:ascii="Arial Narrow" w:hAnsi="Arial Narrow"/>
          <w:spacing w:val="2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(wzór stanowi</w:t>
      </w:r>
      <w:r w:rsidRPr="00AC1058">
        <w:rPr>
          <w:rFonts w:ascii="Arial Narrow" w:hAnsi="Arial Narrow"/>
          <w:spacing w:val="-2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załącznik nr</w:t>
      </w:r>
      <w:r w:rsidRPr="00AC1058">
        <w:rPr>
          <w:rFonts w:ascii="Arial Narrow" w:hAnsi="Arial Narrow"/>
          <w:spacing w:val="1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2</w:t>
      </w:r>
      <w:r w:rsidRPr="00AC1058">
        <w:rPr>
          <w:rFonts w:ascii="Arial Narrow" w:hAnsi="Arial Narrow"/>
          <w:spacing w:val="-1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do</w:t>
      </w:r>
      <w:r w:rsidRPr="00AC1058">
        <w:rPr>
          <w:rFonts w:ascii="Arial Narrow" w:hAnsi="Arial Narrow"/>
          <w:spacing w:val="-2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SWZ).</w:t>
      </w:r>
    </w:p>
    <w:p w14:paraId="25EF9012" w14:textId="77777777" w:rsidR="00AC1058" w:rsidRDefault="0018792F" w:rsidP="00AC1058">
      <w:pPr>
        <w:pStyle w:val="Akapitzlist"/>
        <w:widowControl w:val="0"/>
        <w:numPr>
          <w:ilvl w:val="1"/>
          <w:numId w:val="28"/>
        </w:numPr>
        <w:tabs>
          <w:tab w:val="left" w:pos="617"/>
        </w:tabs>
        <w:autoSpaceDE w:val="0"/>
        <w:autoSpaceDN w:val="0"/>
        <w:spacing w:before="1" w:after="0" w:line="240" w:lineRule="auto"/>
        <w:rPr>
          <w:rFonts w:ascii="Arial Narrow" w:hAnsi="Arial Narrow"/>
          <w:sz w:val="24"/>
          <w:szCs w:val="24"/>
        </w:rPr>
      </w:pPr>
      <w:r w:rsidRPr="00AC1058">
        <w:rPr>
          <w:rFonts w:ascii="Arial Narrow" w:hAnsi="Arial Narrow"/>
          <w:sz w:val="24"/>
          <w:szCs w:val="24"/>
        </w:rPr>
        <w:t>Zamawiający żąda, aby przed przystąpieniem do wykonania zamówienia Wykonawca podał nazwy,</w:t>
      </w:r>
      <w:r w:rsidRPr="00AC1058">
        <w:rPr>
          <w:rFonts w:ascii="Arial Narrow" w:hAnsi="Arial Narrow"/>
          <w:spacing w:val="-47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dane kontaktowe oraz przedstawicieli, podwykonawców w zakresie który nie został wyłączony</w:t>
      </w:r>
      <w:r w:rsidRPr="00AC1058">
        <w:rPr>
          <w:rFonts w:ascii="Arial Narrow" w:hAnsi="Arial Narrow"/>
          <w:spacing w:val="1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zaangażowanych w wykonanie zamówienia (jeżeli są już znani). Wykonawca zobowiązany jest do</w:t>
      </w:r>
      <w:r w:rsidRPr="00AC1058">
        <w:rPr>
          <w:rFonts w:ascii="Arial Narrow" w:hAnsi="Arial Narrow"/>
          <w:spacing w:val="1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zawiadomienia Zamawiającego o wszelkich zmianach w odniesieniu do informacji, o których mowa</w:t>
      </w:r>
      <w:r w:rsidRPr="00AC1058">
        <w:rPr>
          <w:rFonts w:ascii="Arial Narrow" w:hAnsi="Arial Narrow"/>
          <w:spacing w:val="-47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w zdaniu pierwszym, w trakcie realizacji zamówienia, a także przekazuje wymagane informacje na</w:t>
      </w:r>
      <w:r w:rsidRPr="00AC1058">
        <w:rPr>
          <w:rFonts w:ascii="Arial Narrow" w:hAnsi="Arial Narrow"/>
          <w:spacing w:val="1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temat nowych podwykonawców,</w:t>
      </w:r>
      <w:r w:rsidRPr="00AC1058">
        <w:rPr>
          <w:rFonts w:ascii="Arial Narrow" w:hAnsi="Arial Narrow"/>
          <w:spacing w:val="1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którym</w:t>
      </w:r>
      <w:r w:rsidRPr="00AC1058">
        <w:rPr>
          <w:rFonts w:ascii="Arial Narrow" w:hAnsi="Arial Narrow"/>
          <w:spacing w:val="1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w późniejszym</w:t>
      </w:r>
      <w:r w:rsidRPr="00AC1058">
        <w:rPr>
          <w:rFonts w:ascii="Arial Narrow" w:hAnsi="Arial Narrow"/>
          <w:spacing w:val="1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okresie zamierza powierzyć realizację</w:t>
      </w:r>
      <w:r w:rsidRPr="00AC1058">
        <w:rPr>
          <w:rFonts w:ascii="Arial Narrow" w:hAnsi="Arial Narrow"/>
          <w:spacing w:val="1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zamówienia.</w:t>
      </w:r>
    </w:p>
    <w:p w14:paraId="666836C3" w14:textId="0C3D4793" w:rsidR="0018792F" w:rsidRPr="00AC1058" w:rsidRDefault="0018792F" w:rsidP="00AC1058">
      <w:pPr>
        <w:pStyle w:val="Akapitzlist"/>
        <w:widowControl w:val="0"/>
        <w:numPr>
          <w:ilvl w:val="1"/>
          <w:numId w:val="28"/>
        </w:numPr>
        <w:tabs>
          <w:tab w:val="left" w:pos="617"/>
        </w:tabs>
        <w:autoSpaceDE w:val="0"/>
        <w:autoSpaceDN w:val="0"/>
        <w:spacing w:before="1" w:after="0" w:line="240" w:lineRule="auto"/>
        <w:rPr>
          <w:rFonts w:ascii="Arial Narrow" w:hAnsi="Arial Narrow"/>
          <w:sz w:val="24"/>
          <w:szCs w:val="24"/>
        </w:rPr>
      </w:pPr>
      <w:r w:rsidRPr="00AC1058">
        <w:rPr>
          <w:rFonts w:ascii="Arial Narrow" w:hAnsi="Arial Narrow"/>
          <w:sz w:val="24"/>
          <w:szCs w:val="24"/>
        </w:rPr>
        <w:t>Jeżeli zmiana albo rezygnacja z podwykonawcy dotyczy podmiotu, na którego zasoby Wykonawca</w:t>
      </w:r>
      <w:r w:rsidRPr="00AC1058">
        <w:rPr>
          <w:rFonts w:ascii="Arial Narrow" w:hAnsi="Arial Narrow"/>
          <w:spacing w:val="1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powoływał się, na zasadach określonych w art. 118 ust. 1 Ustawy, w celu wykazania spełniania</w:t>
      </w:r>
      <w:r w:rsidRPr="00AC1058">
        <w:rPr>
          <w:rFonts w:ascii="Arial Narrow" w:hAnsi="Arial Narrow"/>
          <w:spacing w:val="1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warunków</w:t>
      </w:r>
      <w:r w:rsidRPr="00AC1058">
        <w:rPr>
          <w:rFonts w:ascii="Arial Narrow" w:hAnsi="Arial Narrow"/>
          <w:spacing w:val="24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udziału</w:t>
      </w:r>
      <w:r w:rsidRPr="00AC1058">
        <w:rPr>
          <w:rFonts w:ascii="Arial Narrow" w:hAnsi="Arial Narrow"/>
          <w:spacing w:val="25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w</w:t>
      </w:r>
      <w:r w:rsidRPr="00AC1058">
        <w:rPr>
          <w:rFonts w:ascii="Arial Narrow" w:hAnsi="Arial Narrow"/>
          <w:spacing w:val="22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postępowaniu,</w:t>
      </w:r>
      <w:r w:rsidRPr="00AC1058">
        <w:rPr>
          <w:rFonts w:ascii="Arial Narrow" w:hAnsi="Arial Narrow"/>
          <w:spacing w:val="74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Wykonawca</w:t>
      </w:r>
      <w:r w:rsidRPr="00AC1058">
        <w:rPr>
          <w:rFonts w:ascii="Arial Narrow" w:hAnsi="Arial Narrow"/>
          <w:spacing w:val="72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jest</w:t>
      </w:r>
      <w:r w:rsidRPr="00AC1058">
        <w:rPr>
          <w:rFonts w:ascii="Arial Narrow" w:hAnsi="Arial Narrow"/>
          <w:spacing w:val="74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obowiązany</w:t>
      </w:r>
      <w:r w:rsidRPr="00AC1058">
        <w:rPr>
          <w:rFonts w:ascii="Arial Narrow" w:hAnsi="Arial Narrow"/>
          <w:spacing w:val="74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wykazać</w:t>
      </w:r>
      <w:r w:rsidRPr="00AC1058">
        <w:rPr>
          <w:rFonts w:ascii="Arial Narrow" w:hAnsi="Arial Narrow"/>
          <w:spacing w:val="71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Zamawiającemu,</w:t>
      </w:r>
      <w:r w:rsidRPr="00AC1058">
        <w:rPr>
          <w:rFonts w:ascii="Arial Narrow" w:hAnsi="Arial Narrow"/>
          <w:spacing w:val="-48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że</w:t>
      </w:r>
      <w:r w:rsidRPr="00AC1058">
        <w:rPr>
          <w:rFonts w:ascii="Arial Narrow" w:hAnsi="Arial Narrow"/>
          <w:spacing w:val="49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proponowany</w:t>
      </w:r>
      <w:r w:rsidRPr="00AC1058">
        <w:rPr>
          <w:rFonts w:ascii="Arial Narrow" w:hAnsi="Arial Narrow"/>
          <w:spacing w:val="51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inny   podwykonawca</w:t>
      </w:r>
      <w:r w:rsidRPr="00AC1058">
        <w:rPr>
          <w:rFonts w:ascii="Arial Narrow" w:hAnsi="Arial Narrow"/>
          <w:spacing w:val="50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lub   Wykonawca</w:t>
      </w:r>
      <w:r w:rsidRPr="00AC1058">
        <w:rPr>
          <w:rFonts w:ascii="Arial Narrow" w:hAnsi="Arial Narrow"/>
          <w:spacing w:val="50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samodzielnie</w:t>
      </w:r>
      <w:r w:rsidRPr="00AC1058">
        <w:rPr>
          <w:rFonts w:ascii="Arial Narrow" w:hAnsi="Arial Narrow"/>
          <w:spacing w:val="49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spełnia   je</w:t>
      </w:r>
      <w:r w:rsidRPr="00AC1058">
        <w:rPr>
          <w:rFonts w:ascii="Arial Narrow" w:hAnsi="Arial Narrow"/>
          <w:spacing w:val="50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w   stopniu</w:t>
      </w:r>
      <w:r w:rsidRPr="00AC1058">
        <w:rPr>
          <w:rFonts w:ascii="Arial Narrow" w:hAnsi="Arial Narrow"/>
          <w:spacing w:val="1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nie</w:t>
      </w:r>
      <w:r w:rsidRPr="00AC1058">
        <w:rPr>
          <w:rFonts w:ascii="Arial Narrow" w:hAnsi="Arial Narrow"/>
          <w:spacing w:val="1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mniejszym</w:t>
      </w:r>
      <w:r w:rsidRPr="00AC1058">
        <w:rPr>
          <w:rFonts w:ascii="Arial Narrow" w:hAnsi="Arial Narrow"/>
          <w:spacing w:val="1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niż</w:t>
      </w:r>
      <w:r w:rsidRPr="00AC1058">
        <w:rPr>
          <w:rFonts w:ascii="Arial Narrow" w:hAnsi="Arial Narrow"/>
          <w:spacing w:val="1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podwykonawca,</w:t>
      </w:r>
      <w:r w:rsidRPr="00AC1058">
        <w:rPr>
          <w:rFonts w:ascii="Arial Narrow" w:hAnsi="Arial Narrow"/>
          <w:spacing w:val="1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na</w:t>
      </w:r>
      <w:r w:rsidRPr="00AC1058">
        <w:rPr>
          <w:rFonts w:ascii="Arial Narrow" w:hAnsi="Arial Narrow"/>
          <w:spacing w:val="1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którego</w:t>
      </w:r>
      <w:r w:rsidRPr="00AC1058">
        <w:rPr>
          <w:rFonts w:ascii="Arial Narrow" w:hAnsi="Arial Narrow"/>
          <w:spacing w:val="1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zasoby</w:t>
      </w:r>
      <w:r w:rsidRPr="00AC1058">
        <w:rPr>
          <w:rFonts w:ascii="Arial Narrow" w:hAnsi="Arial Narrow"/>
          <w:spacing w:val="1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Wykonawca</w:t>
      </w:r>
      <w:r w:rsidRPr="00AC1058">
        <w:rPr>
          <w:rFonts w:ascii="Arial Narrow" w:hAnsi="Arial Narrow"/>
          <w:spacing w:val="1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powoływał</w:t>
      </w:r>
      <w:r w:rsidRPr="00AC1058">
        <w:rPr>
          <w:rFonts w:ascii="Arial Narrow" w:hAnsi="Arial Narrow"/>
          <w:spacing w:val="1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się</w:t>
      </w:r>
      <w:r w:rsidRPr="00AC1058">
        <w:rPr>
          <w:rFonts w:ascii="Arial Narrow" w:hAnsi="Arial Narrow"/>
          <w:spacing w:val="1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w trakcie</w:t>
      </w:r>
      <w:r w:rsidRPr="00AC1058">
        <w:rPr>
          <w:rFonts w:ascii="Arial Narrow" w:hAnsi="Arial Narrow"/>
          <w:spacing w:val="1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postępowania</w:t>
      </w:r>
      <w:r w:rsidRPr="00AC1058">
        <w:rPr>
          <w:rFonts w:ascii="Arial Narrow" w:hAnsi="Arial Narrow"/>
          <w:spacing w:val="-4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o</w:t>
      </w:r>
      <w:r w:rsidRPr="00AC1058">
        <w:rPr>
          <w:rFonts w:ascii="Arial Narrow" w:hAnsi="Arial Narrow"/>
          <w:spacing w:val="-1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udzielenie</w:t>
      </w:r>
      <w:r w:rsidRPr="00AC1058">
        <w:rPr>
          <w:rFonts w:ascii="Arial Narrow" w:hAnsi="Arial Narrow"/>
          <w:spacing w:val="1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zamówienia.</w:t>
      </w:r>
    </w:p>
    <w:p w14:paraId="4709CD60" w14:textId="77777777" w:rsidR="0018792F" w:rsidRPr="00AA4384" w:rsidRDefault="0018792F" w:rsidP="0018792F">
      <w:pPr>
        <w:pStyle w:val="Tekstpodstawowy"/>
        <w:spacing w:before="4"/>
        <w:rPr>
          <w:rFonts w:ascii="Arial Narrow" w:hAnsi="Arial Narrow"/>
          <w:sz w:val="24"/>
          <w:szCs w:val="24"/>
        </w:rPr>
      </w:pPr>
    </w:p>
    <w:p w14:paraId="5E18C359" w14:textId="7276C8D2" w:rsidR="0018792F" w:rsidRPr="00AA4384" w:rsidRDefault="0018792F" w:rsidP="0018792F">
      <w:pPr>
        <w:pStyle w:val="Tekstpodstawowy"/>
        <w:ind w:left="2741" w:right="2616"/>
        <w:jc w:val="center"/>
        <w:rPr>
          <w:rFonts w:ascii="Arial Narrow" w:hAnsi="Arial Narrow"/>
          <w:sz w:val="24"/>
          <w:szCs w:val="24"/>
        </w:rPr>
      </w:pPr>
    </w:p>
    <w:p w14:paraId="770B279D" w14:textId="3D35506D" w:rsidR="0018792F" w:rsidRPr="00AC1058" w:rsidRDefault="0018792F" w:rsidP="00AC1058">
      <w:pPr>
        <w:pStyle w:val="Tekstpodstawowy"/>
        <w:numPr>
          <w:ilvl w:val="0"/>
          <w:numId w:val="28"/>
        </w:numPr>
        <w:spacing w:before="41"/>
        <w:ind w:right="2618"/>
        <w:rPr>
          <w:rFonts w:ascii="Arial Narrow" w:hAnsi="Arial Narrow"/>
          <w:b/>
          <w:bCs/>
          <w:sz w:val="24"/>
          <w:szCs w:val="24"/>
        </w:rPr>
      </w:pPr>
      <w:r w:rsidRPr="00AC1058">
        <w:rPr>
          <w:rFonts w:ascii="Arial Narrow" w:hAnsi="Arial Narrow"/>
          <w:b/>
          <w:bCs/>
          <w:spacing w:val="-2"/>
          <w:sz w:val="24"/>
          <w:szCs w:val="24"/>
        </w:rPr>
        <w:t>Pozostałe</w:t>
      </w:r>
      <w:r w:rsidRPr="00AC1058">
        <w:rPr>
          <w:rFonts w:ascii="Arial Narrow" w:hAnsi="Arial Narrow"/>
          <w:b/>
          <w:bCs/>
          <w:spacing w:val="-10"/>
          <w:sz w:val="24"/>
          <w:szCs w:val="24"/>
        </w:rPr>
        <w:t xml:space="preserve"> </w:t>
      </w:r>
      <w:r w:rsidRPr="00AC1058">
        <w:rPr>
          <w:rFonts w:ascii="Arial Narrow" w:hAnsi="Arial Narrow"/>
          <w:b/>
          <w:bCs/>
          <w:spacing w:val="-1"/>
          <w:sz w:val="24"/>
          <w:szCs w:val="24"/>
        </w:rPr>
        <w:t>informacje</w:t>
      </w:r>
      <w:r w:rsidRPr="00AC1058">
        <w:rPr>
          <w:rFonts w:ascii="Arial Narrow" w:hAnsi="Arial Narrow"/>
          <w:b/>
          <w:bCs/>
          <w:spacing w:val="-10"/>
          <w:sz w:val="24"/>
          <w:szCs w:val="24"/>
        </w:rPr>
        <w:t xml:space="preserve"> </w:t>
      </w:r>
      <w:r w:rsidRPr="00AC1058">
        <w:rPr>
          <w:rFonts w:ascii="Arial Narrow" w:hAnsi="Arial Narrow"/>
          <w:b/>
          <w:bCs/>
          <w:spacing w:val="-1"/>
          <w:sz w:val="24"/>
          <w:szCs w:val="24"/>
        </w:rPr>
        <w:t>dotyczące</w:t>
      </w:r>
      <w:r w:rsidRPr="00AC1058">
        <w:rPr>
          <w:rFonts w:ascii="Arial Narrow" w:hAnsi="Arial Narrow"/>
          <w:b/>
          <w:bCs/>
          <w:spacing w:val="-10"/>
          <w:sz w:val="24"/>
          <w:szCs w:val="24"/>
        </w:rPr>
        <w:t xml:space="preserve"> </w:t>
      </w:r>
      <w:r w:rsidRPr="00AC1058">
        <w:rPr>
          <w:rFonts w:ascii="Arial Narrow" w:hAnsi="Arial Narrow"/>
          <w:b/>
          <w:bCs/>
          <w:spacing w:val="-1"/>
          <w:sz w:val="24"/>
          <w:szCs w:val="24"/>
        </w:rPr>
        <w:t>postępowania</w:t>
      </w:r>
    </w:p>
    <w:p w14:paraId="23F79FDF" w14:textId="77777777" w:rsidR="00AC1058" w:rsidRDefault="0018792F" w:rsidP="00AC1058">
      <w:pPr>
        <w:pStyle w:val="Akapitzlist"/>
        <w:widowControl w:val="0"/>
        <w:numPr>
          <w:ilvl w:val="1"/>
          <w:numId w:val="28"/>
        </w:numPr>
        <w:tabs>
          <w:tab w:val="left" w:pos="617"/>
        </w:tabs>
        <w:autoSpaceDE w:val="0"/>
        <w:autoSpaceDN w:val="0"/>
        <w:spacing w:before="1" w:after="0" w:line="240" w:lineRule="auto"/>
        <w:rPr>
          <w:rFonts w:ascii="Arial Narrow" w:hAnsi="Arial Narrow"/>
          <w:color w:val="333333"/>
          <w:sz w:val="24"/>
          <w:szCs w:val="24"/>
        </w:rPr>
      </w:pPr>
      <w:r w:rsidRPr="00AC1058">
        <w:rPr>
          <w:rFonts w:ascii="Arial Narrow" w:hAnsi="Arial Narrow"/>
          <w:color w:val="333333"/>
          <w:sz w:val="24"/>
          <w:szCs w:val="24"/>
        </w:rPr>
        <w:t>Zamawiający</w:t>
      </w:r>
      <w:r w:rsidRPr="00AC1058">
        <w:rPr>
          <w:rFonts w:ascii="Arial Narrow" w:hAnsi="Arial Narrow"/>
          <w:color w:val="333333"/>
          <w:spacing w:val="-3"/>
          <w:sz w:val="24"/>
          <w:szCs w:val="24"/>
        </w:rPr>
        <w:t xml:space="preserve"> </w:t>
      </w:r>
      <w:r w:rsidRPr="00AC1058">
        <w:rPr>
          <w:rFonts w:ascii="Arial Narrow" w:hAnsi="Arial Narrow"/>
          <w:color w:val="333333"/>
          <w:sz w:val="24"/>
          <w:szCs w:val="24"/>
        </w:rPr>
        <w:t>nie</w:t>
      </w:r>
      <w:r w:rsidRPr="00AC1058">
        <w:rPr>
          <w:rFonts w:ascii="Arial Narrow" w:hAnsi="Arial Narrow"/>
          <w:color w:val="333333"/>
          <w:spacing w:val="-4"/>
          <w:sz w:val="24"/>
          <w:szCs w:val="24"/>
        </w:rPr>
        <w:t xml:space="preserve"> </w:t>
      </w:r>
      <w:r w:rsidRPr="00AC1058">
        <w:rPr>
          <w:rFonts w:ascii="Arial Narrow" w:hAnsi="Arial Narrow"/>
          <w:color w:val="333333"/>
          <w:sz w:val="24"/>
          <w:szCs w:val="24"/>
        </w:rPr>
        <w:t>dopuszcza</w:t>
      </w:r>
      <w:r w:rsidRPr="00AC1058">
        <w:rPr>
          <w:rFonts w:ascii="Arial Narrow" w:hAnsi="Arial Narrow"/>
          <w:color w:val="333333"/>
          <w:spacing w:val="-6"/>
          <w:sz w:val="24"/>
          <w:szCs w:val="24"/>
        </w:rPr>
        <w:t xml:space="preserve"> </w:t>
      </w:r>
      <w:r w:rsidRPr="00AC1058">
        <w:rPr>
          <w:rFonts w:ascii="Arial Narrow" w:hAnsi="Arial Narrow"/>
          <w:color w:val="333333"/>
          <w:sz w:val="24"/>
          <w:szCs w:val="24"/>
        </w:rPr>
        <w:t>składania</w:t>
      </w:r>
      <w:r w:rsidRPr="00AC1058">
        <w:rPr>
          <w:rFonts w:ascii="Arial Narrow" w:hAnsi="Arial Narrow"/>
          <w:color w:val="333333"/>
          <w:spacing w:val="-3"/>
          <w:sz w:val="24"/>
          <w:szCs w:val="24"/>
        </w:rPr>
        <w:t xml:space="preserve"> </w:t>
      </w:r>
      <w:r w:rsidRPr="00AC1058">
        <w:rPr>
          <w:rFonts w:ascii="Arial Narrow" w:hAnsi="Arial Narrow"/>
          <w:color w:val="333333"/>
          <w:sz w:val="24"/>
          <w:szCs w:val="24"/>
        </w:rPr>
        <w:t>ofert</w:t>
      </w:r>
      <w:r w:rsidRPr="00AC1058">
        <w:rPr>
          <w:rFonts w:ascii="Arial Narrow" w:hAnsi="Arial Narrow"/>
          <w:color w:val="333333"/>
          <w:spacing w:val="-3"/>
          <w:sz w:val="24"/>
          <w:szCs w:val="24"/>
        </w:rPr>
        <w:t xml:space="preserve"> </w:t>
      </w:r>
      <w:r w:rsidRPr="00AC1058">
        <w:rPr>
          <w:rFonts w:ascii="Arial Narrow" w:hAnsi="Arial Narrow"/>
          <w:color w:val="333333"/>
          <w:sz w:val="24"/>
          <w:szCs w:val="24"/>
        </w:rPr>
        <w:t>wariantowych.</w:t>
      </w:r>
    </w:p>
    <w:p w14:paraId="6A773B4C" w14:textId="77777777" w:rsidR="00AC1058" w:rsidRPr="00AC1058" w:rsidRDefault="0018792F" w:rsidP="00AC1058">
      <w:pPr>
        <w:pStyle w:val="Akapitzlist"/>
        <w:widowControl w:val="0"/>
        <w:numPr>
          <w:ilvl w:val="1"/>
          <w:numId w:val="28"/>
        </w:numPr>
        <w:tabs>
          <w:tab w:val="left" w:pos="617"/>
        </w:tabs>
        <w:autoSpaceDE w:val="0"/>
        <w:autoSpaceDN w:val="0"/>
        <w:spacing w:before="1" w:after="0" w:line="240" w:lineRule="auto"/>
        <w:rPr>
          <w:rFonts w:ascii="Arial Narrow" w:hAnsi="Arial Narrow"/>
          <w:color w:val="333333"/>
          <w:sz w:val="24"/>
          <w:szCs w:val="24"/>
        </w:rPr>
      </w:pPr>
      <w:r w:rsidRPr="00AC1058">
        <w:rPr>
          <w:rFonts w:ascii="Arial Narrow" w:hAnsi="Arial Narrow"/>
          <w:color w:val="333333"/>
          <w:sz w:val="24"/>
          <w:szCs w:val="24"/>
        </w:rPr>
        <w:t xml:space="preserve">Zamawiający nie stawia wymagań w zakresie </w:t>
      </w:r>
      <w:r w:rsidRPr="00AC1058">
        <w:rPr>
          <w:rFonts w:ascii="Arial Narrow" w:hAnsi="Arial Narrow"/>
          <w:sz w:val="24"/>
          <w:szCs w:val="24"/>
        </w:rPr>
        <w:t>zatrudnienia osób, o których mowa w art. 96 ust. 2</w:t>
      </w:r>
      <w:r w:rsidRPr="00AC1058">
        <w:rPr>
          <w:rFonts w:ascii="Arial Narrow" w:hAnsi="Arial Narrow"/>
          <w:spacing w:val="1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pkt</w:t>
      </w:r>
      <w:r w:rsidRPr="00AC1058">
        <w:rPr>
          <w:rFonts w:ascii="Arial Narrow" w:hAnsi="Arial Narrow"/>
          <w:spacing w:val="-3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 xml:space="preserve">2 </w:t>
      </w:r>
      <w:proofErr w:type="spellStart"/>
      <w:r w:rsidRPr="00AC1058">
        <w:rPr>
          <w:rFonts w:ascii="Arial Narrow" w:hAnsi="Arial Narrow"/>
          <w:sz w:val="24"/>
          <w:szCs w:val="24"/>
        </w:rPr>
        <w:t>Pzp</w:t>
      </w:r>
      <w:proofErr w:type="spellEnd"/>
      <w:r w:rsidRPr="00AC1058">
        <w:rPr>
          <w:rFonts w:ascii="Arial Narrow" w:hAnsi="Arial Narrow"/>
          <w:sz w:val="24"/>
          <w:szCs w:val="24"/>
        </w:rPr>
        <w:t>.</w:t>
      </w:r>
    </w:p>
    <w:p w14:paraId="48650730" w14:textId="77777777" w:rsidR="00AC1058" w:rsidRDefault="0018792F" w:rsidP="00AC1058">
      <w:pPr>
        <w:pStyle w:val="Akapitzlist"/>
        <w:widowControl w:val="0"/>
        <w:numPr>
          <w:ilvl w:val="1"/>
          <w:numId w:val="28"/>
        </w:numPr>
        <w:tabs>
          <w:tab w:val="left" w:pos="617"/>
        </w:tabs>
        <w:autoSpaceDE w:val="0"/>
        <w:autoSpaceDN w:val="0"/>
        <w:spacing w:before="1" w:after="0" w:line="240" w:lineRule="auto"/>
        <w:rPr>
          <w:rFonts w:ascii="Arial Narrow" w:hAnsi="Arial Narrow"/>
          <w:color w:val="333333"/>
          <w:sz w:val="24"/>
          <w:szCs w:val="24"/>
        </w:rPr>
      </w:pPr>
      <w:r w:rsidRPr="00AC1058">
        <w:rPr>
          <w:rFonts w:ascii="Arial Narrow" w:hAnsi="Arial Narrow"/>
          <w:color w:val="333333"/>
          <w:sz w:val="24"/>
          <w:szCs w:val="24"/>
        </w:rPr>
        <w:t>Zamawiający</w:t>
      </w:r>
      <w:r w:rsidRPr="00AC1058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AC1058">
        <w:rPr>
          <w:rFonts w:ascii="Arial Narrow" w:hAnsi="Arial Narrow"/>
          <w:color w:val="333333"/>
          <w:sz w:val="24"/>
          <w:szCs w:val="24"/>
        </w:rPr>
        <w:t>nie</w:t>
      </w:r>
      <w:r w:rsidRPr="00AC1058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AC1058">
        <w:rPr>
          <w:rFonts w:ascii="Arial Narrow" w:hAnsi="Arial Narrow"/>
          <w:color w:val="333333"/>
          <w:sz w:val="24"/>
          <w:szCs w:val="24"/>
        </w:rPr>
        <w:t>zastrzega możliwości</w:t>
      </w:r>
      <w:r w:rsidRPr="00AC1058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AC1058">
        <w:rPr>
          <w:rFonts w:ascii="Arial Narrow" w:hAnsi="Arial Narrow"/>
          <w:color w:val="333333"/>
          <w:sz w:val="24"/>
          <w:szCs w:val="24"/>
        </w:rPr>
        <w:t>ubiegania</w:t>
      </w:r>
      <w:r w:rsidRPr="00AC1058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AC1058">
        <w:rPr>
          <w:rFonts w:ascii="Arial Narrow" w:hAnsi="Arial Narrow"/>
          <w:color w:val="333333"/>
          <w:sz w:val="24"/>
          <w:szCs w:val="24"/>
        </w:rPr>
        <w:t>się</w:t>
      </w:r>
      <w:r w:rsidRPr="00AC1058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AC1058">
        <w:rPr>
          <w:rFonts w:ascii="Arial Narrow" w:hAnsi="Arial Narrow"/>
          <w:color w:val="333333"/>
          <w:sz w:val="24"/>
          <w:szCs w:val="24"/>
        </w:rPr>
        <w:t>o</w:t>
      </w:r>
      <w:r w:rsidRPr="00AC1058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AC1058">
        <w:rPr>
          <w:rFonts w:ascii="Arial Narrow" w:hAnsi="Arial Narrow"/>
          <w:color w:val="333333"/>
          <w:sz w:val="24"/>
          <w:szCs w:val="24"/>
        </w:rPr>
        <w:t>udzielenie</w:t>
      </w:r>
      <w:r w:rsidRPr="00AC1058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AC1058">
        <w:rPr>
          <w:rFonts w:ascii="Arial Narrow" w:hAnsi="Arial Narrow"/>
          <w:color w:val="333333"/>
          <w:sz w:val="24"/>
          <w:szCs w:val="24"/>
        </w:rPr>
        <w:t>zamówienia</w:t>
      </w:r>
      <w:r w:rsidRPr="00AC1058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AC1058">
        <w:rPr>
          <w:rFonts w:ascii="Arial Narrow" w:hAnsi="Arial Narrow"/>
          <w:color w:val="333333"/>
          <w:sz w:val="24"/>
          <w:szCs w:val="24"/>
        </w:rPr>
        <w:t>wyłącznie</w:t>
      </w:r>
      <w:r w:rsidRPr="00AC1058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AC1058">
        <w:rPr>
          <w:rFonts w:ascii="Arial Narrow" w:hAnsi="Arial Narrow"/>
          <w:color w:val="333333"/>
          <w:sz w:val="24"/>
          <w:szCs w:val="24"/>
        </w:rPr>
        <w:t>przez</w:t>
      </w:r>
      <w:r w:rsidRPr="00AC1058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AC1058">
        <w:rPr>
          <w:rFonts w:ascii="Arial Narrow" w:hAnsi="Arial Narrow"/>
          <w:color w:val="333333"/>
          <w:sz w:val="24"/>
          <w:szCs w:val="24"/>
        </w:rPr>
        <w:t>wykonawców,</w:t>
      </w:r>
      <w:r w:rsidRPr="00AC1058">
        <w:rPr>
          <w:rFonts w:ascii="Arial Narrow" w:hAnsi="Arial Narrow"/>
          <w:color w:val="333333"/>
          <w:spacing w:val="-2"/>
          <w:sz w:val="24"/>
          <w:szCs w:val="24"/>
        </w:rPr>
        <w:t xml:space="preserve"> </w:t>
      </w:r>
      <w:r w:rsidRPr="00AC1058">
        <w:rPr>
          <w:rFonts w:ascii="Arial Narrow" w:hAnsi="Arial Narrow"/>
          <w:color w:val="333333"/>
          <w:sz w:val="24"/>
          <w:szCs w:val="24"/>
        </w:rPr>
        <w:t>o</w:t>
      </w:r>
      <w:r w:rsidRPr="00AC1058">
        <w:rPr>
          <w:rFonts w:ascii="Arial Narrow" w:hAnsi="Arial Narrow"/>
          <w:color w:val="333333"/>
          <w:spacing w:val="-2"/>
          <w:sz w:val="24"/>
          <w:szCs w:val="24"/>
        </w:rPr>
        <w:t xml:space="preserve"> </w:t>
      </w:r>
      <w:r w:rsidRPr="00AC1058">
        <w:rPr>
          <w:rFonts w:ascii="Arial Narrow" w:hAnsi="Arial Narrow"/>
          <w:color w:val="333333"/>
          <w:sz w:val="24"/>
          <w:szCs w:val="24"/>
        </w:rPr>
        <w:t>których</w:t>
      </w:r>
      <w:r w:rsidRPr="00AC1058">
        <w:rPr>
          <w:rFonts w:ascii="Arial Narrow" w:hAnsi="Arial Narrow"/>
          <w:color w:val="333333"/>
          <w:spacing w:val="-2"/>
          <w:sz w:val="24"/>
          <w:szCs w:val="24"/>
        </w:rPr>
        <w:t xml:space="preserve"> </w:t>
      </w:r>
      <w:r w:rsidRPr="00AC1058">
        <w:rPr>
          <w:rFonts w:ascii="Arial Narrow" w:hAnsi="Arial Narrow"/>
          <w:color w:val="333333"/>
          <w:sz w:val="24"/>
          <w:szCs w:val="24"/>
        </w:rPr>
        <w:t>mowa</w:t>
      </w:r>
      <w:r w:rsidRPr="00AC1058">
        <w:rPr>
          <w:rFonts w:ascii="Arial Narrow" w:hAnsi="Arial Narrow"/>
          <w:color w:val="333333"/>
          <w:spacing w:val="-2"/>
          <w:sz w:val="24"/>
          <w:szCs w:val="24"/>
        </w:rPr>
        <w:t xml:space="preserve"> </w:t>
      </w:r>
      <w:r w:rsidRPr="00AC1058">
        <w:rPr>
          <w:rFonts w:ascii="Arial Narrow" w:hAnsi="Arial Narrow"/>
          <w:color w:val="333333"/>
          <w:sz w:val="24"/>
          <w:szCs w:val="24"/>
        </w:rPr>
        <w:t>w art.</w:t>
      </w:r>
      <w:r w:rsidRPr="00AC1058">
        <w:rPr>
          <w:rFonts w:ascii="Arial Narrow" w:hAnsi="Arial Narrow"/>
          <w:color w:val="333333"/>
          <w:spacing w:val="-2"/>
          <w:sz w:val="24"/>
          <w:szCs w:val="24"/>
        </w:rPr>
        <w:t xml:space="preserve"> </w:t>
      </w:r>
      <w:r w:rsidRPr="00AC1058">
        <w:rPr>
          <w:rFonts w:ascii="Arial Narrow" w:hAnsi="Arial Narrow"/>
          <w:color w:val="333333"/>
          <w:sz w:val="24"/>
          <w:szCs w:val="24"/>
        </w:rPr>
        <w:t xml:space="preserve">94 </w:t>
      </w:r>
      <w:proofErr w:type="spellStart"/>
      <w:r w:rsidRPr="00AC1058">
        <w:rPr>
          <w:rFonts w:ascii="Arial Narrow" w:hAnsi="Arial Narrow"/>
          <w:color w:val="333333"/>
          <w:sz w:val="24"/>
          <w:szCs w:val="24"/>
        </w:rPr>
        <w:t>Pzp</w:t>
      </w:r>
      <w:proofErr w:type="spellEnd"/>
      <w:r w:rsidRPr="00AC1058">
        <w:rPr>
          <w:rFonts w:ascii="Arial Narrow" w:hAnsi="Arial Narrow"/>
          <w:color w:val="333333"/>
          <w:sz w:val="24"/>
          <w:szCs w:val="24"/>
        </w:rPr>
        <w:t>.</w:t>
      </w:r>
    </w:p>
    <w:p w14:paraId="4CB560D7" w14:textId="77777777" w:rsidR="00D32CAE" w:rsidRPr="00D32CAE" w:rsidRDefault="0018792F" w:rsidP="00D32CAE">
      <w:pPr>
        <w:pStyle w:val="Akapitzlist"/>
        <w:widowControl w:val="0"/>
        <w:numPr>
          <w:ilvl w:val="1"/>
          <w:numId w:val="28"/>
        </w:numPr>
        <w:tabs>
          <w:tab w:val="left" w:pos="617"/>
        </w:tabs>
        <w:autoSpaceDE w:val="0"/>
        <w:autoSpaceDN w:val="0"/>
        <w:spacing w:before="1" w:after="0" w:line="240" w:lineRule="auto"/>
        <w:rPr>
          <w:rFonts w:ascii="Arial Narrow" w:hAnsi="Arial Narrow"/>
          <w:color w:val="333333"/>
          <w:sz w:val="24"/>
          <w:szCs w:val="24"/>
        </w:rPr>
      </w:pPr>
      <w:r w:rsidRPr="00AC1058">
        <w:rPr>
          <w:rFonts w:ascii="Arial Narrow" w:hAnsi="Arial Narrow"/>
          <w:sz w:val="24"/>
          <w:szCs w:val="24"/>
        </w:rPr>
        <w:t>Zamawiający</w:t>
      </w:r>
      <w:r w:rsidRPr="00AC1058">
        <w:rPr>
          <w:rFonts w:ascii="Arial Narrow" w:hAnsi="Arial Narrow"/>
          <w:spacing w:val="5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przewiduje</w:t>
      </w:r>
      <w:r w:rsidRPr="00AC1058">
        <w:rPr>
          <w:rFonts w:ascii="Arial Narrow" w:hAnsi="Arial Narrow"/>
          <w:spacing w:val="4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udzielenia</w:t>
      </w:r>
      <w:r w:rsidRPr="00AC1058">
        <w:rPr>
          <w:rFonts w:ascii="Arial Narrow" w:hAnsi="Arial Narrow"/>
          <w:spacing w:val="4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zamówienia</w:t>
      </w:r>
      <w:r w:rsidRPr="00AC1058">
        <w:rPr>
          <w:rFonts w:ascii="Arial Narrow" w:hAnsi="Arial Narrow"/>
          <w:spacing w:val="4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polegającego</w:t>
      </w:r>
      <w:r w:rsidRPr="00AC1058">
        <w:rPr>
          <w:rFonts w:ascii="Arial Narrow" w:hAnsi="Arial Narrow"/>
          <w:spacing w:val="5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na</w:t>
      </w:r>
      <w:r w:rsidRPr="00AC1058">
        <w:rPr>
          <w:rFonts w:ascii="Arial Narrow" w:hAnsi="Arial Narrow"/>
          <w:spacing w:val="4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powtórzeniu</w:t>
      </w:r>
      <w:r w:rsidRPr="00AC1058">
        <w:rPr>
          <w:rFonts w:ascii="Arial Narrow" w:hAnsi="Arial Narrow"/>
          <w:spacing w:val="6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podobnych</w:t>
      </w:r>
      <w:r w:rsidRPr="00AC1058">
        <w:rPr>
          <w:rFonts w:ascii="Arial Narrow" w:hAnsi="Arial Narrow"/>
          <w:spacing w:val="5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usług,</w:t>
      </w:r>
      <w:r w:rsidRPr="00AC1058">
        <w:rPr>
          <w:rFonts w:ascii="Arial Narrow" w:hAnsi="Arial Narrow"/>
          <w:spacing w:val="4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o</w:t>
      </w:r>
      <w:r w:rsidRPr="00AC1058">
        <w:rPr>
          <w:rFonts w:ascii="Arial Narrow" w:hAnsi="Arial Narrow"/>
          <w:spacing w:val="-47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którym</w:t>
      </w:r>
      <w:r w:rsidRPr="00AC1058">
        <w:rPr>
          <w:rFonts w:ascii="Arial Narrow" w:hAnsi="Arial Narrow"/>
          <w:spacing w:val="-3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mowa</w:t>
      </w:r>
      <w:r w:rsidRPr="00AC1058">
        <w:rPr>
          <w:rFonts w:ascii="Arial Narrow" w:hAnsi="Arial Narrow"/>
          <w:spacing w:val="-1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w art.</w:t>
      </w:r>
      <w:r w:rsidRPr="00AC1058">
        <w:rPr>
          <w:rFonts w:ascii="Arial Narrow" w:hAnsi="Arial Narrow"/>
          <w:spacing w:val="-1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214</w:t>
      </w:r>
      <w:r w:rsidRPr="00AC1058">
        <w:rPr>
          <w:rFonts w:ascii="Arial Narrow" w:hAnsi="Arial Narrow"/>
          <w:spacing w:val="-2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ust.</w:t>
      </w:r>
      <w:r w:rsidRPr="00AC1058">
        <w:rPr>
          <w:rFonts w:ascii="Arial Narrow" w:hAnsi="Arial Narrow"/>
          <w:spacing w:val="2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1</w:t>
      </w:r>
      <w:r w:rsidRPr="00AC1058">
        <w:rPr>
          <w:rFonts w:ascii="Arial Narrow" w:hAnsi="Arial Narrow"/>
          <w:spacing w:val="-2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pkt</w:t>
      </w:r>
      <w:r w:rsidRPr="00AC1058">
        <w:rPr>
          <w:rFonts w:ascii="Arial Narrow" w:hAnsi="Arial Narrow"/>
          <w:spacing w:val="-3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7</w:t>
      </w:r>
      <w:r w:rsidRPr="00AC1058">
        <w:rPr>
          <w:rFonts w:ascii="Arial Narrow" w:hAnsi="Arial Narrow"/>
          <w:spacing w:val="2"/>
          <w:sz w:val="24"/>
          <w:szCs w:val="24"/>
        </w:rPr>
        <w:t xml:space="preserve"> </w:t>
      </w:r>
      <w:r w:rsidRPr="00AC1058">
        <w:rPr>
          <w:rFonts w:ascii="Arial Narrow" w:hAnsi="Arial Narrow"/>
          <w:sz w:val="24"/>
          <w:szCs w:val="24"/>
        </w:rPr>
        <w:t>Ustawy</w:t>
      </w:r>
      <w:r w:rsidRPr="00AC1058">
        <w:rPr>
          <w:rFonts w:ascii="Arial Narrow" w:hAnsi="Arial Narrow"/>
          <w:spacing w:val="2"/>
          <w:sz w:val="24"/>
          <w:szCs w:val="24"/>
        </w:rPr>
        <w:t xml:space="preserve"> </w:t>
      </w:r>
      <w:proofErr w:type="spellStart"/>
      <w:r w:rsidRPr="00AC1058">
        <w:rPr>
          <w:rFonts w:ascii="Arial Narrow" w:hAnsi="Arial Narrow"/>
          <w:sz w:val="24"/>
          <w:szCs w:val="24"/>
        </w:rPr>
        <w:t>tj</w:t>
      </w:r>
      <w:proofErr w:type="spellEnd"/>
      <w:r w:rsidRPr="00AC1058">
        <w:rPr>
          <w:rFonts w:ascii="Arial Narrow" w:hAnsi="Arial Narrow"/>
          <w:sz w:val="24"/>
          <w:szCs w:val="24"/>
        </w:rPr>
        <w:t>:</w:t>
      </w:r>
    </w:p>
    <w:p w14:paraId="2B4EBDC6" w14:textId="36F20EA1" w:rsidR="00D32CAE" w:rsidRDefault="0018792F" w:rsidP="00D32CAE">
      <w:pPr>
        <w:pStyle w:val="Akapitzlist"/>
        <w:widowControl w:val="0"/>
        <w:numPr>
          <w:ilvl w:val="2"/>
          <w:numId w:val="5"/>
        </w:numPr>
        <w:tabs>
          <w:tab w:val="left" w:pos="617"/>
        </w:tabs>
        <w:autoSpaceDE w:val="0"/>
        <w:autoSpaceDN w:val="0"/>
        <w:spacing w:before="41" w:after="0" w:line="276" w:lineRule="auto"/>
        <w:ind w:left="1048" w:right="130" w:hanging="118"/>
        <w:contextualSpacing w:val="0"/>
        <w:jc w:val="both"/>
        <w:rPr>
          <w:rFonts w:ascii="Arial Narrow" w:hAnsi="Arial Narrow"/>
          <w:sz w:val="24"/>
          <w:szCs w:val="24"/>
        </w:rPr>
      </w:pPr>
      <w:r w:rsidRPr="00D32CAE">
        <w:rPr>
          <w:rFonts w:ascii="Arial Narrow" w:hAnsi="Arial Narrow"/>
          <w:sz w:val="24"/>
          <w:szCs w:val="24"/>
        </w:rPr>
        <w:t>usłudze</w:t>
      </w:r>
      <w:r w:rsidRPr="00D32CAE">
        <w:rPr>
          <w:rFonts w:ascii="Arial Narrow" w:hAnsi="Arial Narrow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polegającej</w:t>
      </w:r>
      <w:r w:rsidRPr="00D32CAE">
        <w:rPr>
          <w:rFonts w:ascii="Arial Narrow" w:hAnsi="Arial Narrow"/>
          <w:spacing w:val="2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n</w:t>
      </w:r>
      <w:r w:rsidR="00007D7D">
        <w:rPr>
          <w:rFonts w:ascii="Arial Narrow" w:hAnsi="Arial Narrow"/>
          <w:sz w:val="24"/>
          <w:szCs w:val="24"/>
        </w:rPr>
        <w:t xml:space="preserve">a  ochronie osób i mienia </w:t>
      </w:r>
      <w:r w:rsidRPr="00D32CAE">
        <w:rPr>
          <w:rFonts w:ascii="Arial Narrow" w:hAnsi="Arial Narrow"/>
          <w:sz w:val="24"/>
          <w:szCs w:val="24"/>
        </w:rPr>
        <w:t>wraz z prawem opcji nie przekraczającym czas</w:t>
      </w:r>
      <w:r w:rsidR="00007D7D">
        <w:rPr>
          <w:rFonts w:ascii="Arial Narrow" w:hAnsi="Arial Narrow"/>
          <w:sz w:val="24"/>
          <w:szCs w:val="24"/>
        </w:rPr>
        <w:t>u</w:t>
      </w:r>
      <w:r w:rsidRPr="00D32CAE">
        <w:rPr>
          <w:rFonts w:ascii="Arial Narrow" w:hAnsi="Arial Narrow"/>
          <w:sz w:val="24"/>
          <w:szCs w:val="24"/>
        </w:rPr>
        <w:t xml:space="preserve"> trwania umowy </w:t>
      </w:r>
      <w:r w:rsidR="00007D7D">
        <w:rPr>
          <w:rFonts w:ascii="Arial Narrow" w:hAnsi="Arial Narrow"/>
          <w:sz w:val="24"/>
          <w:szCs w:val="24"/>
        </w:rPr>
        <w:t xml:space="preserve">oraz wykonywania konwojów wartości muzealnych </w:t>
      </w:r>
      <w:r w:rsidRPr="00D32CAE">
        <w:rPr>
          <w:rFonts w:ascii="Arial Narrow" w:hAnsi="Arial Narrow"/>
          <w:sz w:val="24"/>
          <w:szCs w:val="24"/>
        </w:rPr>
        <w:t>na takich samych warunkach</w:t>
      </w:r>
      <w:r w:rsidRPr="00D32CAE">
        <w:rPr>
          <w:rFonts w:ascii="Arial Narrow" w:hAnsi="Arial Narrow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jak</w:t>
      </w:r>
      <w:r w:rsidRPr="00D32CAE">
        <w:rPr>
          <w:rFonts w:ascii="Arial Narrow" w:hAnsi="Arial Narrow"/>
          <w:spacing w:val="24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w</w:t>
      </w:r>
      <w:r w:rsidRPr="00D32CAE">
        <w:rPr>
          <w:rFonts w:ascii="Arial Narrow" w:hAnsi="Arial Narrow"/>
          <w:spacing w:val="22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zamówienie</w:t>
      </w:r>
      <w:r w:rsidRPr="00D32CAE">
        <w:rPr>
          <w:rFonts w:ascii="Arial Narrow" w:hAnsi="Arial Narrow"/>
          <w:spacing w:val="22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podstawowe</w:t>
      </w:r>
      <w:r w:rsidRPr="00D32CAE">
        <w:rPr>
          <w:rFonts w:ascii="Arial Narrow" w:hAnsi="Arial Narrow"/>
          <w:spacing w:val="22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ze</w:t>
      </w:r>
      <w:r w:rsidRPr="00D32CAE">
        <w:rPr>
          <w:rFonts w:ascii="Arial Narrow" w:hAnsi="Arial Narrow"/>
          <w:spacing w:val="2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stawk</w:t>
      </w:r>
      <w:r w:rsidR="00007D7D">
        <w:rPr>
          <w:rFonts w:ascii="Arial Narrow" w:hAnsi="Arial Narrow"/>
          <w:sz w:val="24"/>
          <w:szCs w:val="24"/>
        </w:rPr>
        <w:t>ami</w:t>
      </w:r>
      <w:r w:rsidRPr="00D32CAE">
        <w:rPr>
          <w:rFonts w:ascii="Arial Narrow" w:hAnsi="Arial Narrow"/>
          <w:spacing w:val="22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objęt</w:t>
      </w:r>
      <w:r w:rsidR="00007D7D">
        <w:rPr>
          <w:rFonts w:ascii="Arial Narrow" w:hAnsi="Arial Narrow"/>
          <w:sz w:val="24"/>
          <w:szCs w:val="24"/>
        </w:rPr>
        <w:t>ymi</w:t>
      </w:r>
      <w:r w:rsidRPr="00D32CAE">
        <w:rPr>
          <w:rFonts w:ascii="Arial Narrow" w:hAnsi="Arial Narrow"/>
          <w:spacing w:val="25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opcją</w:t>
      </w:r>
      <w:r w:rsidRPr="00D32CAE">
        <w:rPr>
          <w:rFonts w:ascii="Arial Narrow" w:hAnsi="Arial Narrow"/>
          <w:spacing w:val="24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taką</w:t>
      </w:r>
      <w:r w:rsidRPr="00D32CAE">
        <w:rPr>
          <w:rFonts w:ascii="Arial Narrow" w:hAnsi="Arial Narrow"/>
          <w:spacing w:val="22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samą</w:t>
      </w:r>
      <w:r w:rsidR="00007D7D">
        <w:rPr>
          <w:rFonts w:ascii="Arial Narrow" w:hAnsi="Arial Narrow"/>
          <w:sz w:val="24"/>
          <w:szCs w:val="24"/>
        </w:rPr>
        <w:t xml:space="preserve"> </w:t>
      </w:r>
      <w:r w:rsidRPr="00D32CAE">
        <w:rPr>
          <w:rFonts w:ascii="Arial Narrow" w:hAnsi="Arial Narrow"/>
          <w:spacing w:val="-47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 xml:space="preserve">jak w ofercie. </w:t>
      </w:r>
    </w:p>
    <w:p w14:paraId="6A71734A" w14:textId="77777777" w:rsidR="00D32CAE" w:rsidRDefault="0018792F" w:rsidP="00D32CAE">
      <w:pPr>
        <w:pStyle w:val="Akapitzlist"/>
        <w:widowControl w:val="0"/>
        <w:numPr>
          <w:ilvl w:val="1"/>
          <w:numId w:val="28"/>
        </w:numPr>
        <w:tabs>
          <w:tab w:val="left" w:pos="617"/>
        </w:tabs>
        <w:autoSpaceDE w:val="0"/>
        <w:autoSpaceDN w:val="0"/>
        <w:spacing w:before="41" w:after="0" w:line="276" w:lineRule="auto"/>
        <w:ind w:right="130"/>
        <w:jc w:val="both"/>
        <w:rPr>
          <w:rFonts w:ascii="Arial Narrow" w:hAnsi="Arial Narrow"/>
          <w:sz w:val="24"/>
          <w:szCs w:val="24"/>
        </w:rPr>
      </w:pPr>
      <w:r w:rsidRPr="00D32CAE">
        <w:rPr>
          <w:rFonts w:ascii="Arial Narrow" w:hAnsi="Arial Narrow"/>
          <w:sz w:val="24"/>
          <w:szCs w:val="24"/>
        </w:rPr>
        <w:t>Koszty</w:t>
      </w:r>
      <w:r w:rsidRPr="00D32CAE">
        <w:rPr>
          <w:rFonts w:ascii="Arial Narrow" w:hAnsi="Arial Narrow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udziału</w:t>
      </w:r>
      <w:r w:rsidRPr="00D32CAE">
        <w:rPr>
          <w:rFonts w:ascii="Arial Narrow" w:hAnsi="Arial Narrow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w</w:t>
      </w:r>
      <w:r w:rsidRPr="00D32CAE">
        <w:rPr>
          <w:rFonts w:ascii="Arial Narrow" w:hAnsi="Arial Narrow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postępowaniu,</w:t>
      </w:r>
      <w:r w:rsidRPr="00D32CAE">
        <w:rPr>
          <w:rFonts w:ascii="Arial Narrow" w:hAnsi="Arial Narrow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a</w:t>
      </w:r>
      <w:r w:rsidRPr="00D32CAE">
        <w:rPr>
          <w:rFonts w:ascii="Arial Narrow" w:hAnsi="Arial Narrow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w</w:t>
      </w:r>
      <w:r w:rsidRPr="00D32CAE">
        <w:rPr>
          <w:rFonts w:ascii="Arial Narrow" w:hAnsi="Arial Narrow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szczególności</w:t>
      </w:r>
      <w:r w:rsidRPr="00D32CAE">
        <w:rPr>
          <w:rFonts w:ascii="Arial Narrow" w:hAnsi="Arial Narrow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koszty</w:t>
      </w:r>
      <w:r w:rsidRPr="00D32CAE">
        <w:rPr>
          <w:rFonts w:ascii="Arial Narrow" w:hAnsi="Arial Narrow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sporządzenia</w:t>
      </w:r>
      <w:r w:rsidRPr="00D32CAE">
        <w:rPr>
          <w:rFonts w:ascii="Arial Narrow" w:hAnsi="Arial Narrow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oferty,</w:t>
      </w:r>
      <w:r w:rsidRPr="00D32CAE">
        <w:rPr>
          <w:rFonts w:ascii="Arial Narrow" w:hAnsi="Arial Narrow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pokrywa</w:t>
      </w:r>
      <w:r w:rsidRPr="00D32CAE">
        <w:rPr>
          <w:rFonts w:ascii="Arial Narrow" w:hAnsi="Arial Narrow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Wykonawca. Zamawiający nie przewiduje zwrotu kosztów udziału w postępowaniu (za wyjątkiem</w:t>
      </w:r>
      <w:r w:rsidRPr="00D32CAE">
        <w:rPr>
          <w:rFonts w:ascii="Arial Narrow" w:hAnsi="Arial Narrow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zaistnienia</w:t>
      </w:r>
      <w:r w:rsidRPr="00D32CAE">
        <w:rPr>
          <w:rFonts w:ascii="Arial Narrow" w:hAnsi="Arial Narrow"/>
          <w:spacing w:val="-2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okoliczności,</w:t>
      </w:r>
      <w:r w:rsidRPr="00D32CAE">
        <w:rPr>
          <w:rFonts w:ascii="Arial Narrow" w:hAnsi="Arial Narrow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o</w:t>
      </w:r>
      <w:r w:rsidRPr="00D32CAE">
        <w:rPr>
          <w:rFonts w:ascii="Arial Narrow" w:hAnsi="Arial Narrow"/>
          <w:spacing w:val="-2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której mowa</w:t>
      </w:r>
      <w:r w:rsidRPr="00D32CAE">
        <w:rPr>
          <w:rFonts w:ascii="Arial Narrow" w:hAnsi="Arial Narrow"/>
          <w:spacing w:val="-3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w art.</w:t>
      </w:r>
      <w:r w:rsidRPr="00D32CAE">
        <w:rPr>
          <w:rFonts w:ascii="Arial Narrow" w:hAnsi="Arial Narrow"/>
          <w:spacing w:val="-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261</w:t>
      </w:r>
      <w:r w:rsidRPr="00D32CAE">
        <w:rPr>
          <w:rFonts w:ascii="Arial Narrow" w:hAnsi="Arial Narrow"/>
          <w:spacing w:val="4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Ustawy).</w:t>
      </w:r>
    </w:p>
    <w:p w14:paraId="71BCCDFA" w14:textId="77777777" w:rsidR="00D32CAE" w:rsidRDefault="0018792F" w:rsidP="00D32CAE">
      <w:pPr>
        <w:pStyle w:val="Akapitzlist"/>
        <w:widowControl w:val="0"/>
        <w:numPr>
          <w:ilvl w:val="1"/>
          <w:numId w:val="28"/>
        </w:numPr>
        <w:tabs>
          <w:tab w:val="left" w:pos="617"/>
        </w:tabs>
        <w:autoSpaceDE w:val="0"/>
        <w:autoSpaceDN w:val="0"/>
        <w:spacing w:before="41" w:after="0" w:line="276" w:lineRule="auto"/>
        <w:ind w:right="130"/>
        <w:jc w:val="both"/>
        <w:rPr>
          <w:rFonts w:ascii="Arial Narrow" w:hAnsi="Arial Narrow"/>
          <w:sz w:val="24"/>
          <w:szCs w:val="24"/>
        </w:rPr>
      </w:pPr>
      <w:r w:rsidRPr="00D32CAE">
        <w:rPr>
          <w:rFonts w:ascii="Arial Narrow" w:hAnsi="Arial Narrow"/>
          <w:sz w:val="24"/>
          <w:szCs w:val="24"/>
        </w:rPr>
        <w:t>Przedmiotowe</w:t>
      </w:r>
      <w:r w:rsidRPr="00D32CAE">
        <w:rPr>
          <w:rFonts w:ascii="Arial Narrow" w:hAnsi="Arial Narrow"/>
          <w:spacing w:val="-5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postępowanie</w:t>
      </w:r>
      <w:r w:rsidRPr="00D32CAE">
        <w:rPr>
          <w:rFonts w:ascii="Arial Narrow" w:hAnsi="Arial Narrow"/>
          <w:spacing w:val="-3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nie</w:t>
      </w:r>
      <w:r w:rsidRPr="00D32CAE">
        <w:rPr>
          <w:rFonts w:ascii="Arial Narrow" w:hAnsi="Arial Narrow"/>
          <w:spacing w:val="-3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jest</w:t>
      </w:r>
      <w:r w:rsidRPr="00D32CAE">
        <w:rPr>
          <w:rFonts w:ascii="Arial Narrow" w:hAnsi="Arial Narrow"/>
          <w:spacing w:val="-2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prowadzone</w:t>
      </w:r>
      <w:r w:rsidRPr="00D32CAE">
        <w:rPr>
          <w:rFonts w:ascii="Arial Narrow" w:hAnsi="Arial Narrow"/>
          <w:spacing w:val="-3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w</w:t>
      </w:r>
      <w:r w:rsidRPr="00D32CAE">
        <w:rPr>
          <w:rFonts w:ascii="Arial Narrow" w:hAnsi="Arial Narrow"/>
          <w:spacing w:val="-2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celu</w:t>
      </w:r>
      <w:r w:rsidRPr="00D32CAE">
        <w:rPr>
          <w:rFonts w:ascii="Arial Narrow" w:hAnsi="Arial Narrow"/>
          <w:spacing w:val="-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zawarcia</w:t>
      </w:r>
      <w:r w:rsidRPr="00D32CAE">
        <w:rPr>
          <w:rFonts w:ascii="Arial Narrow" w:hAnsi="Arial Narrow"/>
          <w:spacing w:val="-2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umowy</w:t>
      </w:r>
      <w:r w:rsidRPr="00D32CAE">
        <w:rPr>
          <w:rFonts w:ascii="Arial Narrow" w:hAnsi="Arial Narrow"/>
          <w:spacing w:val="-3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ramowej.</w:t>
      </w:r>
    </w:p>
    <w:p w14:paraId="548BD007" w14:textId="77777777" w:rsidR="00D32CAE" w:rsidRDefault="0018792F" w:rsidP="00D32CAE">
      <w:pPr>
        <w:pStyle w:val="Akapitzlist"/>
        <w:widowControl w:val="0"/>
        <w:numPr>
          <w:ilvl w:val="1"/>
          <w:numId w:val="28"/>
        </w:numPr>
        <w:tabs>
          <w:tab w:val="left" w:pos="617"/>
        </w:tabs>
        <w:autoSpaceDE w:val="0"/>
        <w:autoSpaceDN w:val="0"/>
        <w:spacing w:before="41" w:after="0" w:line="276" w:lineRule="auto"/>
        <w:ind w:right="130"/>
        <w:jc w:val="both"/>
        <w:rPr>
          <w:rFonts w:ascii="Arial Narrow" w:hAnsi="Arial Narrow"/>
          <w:sz w:val="24"/>
          <w:szCs w:val="24"/>
        </w:rPr>
      </w:pPr>
      <w:r w:rsidRPr="00D32CAE">
        <w:rPr>
          <w:rFonts w:ascii="Arial Narrow" w:hAnsi="Arial Narrow"/>
          <w:sz w:val="24"/>
          <w:szCs w:val="24"/>
        </w:rPr>
        <w:t>Zamawiający</w:t>
      </w:r>
      <w:r w:rsidRPr="00D32CAE">
        <w:rPr>
          <w:rFonts w:ascii="Arial Narrow" w:hAnsi="Arial Narrow"/>
          <w:spacing w:val="-3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nie</w:t>
      </w:r>
      <w:r w:rsidRPr="00D32CAE">
        <w:rPr>
          <w:rFonts w:ascii="Arial Narrow" w:hAnsi="Arial Narrow"/>
          <w:spacing w:val="-3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przewiduje</w:t>
      </w:r>
      <w:r w:rsidRPr="00D32CAE">
        <w:rPr>
          <w:rFonts w:ascii="Arial Narrow" w:hAnsi="Arial Narrow"/>
          <w:spacing w:val="-3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w</w:t>
      </w:r>
      <w:r w:rsidRPr="00D32CAE">
        <w:rPr>
          <w:rFonts w:ascii="Arial Narrow" w:hAnsi="Arial Narrow"/>
          <w:spacing w:val="-2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niniejszym</w:t>
      </w:r>
      <w:r w:rsidRPr="00D32CAE">
        <w:rPr>
          <w:rFonts w:ascii="Arial Narrow" w:hAnsi="Arial Narrow"/>
          <w:spacing w:val="-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postępowaniu</w:t>
      </w:r>
      <w:r w:rsidRPr="00D32CAE">
        <w:rPr>
          <w:rFonts w:ascii="Arial Narrow" w:hAnsi="Arial Narrow"/>
          <w:spacing w:val="-2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przeprowadzenia</w:t>
      </w:r>
      <w:r w:rsidRPr="00D32CAE">
        <w:rPr>
          <w:rFonts w:ascii="Arial Narrow" w:hAnsi="Arial Narrow"/>
          <w:spacing w:val="-3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aukcji</w:t>
      </w:r>
      <w:r w:rsidRPr="00D32CAE">
        <w:rPr>
          <w:rFonts w:ascii="Arial Narrow" w:hAnsi="Arial Narrow"/>
          <w:spacing w:val="-4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elektronicznej.</w:t>
      </w:r>
    </w:p>
    <w:p w14:paraId="1044D9D0" w14:textId="4817CFCD" w:rsidR="0018792F" w:rsidRPr="00D32CAE" w:rsidRDefault="0018792F" w:rsidP="00D32CAE">
      <w:pPr>
        <w:pStyle w:val="Akapitzlist"/>
        <w:widowControl w:val="0"/>
        <w:numPr>
          <w:ilvl w:val="1"/>
          <w:numId w:val="28"/>
        </w:numPr>
        <w:tabs>
          <w:tab w:val="left" w:pos="617"/>
        </w:tabs>
        <w:autoSpaceDE w:val="0"/>
        <w:autoSpaceDN w:val="0"/>
        <w:spacing w:before="41" w:after="0" w:line="276" w:lineRule="auto"/>
        <w:ind w:right="130"/>
        <w:jc w:val="both"/>
        <w:rPr>
          <w:rFonts w:ascii="Arial Narrow" w:hAnsi="Arial Narrow"/>
          <w:sz w:val="24"/>
          <w:szCs w:val="24"/>
        </w:rPr>
      </w:pPr>
      <w:r w:rsidRPr="00D32CAE">
        <w:rPr>
          <w:rFonts w:ascii="Arial Narrow" w:hAnsi="Arial Narrow"/>
          <w:sz w:val="24"/>
          <w:szCs w:val="24"/>
        </w:rPr>
        <w:t>Zamawiający</w:t>
      </w:r>
      <w:r w:rsidRPr="00D32CAE">
        <w:rPr>
          <w:rFonts w:ascii="Arial Narrow" w:hAnsi="Arial Narrow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nie</w:t>
      </w:r>
      <w:r w:rsidRPr="00D32CAE">
        <w:rPr>
          <w:rFonts w:ascii="Arial Narrow" w:hAnsi="Arial Narrow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przewiduje</w:t>
      </w:r>
      <w:r w:rsidRPr="00D32CAE">
        <w:rPr>
          <w:rFonts w:ascii="Arial Narrow" w:hAnsi="Arial Narrow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zastosowania</w:t>
      </w:r>
      <w:r w:rsidRPr="00D32CAE">
        <w:rPr>
          <w:rFonts w:ascii="Arial Narrow" w:hAnsi="Arial Narrow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katalogów</w:t>
      </w:r>
      <w:r w:rsidRPr="00D32CAE">
        <w:rPr>
          <w:rFonts w:ascii="Arial Narrow" w:hAnsi="Arial Narrow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elektronicznych</w:t>
      </w:r>
      <w:r w:rsidRPr="00D32CAE">
        <w:rPr>
          <w:rFonts w:ascii="Arial Narrow" w:hAnsi="Arial Narrow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w</w:t>
      </w:r>
      <w:r w:rsidRPr="00D32CAE">
        <w:rPr>
          <w:rFonts w:ascii="Arial Narrow" w:hAnsi="Arial Narrow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przedmiotowym</w:t>
      </w:r>
      <w:r w:rsidRPr="00D32CAE">
        <w:rPr>
          <w:rFonts w:ascii="Arial Narrow" w:hAnsi="Arial Narrow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postępowaniu.</w:t>
      </w:r>
    </w:p>
    <w:p w14:paraId="3C64B803" w14:textId="77777777" w:rsidR="0018792F" w:rsidRPr="00AA4384" w:rsidRDefault="0018792F" w:rsidP="0018792F">
      <w:pPr>
        <w:pStyle w:val="Tekstpodstawowy"/>
        <w:spacing w:before="3"/>
        <w:rPr>
          <w:rFonts w:ascii="Arial Narrow" w:hAnsi="Arial Narrow"/>
          <w:sz w:val="24"/>
          <w:szCs w:val="24"/>
        </w:rPr>
      </w:pPr>
    </w:p>
    <w:p w14:paraId="7EF40E72" w14:textId="12B86D3E" w:rsidR="0018792F" w:rsidRPr="00AA4384" w:rsidRDefault="0018792F" w:rsidP="0018792F">
      <w:pPr>
        <w:pStyle w:val="Tekstpodstawowy"/>
        <w:ind w:left="2741" w:right="2616"/>
        <w:jc w:val="center"/>
        <w:rPr>
          <w:rFonts w:ascii="Arial Narrow" w:hAnsi="Arial Narrow"/>
          <w:sz w:val="24"/>
          <w:szCs w:val="24"/>
        </w:rPr>
      </w:pPr>
    </w:p>
    <w:p w14:paraId="73DB36ED" w14:textId="423A1199" w:rsidR="0018792F" w:rsidRPr="00D32CAE" w:rsidRDefault="0018792F" w:rsidP="00D32CAE">
      <w:pPr>
        <w:pStyle w:val="Tekstpodstawowy"/>
        <w:numPr>
          <w:ilvl w:val="0"/>
          <w:numId w:val="28"/>
        </w:numPr>
        <w:spacing w:before="42"/>
        <w:ind w:right="1620"/>
        <w:rPr>
          <w:rFonts w:ascii="Arial Narrow" w:hAnsi="Arial Narrow"/>
          <w:b/>
          <w:bCs/>
          <w:sz w:val="24"/>
          <w:szCs w:val="24"/>
        </w:rPr>
      </w:pPr>
      <w:r w:rsidRPr="00D32CAE">
        <w:rPr>
          <w:rFonts w:ascii="Arial Narrow" w:hAnsi="Arial Narrow"/>
          <w:b/>
          <w:bCs/>
          <w:spacing w:val="-2"/>
          <w:sz w:val="24"/>
          <w:szCs w:val="24"/>
        </w:rPr>
        <w:t>Pouczenie</w:t>
      </w:r>
      <w:r w:rsidRPr="00D32CAE">
        <w:rPr>
          <w:rFonts w:ascii="Arial Narrow" w:hAnsi="Arial Narrow"/>
          <w:b/>
          <w:bCs/>
          <w:spacing w:val="-9"/>
          <w:sz w:val="24"/>
          <w:szCs w:val="24"/>
        </w:rPr>
        <w:t xml:space="preserve"> </w:t>
      </w:r>
      <w:r w:rsidRPr="00D32CAE">
        <w:rPr>
          <w:rFonts w:ascii="Arial Narrow" w:hAnsi="Arial Narrow"/>
          <w:b/>
          <w:bCs/>
          <w:spacing w:val="-2"/>
          <w:sz w:val="24"/>
          <w:szCs w:val="24"/>
        </w:rPr>
        <w:t>o</w:t>
      </w:r>
      <w:r w:rsidRPr="00D32CAE">
        <w:rPr>
          <w:rFonts w:ascii="Arial Narrow" w:hAnsi="Arial Narrow"/>
          <w:b/>
          <w:bCs/>
          <w:spacing w:val="-10"/>
          <w:sz w:val="24"/>
          <w:szCs w:val="24"/>
        </w:rPr>
        <w:t xml:space="preserve"> </w:t>
      </w:r>
      <w:r w:rsidRPr="00D32CAE">
        <w:rPr>
          <w:rFonts w:ascii="Arial Narrow" w:hAnsi="Arial Narrow"/>
          <w:b/>
          <w:bCs/>
          <w:spacing w:val="-2"/>
          <w:sz w:val="24"/>
          <w:szCs w:val="24"/>
        </w:rPr>
        <w:t>środkach</w:t>
      </w:r>
      <w:r w:rsidRPr="00D32CAE">
        <w:rPr>
          <w:rFonts w:ascii="Arial Narrow" w:hAnsi="Arial Narrow"/>
          <w:b/>
          <w:bCs/>
          <w:spacing w:val="-9"/>
          <w:sz w:val="24"/>
          <w:szCs w:val="24"/>
        </w:rPr>
        <w:t xml:space="preserve"> </w:t>
      </w:r>
      <w:r w:rsidRPr="00D32CAE">
        <w:rPr>
          <w:rFonts w:ascii="Arial Narrow" w:hAnsi="Arial Narrow"/>
          <w:b/>
          <w:bCs/>
          <w:spacing w:val="-1"/>
          <w:sz w:val="24"/>
          <w:szCs w:val="24"/>
        </w:rPr>
        <w:t>ochrony</w:t>
      </w:r>
      <w:r w:rsidRPr="00D32CAE">
        <w:rPr>
          <w:rFonts w:ascii="Arial Narrow" w:hAnsi="Arial Narrow"/>
          <w:b/>
          <w:bCs/>
          <w:spacing w:val="-9"/>
          <w:sz w:val="24"/>
          <w:szCs w:val="24"/>
        </w:rPr>
        <w:t xml:space="preserve"> </w:t>
      </w:r>
      <w:r w:rsidRPr="00D32CAE">
        <w:rPr>
          <w:rFonts w:ascii="Arial Narrow" w:hAnsi="Arial Narrow"/>
          <w:b/>
          <w:bCs/>
          <w:spacing w:val="-1"/>
          <w:sz w:val="24"/>
          <w:szCs w:val="24"/>
        </w:rPr>
        <w:t>prawnej</w:t>
      </w:r>
      <w:r w:rsidRPr="00D32CAE">
        <w:rPr>
          <w:rFonts w:ascii="Arial Narrow" w:hAnsi="Arial Narrow"/>
          <w:b/>
          <w:bCs/>
          <w:spacing w:val="-7"/>
          <w:sz w:val="24"/>
          <w:szCs w:val="24"/>
        </w:rPr>
        <w:t xml:space="preserve"> </w:t>
      </w:r>
      <w:r w:rsidRPr="00D32CAE">
        <w:rPr>
          <w:rFonts w:ascii="Arial Narrow" w:hAnsi="Arial Narrow"/>
          <w:b/>
          <w:bCs/>
          <w:spacing w:val="-1"/>
          <w:sz w:val="24"/>
          <w:szCs w:val="24"/>
        </w:rPr>
        <w:t>przysługujących</w:t>
      </w:r>
      <w:r w:rsidRPr="00D32CAE">
        <w:rPr>
          <w:rFonts w:ascii="Arial Narrow" w:hAnsi="Arial Narrow"/>
          <w:b/>
          <w:bCs/>
          <w:spacing w:val="-11"/>
          <w:sz w:val="24"/>
          <w:szCs w:val="24"/>
        </w:rPr>
        <w:t xml:space="preserve"> </w:t>
      </w:r>
      <w:r w:rsidRPr="00D32CAE">
        <w:rPr>
          <w:rFonts w:ascii="Arial Narrow" w:hAnsi="Arial Narrow"/>
          <w:b/>
          <w:bCs/>
          <w:spacing w:val="-1"/>
          <w:sz w:val="24"/>
          <w:szCs w:val="24"/>
        </w:rPr>
        <w:t>wykonawcy</w:t>
      </w:r>
    </w:p>
    <w:p w14:paraId="3BD72AB1" w14:textId="77777777" w:rsidR="0018792F" w:rsidRPr="00AA4384" w:rsidRDefault="0018792F" w:rsidP="0018792F">
      <w:pPr>
        <w:pStyle w:val="Tekstpodstawowy"/>
        <w:spacing w:before="6"/>
        <w:rPr>
          <w:rFonts w:ascii="Arial Narrow" w:hAnsi="Arial Narrow"/>
          <w:sz w:val="24"/>
          <w:szCs w:val="24"/>
        </w:rPr>
      </w:pPr>
    </w:p>
    <w:p w14:paraId="1D09C91F" w14:textId="77777777" w:rsidR="00D32CAE" w:rsidRDefault="0018792F" w:rsidP="00D32CAE">
      <w:pPr>
        <w:pStyle w:val="Akapitzlist"/>
        <w:widowControl w:val="0"/>
        <w:numPr>
          <w:ilvl w:val="1"/>
          <w:numId w:val="31"/>
        </w:numPr>
        <w:tabs>
          <w:tab w:val="left" w:pos="617"/>
        </w:tabs>
        <w:autoSpaceDE w:val="0"/>
        <w:autoSpaceDN w:val="0"/>
        <w:spacing w:after="0" w:line="276" w:lineRule="auto"/>
        <w:ind w:right="136"/>
        <w:jc w:val="both"/>
        <w:rPr>
          <w:rFonts w:ascii="Arial Narrow" w:hAnsi="Arial Narrow"/>
          <w:sz w:val="24"/>
          <w:szCs w:val="24"/>
        </w:rPr>
      </w:pPr>
      <w:r w:rsidRPr="00D32CAE">
        <w:rPr>
          <w:rFonts w:ascii="Arial Narrow" w:hAnsi="Arial Narrow"/>
          <w:sz w:val="24"/>
          <w:szCs w:val="24"/>
        </w:rPr>
        <w:lastRenderedPageBreak/>
        <w:t>Zasady,</w:t>
      </w:r>
      <w:r w:rsidRPr="00D32CAE">
        <w:rPr>
          <w:rFonts w:ascii="Arial Narrow" w:hAnsi="Arial Narrow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terminy</w:t>
      </w:r>
      <w:r w:rsidRPr="00D32CAE">
        <w:rPr>
          <w:rFonts w:ascii="Arial Narrow" w:hAnsi="Arial Narrow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oraz</w:t>
      </w:r>
      <w:r w:rsidRPr="00D32CAE">
        <w:rPr>
          <w:rFonts w:ascii="Arial Narrow" w:hAnsi="Arial Narrow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sposób</w:t>
      </w:r>
      <w:r w:rsidRPr="00D32CAE">
        <w:rPr>
          <w:rFonts w:ascii="Arial Narrow" w:hAnsi="Arial Narrow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korzystania</w:t>
      </w:r>
      <w:r w:rsidRPr="00D32CAE">
        <w:rPr>
          <w:rFonts w:ascii="Arial Narrow" w:hAnsi="Arial Narrow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ze</w:t>
      </w:r>
      <w:r w:rsidRPr="00D32CAE">
        <w:rPr>
          <w:rFonts w:ascii="Arial Narrow" w:hAnsi="Arial Narrow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środków</w:t>
      </w:r>
      <w:r w:rsidRPr="00D32CAE">
        <w:rPr>
          <w:rFonts w:ascii="Arial Narrow" w:hAnsi="Arial Narrow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ochrony</w:t>
      </w:r>
      <w:r w:rsidRPr="00D32CAE">
        <w:rPr>
          <w:rFonts w:ascii="Arial Narrow" w:hAnsi="Arial Narrow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prawnej</w:t>
      </w:r>
      <w:r w:rsidRPr="00D32CAE">
        <w:rPr>
          <w:rFonts w:ascii="Arial Narrow" w:hAnsi="Arial Narrow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szczegółowo</w:t>
      </w:r>
      <w:r w:rsidRPr="00D32CAE">
        <w:rPr>
          <w:rFonts w:ascii="Arial Narrow" w:hAnsi="Arial Narrow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regulują</w:t>
      </w:r>
      <w:r w:rsidRPr="00D32CAE">
        <w:rPr>
          <w:rFonts w:ascii="Arial Narrow" w:hAnsi="Arial Narrow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przepisy Działu</w:t>
      </w:r>
      <w:r w:rsidRPr="00D32CAE">
        <w:rPr>
          <w:rFonts w:ascii="Arial Narrow" w:hAnsi="Arial Narrow"/>
          <w:spacing w:val="-2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 xml:space="preserve">IX </w:t>
      </w:r>
      <w:proofErr w:type="spellStart"/>
      <w:r w:rsidRPr="00D32CAE">
        <w:rPr>
          <w:rFonts w:ascii="Arial Narrow" w:hAnsi="Arial Narrow"/>
          <w:sz w:val="24"/>
          <w:szCs w:val="24"/>
        </w:rPr>
        <w:t>Pzp</w:t>
      </w:r>
      <w:proofErr w:type="spellEnd"/>
      <w:r w:rsidRPr="00D32CAE">
        <w:rPr>
          <w:rFonts w:ascii="Arial Narrow" w:hAnsi="Arial Narrow"/>
          <w:sz w:val="24"/>
          <w:szCs w:val="24"/>
        </w:rPr>
        <w:t>.</w:t>
      </w:r>
    </w:p>
    <w:p w14:paraId="038EC06D" w14:textId="77777777" w:rsidR="00D32CAE" w:rsidRDefault="0018792F" w:rsidP="00D32CAE">
      <w:pPr>
        <w:pStyle w:val="Akapitzlist"/>
        <w:widowControl w:val="0"/>
        <w:numPr>
          <w:ilvl w:val="1"/>
          <w:numId w:val="31"/>
        </w:numPr>
        <w:tabs>
          <w:tab w:val="left" w:pos="617"/>
        </w:tabs>
        <w:autoSpaceDE w:val="0"/>
        <w:autoSpaceDN w:val="0"/>
        <w:spacing w:after="0" w:line="276" w:lineRule="auto"/>
        <w:ind w:right="136"/>
        <w:jc w:val="both"/>
        <w:rPr>
          <w:rFonts w:ascii="Arial Narrow" w:hAnsi="Arial Narrow"/>
          <w:sz w:val="24"/>
          <w:szCs w:val="24"/>
        </w:rPr>
      </w:pPr>
      <w:r w:rsidRPr="00D32CAE">
        <w:rPr>
          <w:rFonts w:ascii="Arial Narrow" w:hAnsi="Arial Narrow"/>
          <w:sz w:val="24"/>
          <w:szCs w:val="24"/>
        </w:rPr>
        <w:t>Środki ochrony prawnej przysługują Wykonawcy</w:t>
      </w:r>
      <w:r w:rsidRPr="00D32CAE">
        <w:rPr>
          <w:rFonts w:ascii="Arial Narrow" w:hAnsi="Arial Narrow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oraz innemu podmiotowi, jeżeli ma lub miał</w:t>
      </w:r>
      <w:r w:rsidRPr="00D32CAE">
        <w:rPr>
          <w:rFonts w:ascii="Arial Narrow" w:hAnsi="Arial Narrow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interes w uzyskaniu zamówienia oraz poniósł lub może ponieść szkodę w wyniku naruszenia przez</w:t>
      </w:r>
      <w:r w:rsidRPr="00D32CAE">
        <w:rPr>
          <w:rFonts w:ascii="Arial Narrow" w:hAnsi="Arial Narrow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Zamawiającego</w:t>
      </w:r>
      <w:r w:rsidRPr="00D32CAE">
        <w:rPr>
          <w:rFonts w:ascii="Arial Narrow" w:hAnsi="Arial Narrow"/>
          <w:spacing w:val="-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przepisów</w:t>
      </w:r>
      <w:r w:rsidRPr="00D32CAE">
        <w:rPr>
          <w:rFonts w:ascii="Arial Narrow" w:hAnsi="Arial Narrow"/>
          <w:spacing w:val="-2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Ustawy.</w:t>
      </w:r>
    </w:p>
    <w:p w14:paraId="2244AB11" w14:textId="77777777" w:rsidR="00D32CAE" w:rsidRDefault="0018792F" w:rsidP="00D32CAE">
      <w:pPr>
        <w:pStyle w:val="Akapitzlist"/>
        <w:widowControl w:val="0"/>
        <w:numPr>
          <w:ilvl w:val="1"/>
          <w:numId w:val="31"/>
        </w:numPr>
        <w:tabs>
          <w:tab w:val="left" w:pos="617"/>
        </w:tabs>
        <w:autoSpaceDE w:val="0"/>
        <w:autoSpaceDN w:val="0"/>
        <w:spacing w:after="0" w:line="276" w:lineRule="auto"/>
        <w:ind w:right="136"/>
        <w:jc w:val="both"/>
        <w:rPr>
          <w:rFonts w:ascii="Arial Narrow" w:hAnsi="Arial Narrow"/>
          <w:sz w:val="24"/>
          <w:szCs w:val="24"/>
        </w:rPr>
      </w:pPr>
      <w:r w:rsidRPr="00D32CAE">
        <w:rPr>
          <w:rFonts w:ascii="Arial Narrow" w:hAnsi="Arial Narrow"/>
          <w:sz w:val="24"/>
          <w:szCs w:val="24"/>
        </w:rPr>
        <w:t>Środki ochrony prawnej wobec ogłoszenia wszczynającego postępowanie o udzielenie zamówienia</w:t>
      </w:r>
      <w:r w:rsidRPr="00D32CAE">
        <w:rPr>
          <w:rFonts w:ascii="Arial Narrow" w:hAnsi="Arial Narrow"/>
          <w:spacing w:val="-47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oraz</w:t>
      </w:r>
      <w:r w:rsidRPr="00D32CAE">
        <w:rPr>
          <w:rFonts w:ascii="Arial Narrow" w:hAnsi="Arial Narrow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dokumentów</w:t>
      </w:r>
      <w:r w:rsidRPr="00D32CAE">
        <w:rPr>
          <w:rFonts w:ascii="Arial Narrow" w:hAnsi="Arial Narrow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zamówienia</w:t>
      </w:r>
      <w:r w:rsidRPr="00D32CAE">
        <w:rPr>
          <w:rFonts w:ascii="Arial Narrow" w:hAnsi="Arial Narrow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przysługują</w:t>
      </w:r>
      <w:r w:rsidRPr="00D32CAE">
        <w:rPr>
          <w:rFonts w:ascii="Arial Narrow" w:hAnsi="Arial Narrow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również</w:t>
      </w:r>
      <w:r w:rsidRPr="00D32CAE">
        <w:rPr>
          <w:rFonts w:ascii="Arial Narrow" w:hAnsi="Arial Narrow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organizacjom</w:t>
      </w:r>
      <w:r w:rsidRPr="00D32CAE">
        <w:rPr>
          <w:rFonts w:ascii="Arial Narrow" w:hAnsi="Arial Narrow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wpisanym</w:t>
      </w:r>
      <w:r w:rsidRPr="00D32CAE">
        <w:rPr>
          <w:rFonts w:ascii="Arial Narrow" w:hAnsi="Arial Narrow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na</w:t>
      </w:r>
      <w:r w:rsidRPr="00D32CAE">
        <w:rPr>
          <w:rFonts w:ascii="Arial Narrow" w:hAnsi="Arial Narrow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listę,</w:t>
      </w:r>
      <w:r w:rsidRPr="00D32CAE">
        <w:rPr>
          <w:rFonts w:ascii="Arial Narrow" w:hAnsi="Arial Narrow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o</w:t>
      </w:r>
      <w:r w:rsidRPr="00D32CAE">
        <w:rPr>
          <w:rFonts w:ascii="Arial Narrow" w:hAnsi="Arial Narrow"/>
          <w:spacing w:val="49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której</w:t>
      </w:r>
      <w:r w:rsidRPr="00D32CAE">
        <w:rPr>
          <w:rFonts w:ascii="Arial Narrow" w:hAnsi="Arial Narrow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mowa</w:t>
      </w:r>
      <w:r w:rsidRPr="00D32CAE">
        <w:rPr>
          <w:rFonts w:ascii="Arial Narrow" w:hAnsi="Arial Narrow"/>
          <w:spacing w:val="-2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w art. 469 pkt</w:t>
      </w:r>
      <w:r w:rsidRPr="00D32CAE">
        <w:rPr>
          <w:rFonts w:ascii="Arial Narrow" w:hAnsi="Arial Narrow"/>
          <w:spacing w:val="-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 xml:space="preserve">15 </w:t>
      </w:r>
      <w:proofErr w:type="spellStart"/>
      <w:r w:rsidRPr="00D32CAE">
        <w:rPr>
          <w:rFonts w:ascii="Arial Narrow" w:hAnsi="Arial Narrow"/>
          <w:sz w:val="24"/>
          <w:szCs w:val="24"/>
        </w:rPr>
        <w:t>Pzp</w:t>
      </w:r>
      <w:proofErr w:type="spellEnd"/>
      <w:r w:rsidRPr="00D32CAE">
        <w:rPr>
          <w:rFonts w:ascii="Arial Narrow" w:hAnsi="Arial Narrow"/>
          <w:sz w:val="24"/>
          <w:szCs w:val="24"/>
        </w:rPr>
        <w:t>, oraz</w:t>
      </w:r>
      <w:r w:rsidRPr="00D32CAE">
        <w:rPr>
          <w:rFonts w:ascii="Arial Narrow" w:hAnsi="Arial Narrow"/>
          <w:spacing w:val="-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Rzecznikowi</w:t>
      </w:r>
      <w:r w:rsidRPr="00D32CAE">
        <w:rPr>
          <w:rFonts w:ascii="Arial Narrow" w:hAnsi="Arial Narrow"/>
          <w:spacing w:val="-3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Małych</w:t>
      </w:r>
      <w:r w:rsidRPr="00D32CAE">
        <w:rPr>
          <w:rFonts w:ascii="Arial Narrow" w:hAnsi="Arial Narrow"/>
          <w:spacing w:val="-3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i</w:t>
      </w:r>
      <w:r w:rsidRPr="00D32CAE">
        <w:rPr>
          <w:rFonts w:ascii="Arial Narrow" w:hAnsi="Arial Narrow"/>
          <w:spacing w:val="-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Średnich</w:t>
      </w:r>
      <w:r w:rsidRPr="00D32CAE">
        <w:rPr>
          <w:rFonts w:ascii="Arial Narrow" w:hAnsi="Arial Narrow"/>
          <w:spacing w:val="-2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Przedsiębiorców.</w:t>
      </w:r>
    </w:p>
    <w:p w14:paraId="76E87877" w14:textId="24245E5C" w:rsidR="0018792F" w:rsidRPr="00D32CAE" w:rsidRDefault="0018792F" w:rsidP="00D32CAE">
      <w:pPr>
        <w:pStyle w:val="Akapitzlist"/>
        <w:widowControl w:val="0"/>
        <w:numPr>
          <w:ilvl w:val="1"/>
          <w:numId w:val="31"/>
        </w:numPr>
        <w:tabs>
          <w:tab w:val="left" w:pos="617"/>
        </w:tabs>
        <w:autoSpaceDE w:val="0"/>
        <w:autoSpaceDN w:val="0"/>
        <w:spacing w:after="0" w:line="276" w:lineRule="auto"/>
        <w:ind w:right="136"/>
        <w:jc w:val="both"/>
        <w:rPr>
          <w:rFonts w:ascii="Arial Narrow" w:hAnsi="Arial Narrow"/>
          <w:sz w:val="24"/>
          <w:szCs w:val="24"/>
        </w:rPr>
      </w:pPr>
      <w:r w:rsidRPr="00D32CAE">
        <w:rPr>
          <w:rFonts w:ascii="Arial Narrow" w:hAnsi="Arial Narrow"/>
          <w:sz w:val="24"/>
          <w:szCs w:val="24"/>
        </w:rPr>
        <w:t>Odwołanie</w:t>
      </w:r>
      <w:r w:rsidRPr="00D32CAE">
        <w:rPr>
          <w:rFonts w:ascii="Arial Narrow" w:hAnsi="Arial Narrow"/>
          <w:spacing w:val="-3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przysługuje</w:t>
      </w:r>
      <w:r w:rsidRPr="00D32CAE">
        <w:rPr>
          <w:rFonts w:ascii="Arial Narrow" w:hAnsi="Arial Narrow"/>
          <w:spacing w:val="-5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na:</w:t>
      </w:r>
    </w:p>
    <w:p w14:paraId="535AE81E" w14:textId="77777777" w:rsidR="00D32CAE" w:rsidRDefault="0018792F" w:rsidP="00D32CAE">
      <w:pPr>
        <w:pStyle w:val="Akapitzlist"/>
        <w:widowControl w:val="0"/>
        <w:numPr>
          <w:ilvl w:val="2"/>
          <w:numId w:val="32"/>
        </w:numPr>
        <w:tabs>
          <w:tab w:val="left" w:pos="965"/>
        </w:tabs>
        <w:autoSpaceDE w:val="0"/>
        <w:autoSpaceDN w:val="0"/>
        <w:spacing w:before="38" w:after="0" w:line="276" w:lineRule="auto"/>
        <w:ind w:right="132"/>
        <w:rPr>
          <w:rFonts w:ascii="Arial Narrow" w:hAnsi="Arial Narrow"/>
          <w:sz w:val="24"/>
          <w:szCs w:val="24"/>
        </w:rPr>
      </w:pPr>
      <w:r w:rsidRPr="00D32CAE">
        <w:rPr>
          <w:rFonts w:ascii="Arial Narrow" w:hAnsi="Arial Narrow"/>
          <w:sz w:val="24"/>
          <w:szCs w:val="24"/>
        </w:rPr>
        <w:t>niezgodną</w:t>
      </w:r>
      <w:r w:rsidRPr="00D32CAE">
        <w:rPr>
          <w:rFonts w:ascii="Arial Narrow" w:hAnsi="Arial Narrow"/>
          <w:spacing w:val="24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z</w:t>
      </w:r>
      <w:r w:rsidRPr="00D32CAE">
        <w:rPr>
          <w:rFonts w:ascii="Arial Narrow" w:hAnsi="Arial Narrow"/>
          <w:spacing w:val="24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przepisami</w:t>
      </w:r>
      <w:r w:rsidRPr="00D32CAE">
        <w:rPr>
          <w:rFonts w:ascii="Arial Narrow" w:hAnsi="Arial Narrow"/>
          <w:spacing w:val="28"/>
          <w:sz w:val="24"/>
          <w:szCs w:val="24"/>
        </w:rPr>
        <w:t xml:space="preserve"> </w:t>
      </w:r>
      <w:proofErr w:type="spellStart"/>
      <w:r w:rsidRPr="00D32CAE">
        <w:rPr>
          <w:rFonts w:ascii="Arial Narrow" w:hAnsi="Arial Narrow"/>
          <w:sz w:val="24"/>
          <w:szCs w:val="24"/>
        </w:rPr>
        <w:t>Pzp</w:t>
      </w:r>
      <w:proofErr w:type="spellEnd"/>
      <w:r w:rsidRPr="00D32CAE">
        <w:rPr>
          <w:rFonts w:ascii="Arial Narrow" w:hAnsi="Arial Narrow"/>
          <w:spacing w:val="25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czynność</w:t>
      </w:r>
      <w:r w:rsidRPr="00D32CAE">
        <w:rPr>
          <w:rFonts w:ascii="Arial Narrow" w:hAnsi="Arial Narrow"/>
          <w:spacing w:val="23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Zamawiającego,</w:t>
      </w:r>
      <w:r w:rsidRPr="00D32CAE">
        <w:rPr>
          <w:rFonts w:ascii="Arial Narrow" w:hAnsi="Arial Narrow"/>
          <w:spacing w:val="25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podjętą</w:t>
      </w:r>
      <w:r w:rsidRPr="00D32CAE">
        <w:rPr>
          <w:rFonts w:ascii="Arial Narrow" w:hAnsi="Arial Narrow"/>
          <w:spacing w:val="24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w</w:t>
      </w:r>
      <w:r w:rsidRPr="00D32CAE">
        <w:rPr>
          <w:rFonts w:ascii="Arial Narrow" w:hAnsi="Arial Narrow"/>
          <w:spacing w:val="24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postępowaniu</w:t>
      </w:r>
      <w:r w:rsidRPr="00D32CAE">
        <w:rPr>
          <w:rFonts w:ascii="Arial Narrow" w:hAnsi="Arial Narrow"/>
          <w:spacing w:val="23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o</w:t>
      </w:r>
      <w:r w:rsidRPr="00D32CAE">
        <w:rPr>
          <w:rFonts w:ascii="Arial Narrow" w:hAnsi="Arial Narrow"/>
          <w:spacing w:val="26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udzielenie</w:t>
      </w:r>
      <w:r w:rsidRPr="00D32CAE">
        <w:rPr>
          <w:rFonts w:ascii="Arial Narrow" w:hAnsi="Arial Narrow"/>
          <w:spacing w:val="-47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zamówienia, w tym</w:t>
      </w:r>
      <w:r w:rsidRPr="00D32CAE">
        <w:rPr>
          <w:rFonts w:ascii="Arial Narrow" w:hAnsi="Arial Narrow"/>
          <w:spacing w:val="-2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na projektowane</w:t>
      </w:r>
      <w:r w:rsidRPr="00D32CAE">
        <w:rPr>
          <w:rFonts w:ascii="Arial Narrow" w:hAnsi="Arial Narrow"/>
          <w:spacing w:val="-2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postanowienie</w:t>
      </w:r>
      <w:r w:rsidRPr="00D32CAE">
        <w:rPr>
          <w:rFonts w:ascii="Arial Narrow" w:hAnsi="Arial Narrow"/>
          <w:spacing w:val="-2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umowy,</w:t>
      </w:r>
    </w:p>
    <w:p w14:paraId="0B836A4D" w14:textId="7435E9E5" w:rsidR="0018792F" w:rsidRPr="00D32CAE" w:rsidRDefault="0018792F" w:rsidP="00D32CAE">
      <w:pPr>
        <w:pStyle w:val="Akapitzlist"/>
        <w:widowControl w:val="0"/>
        <w:numPr>
          <w:ilvl w:val="2"/>
          <w:numId w:val="32"/>
        </w:numPr>
        <w:tabs>
          <w:tab w:val="left" w:pos="965"/>
        </w:tabs>
        <w:autoSpaceDE w:val="0"/>
        <w:autoSpaceDN w:val="0"/>
        <w:spacing w:before="38" w:after="0" w:line="276" w:lineRule="auto"/>
        <w:ind w:right="132"/>
        <w:rPr>
          <w:rFonts w:ascii="Arial Narrow" w:hAnsi="Arial Narrow"/>
          <w:sz w:val="24"/>
          <w:szCs w:val="24"/>
        </w:rPr>
      </w:pPr>
      <w:r w:rsidRPr="00D32CAE">
        <w:rPr>
          <w:rFonts w:ascii="Arial Narrow" w:hAnsi="Arial Narrow"/>
          <w:sz w:val="24"/>
          <w:szCs w:val="24"/>
        </w:rPr>
        <w:t>zaniechanie</w:t>
      </w:r>
      <w:r w:rsidRPr="00D32CAE">
        <w:rPr>
          <w:rFonts w:ascii="Arial Narrow" w:hAnsi="Arial Narrow"/>
          <w:spacing w:val="25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czynności</w:t>
      </w:r>
      <w:r w:rsidRPr="00D32CAE">
        <w:rPr>
          <w:rFonts w:ascii="Arial Narrow" w:hAnsi="Arial Narrow"/>
          <w:spacing w:val="26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w</w:t>
      </w:r>
      <w:r w:rsidRPr="00D32CAE">
        <w:rPr>
          <w:rFonts w:ascii="Arial Narrow" w:hAnsi="Arial Narrow"/>
          <w:spacing w:val="23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postępowaniu</w:t>
      </w:r>
      <w:r w:rsidRPr="00D32CAE">
        <w:rPr>
          <w:rFonts w:ascii="Arial Narrow" w:hAnsi="Arial Narrow"/>
          <w:spacing w:val="25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o</w:t>
      </w:r>
      <w:r w:rsidRPr="00D32CAE">
        <w:rPr>
          <w:rFonts w:ascii="Arial Narrow" w:hAnsi="Arial Narrow"/>
          <w:spacing w:val="24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udzielenie</w:t>
      </w:r>
      <w:r w:rsidRPr="00D32CAE">
        <w:rPr>
          <w:rFonts w:ascii="Arial Narrow" w:hAnsi="Arial Narrow"/>
          <w:spacing w:val="26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zamówienia,</w:t>
      </w:r>
      <w:r w:rsidRPr="00D32CAE">
        <w:rPr>
          <w:rFonts w:ascii="Arial Narrow" w:hAnsi="Arial Narrow"/>
          <w:spacing w:val="27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do</w:t>
      </w:r>
      <w:r w:rsidRPr="00D32CAE">
        <w:rPr>
          <w:rFonts w:ascii="Arial Narrow" w:hAnsi="Arial Narrow"/>
          <w:spacing w:val="25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której</w:t>
      </w:r>
      <w:r w:rsidRPr="00D32CAE">
        <w:rPr>
          <w:rFonts w:ascii="Arial Narrow" w:hAnsi="Arial Narrow"/>
          <w:spacing w:val="29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Zamawiający</w:t>
      </w:r>
      <w:r w:rsidRPr="00D32CAE">
        <w:rPr>
          <w:rFonts w:ascii="Arial Narrow" w:hAnsi="Arial Narrow"/>
          <w:spacing w:val="27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był</w:t>
      </w:r>
      <w:r w:rsidRPr="00D32CAE">
        <w:rPr>
          <w:rFonts w:ascii="Arial Narrow" w:hAnsi="Arial Narrow"/>
          <w:spacing w:val="-46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obowiązany</w:t>
      </w:r>
      <w:r w:rsidRPr="00D32CAE">
        <w:rPr>
          <w:rFonts w:ascii="Arial Narrow" w:hAnsi="Arial Narrow"/>
          <w:spacing w:val="-2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 xml:space="preserve">na podstawie </w:t>
      </w:r>
      <w:proofErr w:type="spellStart"/>
      <w:r w:rsidRPr="00D32CAE">
        <w:rPr>
          <w:rFonts w:ascii="Arial Narrow" w:hAnsi="Arial Narrow"/>
          <w:sz w:val="24"/>
          <w:szCs w:val="24"/>
        </w:rPr>
        <w:t>Pzp</w:t>
      </w:r>
      <w:proofErr w:type="spellEnd"/>
      <w:r w:rsidRPr="00D32CAE">
        <w:rPr>
          <w:rFonts w:ascii="Arial Narrow" w:hAnsi="Arial Narrow"/>
          <w:sz w:val="24"/>
          <w:szCs w:val="24"/>
        </w:rPr>
        <w:t>.</w:t>
      </w:r>
    </w:p>
    <w:p w14:paraId="3F28DD0B" w14:textId="77777777" w:rsidR="00D32CAE" w:rsidRDefault="0018792F" w:rsidP="00D32CAE">
      <w:pPr>
        <w:pStyle w:val="Akapitzlist"/>
        <w:widowControl w:val="0"/>
        <w:numPr>
          <w:ilvl w:val="1"/>
          <w:numId w:val="32"/>
        </w:numPr>
        <w:tabs>
          <w:tab w:val="left" w:pos="617"/>
        </w:tabs>
        <w:autoSpaceDE w:val="0"/>
        <w:autoSpaceDN w:val="0"/>
        <w:spacing w:after="0" w:line="240" w:lineRule="auto"/>
        <w:rPr>
          <w:rFonts w:ascii="Arial Narrow" w:hAnsi="Arial Narrow"/>
          <w:sz w:val="24"/>
          <w:szCs w:val="24"/>
        </w:rPr>
      </w:pPr>
      <w:r w:rsidRPr="00D32CAE">
        <w:rPr>
          <w:rFonts w:ascii="Arial Narrow" w:hAnsi="Arial Narrow"/>
          <w:sz w:val="24"/>
          <w:szCs w:val="24"/>
        </w:rPr>
        <w:t>Odwołanie</w:t>
      </w:r>
      <w:r w:rsidRPr="00D32CAE">
        <w:rPr>
          <w:rFonts w:ascii="Arial Narrow" w:hAnsi="Arial Narrow"/>
          <w:spacing w:val="-3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wnosi</w:t>
      </w:r>
      <w:r w:rsidRPr="00D32CAE">
        <w:rPr>
          <w:rFonts w:ascii="Arial Narrow" w:hAnsi="Arial Narrow"/>
          <w:spacing w:val="-3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się</w:t>
      </w:r>
      <w:r w:rsidRPr="00D32CAE">
        <w:rPr>
          <w:rFonts w:ascii="Arial Narrow" w:hAnsi="Arial Narrow"/>
          <w:spacing w:val="-2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do</w:t>
      </w:r>
      <w:r w:rsidRPr="00D32CAE">
        <w:rPr>
          <w:rFonts w:ascii="Arial Narrow" w:hAnsi="Arial Narrow"/>
          <w:spacing w:val="-3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Prezesa</w:t>
      </w:r>
      <w:r w:rsidRPr="00D32CAE">
        <w:rPr>
          <w:rFonts w:ascii="Arial Narrow" w:hAnsi="Arial Narrow"/>
          <w:spacing w:val="-2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Izby.</w:t>
      </w:r>
    </w:p>
    <w:p w14:paraId="6ADE7212" w14:textId="77777777" w:rsidR="00D32CAE" w:rsidRDefault="0018792F" w:rsidP="00D32CAE">
      <w:pPr>
        <w:pStyle w:val="Akapitzlist"/>
        <w:widowControl w:val="0"/>
        <w:numPr>
          <w:ilvl w:val="1"/>
          <w:numId w:val="32"/>
        </w:numPr>
        <w:tabs>
          <w:tab w:val="left" w:pos="617"/>
        </w:tabs>
        <w:autoSpaceDE w:val="0"/>
        <w:autoSpaceDN w:val="0"/>
        <w:spacing w:before="11" w:after="0" w:line="276" w:lineRule="auto"/>
        <w:rPr>
          <w:rFonts w:ascii="Arial Narrow" w:hAnsi="Arial Narrow"/>
          <w:sz w:val="24"/>
          <w:szCs w:val="24"/>
        </w:rPr>
      </w:pPr>
      <w:r w:rsidRPr="00D32CAE">
        <w:rPr>
          <w:rFonts w:ascii="Arial Narrow" w:hAnsi="Arial Narrow"/>
          <w:sz w:val="24"/>
          <w:szCs w:val="24"/>
        </w:rPr>
        <w:t>Pisma w postępowaniu odwoławczym wnosi się w formie pisemnej albo w formie elektronicznej</w:t>
      </w:r>
      <w:r w:rsidRPr="00D32CAE">
        <w:rPr>
          <w:rFonts w:ascii="Arial Narrow" w:hAnsi="Arial Narrow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albo w postaci elektronicznej, z tym że odwołanie i przystąpienie do postępowania odwoławczego,</w:t>
      </w:r>
      <w:r w:rsidRPr="00D32CAE">
        <w:rPr>
          <w:rFonts w:ascii="Arial Narrow" w:hAnsi="Arial Narrow"/>
          <w:spacing w:val="-47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wniesione</w:t>
      </w:r>
      <w:r w:rsidRPr="00D32CAE">
        <w:rPr>
          <w:rFonts w:ascii="Arial Narrow" w:hAnsi="Arial Narrow"/>
          <w:spacing w:val="-2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w</w:t>
      </w:r>
      <w:r w:rsidRPr="00D32CAE">
        <w:rPr>
          <w:rFonts w:ascii="Arial Narrow" w:hAnsi="Arial Narrow"/>
          <w:spacing w:val="-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postaci</w:t>
      </w:r>
      <w:r w:rsidRPr="00D32CAE">
        <w:rPr>
          <w:rFonts w:ascii="Arial Narrow" w:hAnsi="Arial Narrow"/>
          <w:spacing w:val="-2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elektronicznej,</w:t>
      </w:r>
      <w:r w:rsidRPr="00D32CAE">
        <w:rPr>
          <w:rFonts w:ascii="Arial Narrow" w:hAnsi="Arial Narrow"/>
          <w:spacing w:val="-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wymagają</w:t>
      </w:r>
      <w:r w:rsidRPr="00D32CAE">
        <w:rPr>
          <w:rFonts w:ascii="Arial Narrow" w:hAnsi="Arial Narrow"/>
          <w:spacing w:val="-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opatrzenia</w:t>
      </w:r>
      <w:r w:rsidRPr="00D32CAE">
        <w:rPr>
          <w:rFonts w:ascii="Arial Narrow" w:hAnsi="Arial Narrow"/>
          <w:spacing w:val="-2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podpisem zaufanym.</w:t>
      </w:r>
      <w:r w:rsidR="00D32CAE" w:rsidRPr="00D32CAE">
        <w:rPr>
          <w:rFonts w:ascii="Arial Narrow" w:hAnsi="Arial Narrow"/>
          <w:sz w:val="24"/>
          <w:szCs w:val="24"/>
        </w:rPr>
        <w:t xml:space="preserve"> </w:t>
      </w:r>
    </w:p>
    <w:p w14:paraId="77C2AF60" w14:textId="77777777" w:rsidR="00D32CAE" w:rsidRDefault="0018792F" w:rsidP="00D32CAE">
      <w:pPr>
        <w:pStyle w:val="Akapitzlist"/>
        <w:widowControl w:val="0"/>
        <w:numPr>
          <w:ilvl w:val="1"/>
          <w:numId w:val="32"/>
        </w:numPr>
        <w:tabs>
          <w:tab w:val="left" w:pos="617"/>
        </w:tabs>
        <w:autoSpaceDE w:val="0"/>
        <w:autoSpaceDN w:val="0"/>
        <w:spacing w:before="11" w:after="0" w:line="276" w:lineRule="auto"/>
        <w:rPr>
          <w:rFonts w:ascii="Arial Narrow" w:hAnsi="Arial Narrow"/>
          <w:sz w:val="24"/>
          <w:szCs w:val="24"/>
        </w:rPr>
      </w:pPr>
      <w:r w:rsidRPr="00D32CAE">
        <w:rPr>
          <w:rFonts w:ascii="Arial Narrow" w:hAnsi="Arial Narrow"/>
          <w:sz w:val="24"/>
          <w:szCs w:val="24"/>
        </w:rPr>
        <w:t>Odwołujący przekazuje Zamawiającemu odwołanie wniesione w formie elektronicznej albo postaci</w:t>
      </w:r>
      <w:r w:rsidRPr="00D32CAE">
        <w:rPr>
          <w:rFonts w:ascii="Arial Narrow" w:hAnsi="Arial Narrow"/>
          <w:spacing w:val="-47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elektronicznej albo kopię tego odwołania, jeżeli zostało ono wniesione w formie pisemnej, przed</w:t>
      </w:r>
      <w:r w:rsidRPr="00D32CAE">
        <w:rPr>
          <w:rFonts w:ascii="Arial Narrow" w:hAnsi="Arial Narrow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upływem terminu do wniesienia odwołania w taki sposób, aby mógł on zapoznać się z jego treścią</w:t>
      </w:r>
      <w:r w:rsidRPr="00D32CAE">
        <w:rPr>
          <w:rFonts w:ascii="Arial Narrow" w:hAnsi="Arial Narrow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przed upływem</w:t>
      </w:r>
      <w:r w:rsidRPr="00D32CAE">
        <w:rPr>
          <w:rFonts w:ascii="Arial Narrow" w:hAnsi="Arial Narrow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tego terminu.</w:t>
      </w:r>
    </w:p>
    <w:p w14:paraId="39583AF5" w14:textId="77777777" w:rsidR="00D32CAE" w:rsidRDefault="0018792F" w:rsidP="00D32CAE">
      <w:pPr>
        <w:pStyle w:val="Akapitzlist"/>
        <w:widowControl w:val="0"/>
        <w:numPr>
          <w:ilvl w:val="1"/>
          <w:numId w:val="32"/>
        </w:numPr>
        <w:tabs>
          <w:tab w:val="left" w:pos="617"/>
        </w:tabs>
        <w:autoSpaceDE w:val="0"/>
        <w:autoSpaceDN w:val="0"/>
        <w:spacing w:before="11" w:after="0" w:line="276" w:lineRule="auto"/>
        <w:rPr>
          <w:rFonts w:ascii="Arial Narrow" w:hAnsi="Arial Narrow"/>
          <w:sz w:val="24"/>
          <w:szCs w:val="24"/>
        </w:rPr>
      </w:pPr>
      <w:r w:rsidRPr="00D32CAE">
        <w:rPr>
          <w:rFonts w:ascii="Arial Narrow" w:hAnsi="Arial Narrow"/>
          <w:sz w:val="24"/>
          <w:szCs w:val="24"/>
        </w:rPr>
        <w:t>Odwołanie wnosi się w terminie 5 dni od dnia przekazania informacji o czynności Zamawiającego</w:t>
      </w:r>
      <w:r w:rsidRPr="00D32CAE">
        <w:rPr>
          <w:rFonts w:ascii="Arial Narrow" w:hAnsi="Arial Narrow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stanowiącej podstawę jego wniesienia, jeżeli informacja została przekazana przy użyciu środków</w:t>
      </w:r>
      <w:r w:rsidRPr="00D32CAE">
        <w:rPr>
          <w:rFonts w:ascii="Arial Narrow" w:hAnsi="Arial Narrow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komunikacji</w:t>
      </w:r>
      <w:r w:rsidRPr="00D32CAE">
        <w:rPr>
          <w:rFonts w:ascii="Arial Narrow" w:hAnsi="Arial Narrow"/>
          <w:spacing w:val="-3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elektronicznej.</w:t>
      </w:r>
    </w:p>
    <w:p w14:paraId="7E6F8DA0" w14:textId="77777777" w:rsidR="00D32CAE" w:rsidRDefault="0018792F" w:rsidP="00D32CAE">
      <w:pPr>
        <w:pStyle w:val="Akapitzlist"/>
        <w:widowControl w:val="0"/>
        <w:numPr>
          <w:ilvl w:val="1"/>
          <w:numId w:val="32"/>
        </w:numPr>
        <w:tabs>
          <w:tab w:val="left" w:pos="617"/>
        </w:tabs>
        <w:autoSpaceDE w:val="0"/>
        <w:autoSpaceDN w:val="0"/>
        <w:spacing w:before="11" w:after="0" w:line="276" w:lineRule="auto"/>
        <w:rPr>
          <w:rFonts w:ascii="Arial Narrow" w:hAnsi="Arial Narrow"/>
          <w:sz w:val="24"/>
          <w:szCs w:val="24"/>
        </w:rPr>
      </w:pPr>
      <w:r w:rsidRPr="00D32CAE">
        <w:rPr>
          <w:rFonts w:ascii="Arial Narrow" w:hAnsi="Arial Narrow"/>
          <w:sz w:val="24"/>
          <w:szCs w:val="24"/>
        </w:rPr>
        <w:t>Odwołanie</w:t>
      </w:r>
      <w:r w:rsidRPr="00D32CAE">
        <w:rPr>
          <w:rFonts w:ascii="Arial Narrow" w:hAnsi="Arial Narrow"/>
          <w:spacing w:val="49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wobec</w:t>
      </w:r>
      <w:r w:rsidRPr="00D32CAE">
        <w:rPr>
          <w:rFonts w:ascii="Arial Narrow" w:hAnsi="Arial Narrow"/>
          <w:spacing w:val="50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treści</w:t>
      </w:r>
      <w:r w:rsidRPr="00D32CAE">
        <w:rPr>
          <w:rFonts w:ascii="Arial Narrow" w:hAnsi="Arial Narrow"/>
          <w:spacing w:val="50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ogłoszenia</w:t>
      </w:r>
      <w:r w:rsidRPr="00D32CAE">
        <w:rPr>
          <w:rFonts w:ascii="Arial Narrow" w:hAnsi="Arial Narrow"/>
          <w:spacing w:val="49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wszczynającego</w:t>
      </w:r>
      <w:r w:rsidRPr="00D32CAE">
        <w:rPr>
          <w:rFonts w:ascii="Arial Narrow" w:hAnsi="Arial Narrow"/>
          <w:spacing w:val="50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postępowanie</w:t>
      </w:r>
      <w:r w:rsidRPr="00D32CAE">
        <w:rPr>
          <w:rFonts w:ascii="Arial Narrow" w:hAnsi="Arial Narrow"/>
          <w:spacing w:val="50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o</w:t>
      </w:r>
      <w:r w:rsidRPr="00D32CAE">
        <w:rPr>
          <w:rFonts w:ascii="Arial Narrow" w:hAnsi="Arial Narrow"/>
          <w:spacing w:val="50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udzielenie</w:t>
      </w:r>
      <w:r w:rsidRPr="00D32CAE">
        <w:rPr>
          <w:rFonts w:ascii="Arial Narrow" w:hAnsi="Arial Narrow"/>
          <w:spacing w:val="49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zamówienia</w:t>
      </w:r>
      <w:r w:rsidRPr="00D32CAE">
        <w:rPr>
          <w:rFonts w:ascii="Arial Narrow" w:hAnsi="Arial Narrow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lub wobec treści dokumentów zamówienia wnosi się w terminie 5 dni od dnia zamieszczenia</w:t>
      </w:r>
      <w:r w:rsidRPr="00D32CAE">
        <w:rPr>
          <w:rFonts w:ascii="Arial Narrow" w:hAnsi="Arial Narrow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ogłoszenia</w:t>
      </w:r>
      <w:r w:rsidRPr="00D32CAE">
        <w:rPr>
          <w:rFonts w:ascii="Arial Narrow" w:hAnsi="Arial Narrow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w</w:t>
      </w:r>
      <w:r w:rsidRPr="00D32CAE">
        <w:rPr>
          <w:rFonts w:ascii="Arial Narrow" w:hAnsi="Arial Narrow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Biuletynie</w:t>
      </w:r>
      <w:r w:rsidRPr="00D32CAE">
        <w:rPr>
          <w:rFonts w:ascii="Arial Narrow" w:hAnsi="Arial Narrow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Zamówień</w:t>
      </w:r>
      <w:r w:rsidRPr="00D32CAE">
        <w:rPr>
          <w:rFonts w:ascii="Arial Narrow" w:hAnsi="Arial Narrow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Publicznych</w:t>
      </w:r>
      <w:r w:rsidRPr="00D32CAE">
        <w:rPr>
          <w:rFonts w:ascii="Arial Narrow" w:hAnsi="Arial Narrow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lub</w:t>
      </w:r>
      <w:r w:rsidRPr="00D32CAE">
        <w:rPr>
          <w:rFonts w:ascii="Arial Narrow" w:hAnsi="Arial Narrow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dokumentów</w:t>
      </w:r>
      <w:r w:rsidRPr="00D32CAE">
        <w:rPr>
          <w:rFonts w:ascii="Arial Narrow" w:hAnsi="Arial Narrow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zamówienia</w:t>
      </w:r>
      <w:r w:rsidRPr="00D32CAE">
        <w:rPr>
          <w:rFonts w:ascii="Arial Narrow" w:hAnsi="Arial Narrow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na</w:t>
      </w:r>
      <w:r w:rsidRPr="00D32CAE">
        <w:rPr>
          <w:rFonts w:ascii="Arial Narrow" w:hAnsi="Arial Narrow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stronie</w:t>
      </w:r>
      <w:r w:rsidRPr="00D32CAE">
        <w:rPr>
          <w:rFonts w:ascii="Arial Narrow" w:hAnsi="Arial Narrow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internetowej.</w:t>
      </w:r>
    </w:p>
    <w:p w14:paraId="7FE70F3B" w14:textId="77777777" w:rsidR="00D32CAE" w:rsidRDefault="0018792F" w:rsidP="00D32CAE">
      <w:pPr>
        <w:pStyle w:val="Akapitzlist"/>
        <w:widowControl w:val="0"/>
        <w:numPr>
          <w:ilvl w:val="1"/>
          <w:numId w:val="32"/>
        </w:numPr>
        <w:tabs>
          <w:tab w:val="left" w:pos="617"/>
        </w:tabs>
        <w:autoSpaceDE w:val="0"/>
        <w:autoSpaceDN w:val="0"/>
        <w:spacing w:before="11" w:after="0" w:line="276" w:lineRule="auto"/>
        <w:rPr>
          <w:rFonts w:ascii="Arial Narrow" w:hAnsi="Arial Narrow"/>
          <w:sz w:val="24"/>
          <w:szCs w:val="24"/>
        </w:rPr>
      </w:pPr>
      <w:r w:rsidRPr="00D32CAE">
        <w:rPr>
          <w:rFonts w:ascii="Arial Narrow" w:hAnsi="Arial Narrow"/>
          <w:sz w:val="24"/>
          <w:szCs w:val="24"/>
        </w:rPr>
        <w:t>Odwołanie</w:t>
      </w:r>
      <w:r w:rsidRPr="00D32CAE">
        <w:rPr>
          <w:rFonts w:ascii="Arial Narrow" w:hAnsi="Arial Narrow"/>
          <w:spacing w:val="19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w</w:t>
      </w:r>
      <w:r w:rsidRPr="00D32CAE">
        <w:rPr>
          <w:rFonts w:ascii="Arial Narrow" w:hAnsi="Arial Narrow"/>
          <w:spacing w:val="2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przypadkach</w:t>
      </w:r>
      <w:r w:rsidRPr="00D32CAE">
        <w:rPr>
          <w:rFonts w:ascii="Arial Narrow" w:hAnsi="Arial Narrow"/>
          <w:spacing w:val="22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innych</w:t>
      </w:r>
      <w:r w:rsidRPr="00D32CAE">
        <w:rPr>
          <w:rFonts w:ascii="Arial Narrow" w:hAnsi="Arial Narrow"/>
          <w:spacing w:val="22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niż</w:t>
      </w:r>
      <w:r w:rsidRPr="00D32CAE">
        <w:rPr>
          <w:rFonts w:ascii="Arial Narrow" w:hAnsi="Arial Narrow"/>
          <w:spacing w:val="2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określone</w:t>
      </w:r>
      <w:r w:rsidRPr="00D32CAE">
        <w:rPr>
          <w:rFonts w:ascii="Arial Narrow" w:hAnsi="Arial Narrow"/>
          <w:spacing w:val="25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powyżej</w:t>
      </w:r>
      <w:r w:rsidRPr="00D32CAE">
        <w:rPr>
          <w:rFonts w:ascii="Arial Narrow" w:hAnsi="Arial Narrow"/>
          <w:spacing w:val="2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w</w:t>
      </w:r>
      <w:r w:rsidRPr="00D32CAE">
        <w:rPr>
          <w:rFonts w:ascii="Arial Narrow" w:hAnsi="Arial Narrow"/>
          <w:spacing w:val="23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pkt.</w:t>
      </w:r>
      <w:r w:rsidRPr="00D32CAE">
        <w:rPr>
          <w:rFonts w:ascii="Arial Narrow" w:hAnsi="Arial Narrow"/>
          <w:spacing w:val="23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8</w:t>
      </w:r>
      <w:r w:rsidRPr="00D32CAE">
        <w:rPr>
          <w:rFonts w:ascii="Arial Narrow" w:hAnsi="Arial Narrow"/>
          <w:spacing w:val="22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i</w:t>
      </w:r>
      <w:r w:rsidRPr="00D32CAE">
        <w:rPr>
          <w:rFonts w:ascii="Arial Narrow" w:hAnsi="Arial Narrow"/>
          <w:spacing w:val="20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9</w:t>
      </w:r>
      <w:r w:rsidRPr="00D32CAE">
        <w:rPr>
          <w:rFonts w:ascii="Arial Narrow" w:hAnsi="Arial Narrow"/>
          <w:spacing w:val="22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wnosi</w:t>
      </w:r>
      <w:r w:rsidRPr="00D32CAE">
        <w:rPr>
          <w:rFonts w:ascii="Arial Narrow" w:hAnsi="Arial Narrow"/>
          <w:spacing w:val="2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się</w:t>
      </w:r>
      <w:r w:rsidRPr="00D32CAE">
        <w:rPr>
          <w:rFonts w:ascii="Arial Narrow" w:hAnsi="Arial Narrow"/>
          <w:spacing w:val="20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w</w:t>
      </w:r>
      <w:r w:rsidRPr="00D32CAE">
        <w:rPr>
          <w:rFonts w:ascii="Arial Narrow" w:hAnsi="Arial Narrow"/>
          <w:spacing w:val="2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terminie</w:t>
      </w:r>
      <w:r w:rsidRPr="00D32CAE">
        <w:rPr>
          <w:rFonts w:ascii="Arial Narrow" w:hAnsi="Arial Narrow"/>
          <w:spacing w:val="20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5</w:t>
      </w:r>
      <w:r w:rsidRPr="00D32CAE">
        <w:rPr>
          <w:rFonts w:ascii="Arial Narrow" w:hAnsi="Arial Narrow"/>
          <w:spacing w:val="2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dni</w:t>
      </w:r>
      <w:r w:rsidRPr="00D32CAE">
        <w:rPr>
          <w:rFonts w:ascii="Arial Narrow" w:hAnsi="Arial Narrow"/>
          <w:spacing w:val="-47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od</w:t>
      </w:r>
      <w:r w:rsidRPr="00D32CAE">
        <w:rPr>
          <w:rFonts w:ascii="Arial Narrow" w:hAnsi="Arial Narrow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dnia,</w:t>
      </w:r>
      <w:r w:rsidRPr="00D32CAE">
        <w:rPr>
          <w:rFonts w:ascii="Arial Narrow" w:hAnsi="Arial Narrow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w</w:t>
      </w:r>
      <w:r w:rsidRPr="00D32CAE">
        <w:rPr>
          <w:rFonts w:ascii="Arial Narrow" w:hAnsi="Arial Narrow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którym</w:t>
      </w:r>
      <w:r w:rsidRPr="00D32CAE">
        <w:rPr>
          <w:rFonts w:ascii="Arial Narrow" w:hAnsi="Arial Narrow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powzięto</w:t>
      </w:r>
      <w:r w:rsidRPr="00D32CAE">
        <w:rPr>
          <w:rFonts w:ascii="Arial Narrow" w:hAnsi="Arial Narrow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lub</w:t>
      </w:r>
      <w:r w:rsidRPr="00D32CAE">
        <w:rPr>
          <w:rFonts w:ascii="Arial Narrow" w:hAnsi="Arial Narrow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przy</w:t>
      </w:r>
      <w:r w:rsidRPr="00D32CAE">
        <w:rPr>
          <w:rFonts w:ascii="Arial Narrow" w:hAnsi="Arial Narrow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zachowaniu</w:t>
      </w:r>
      <w:r w:rsidRPr="00D32CAE">
        <w:rPr>
          <w:rFonts w:ascii="Arial Narrow" w:hAnsi="Arial Narrow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należytej</w:t>
      </w:r>
      <w:r w:rsidRPr="00D32CAE">
        <w:rPr>
          <w:rFonts w:ascii="Arial Narrow" w:hAnsi="Arial Narrow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staranności</w:t>
      </w:r>
      <w:r w:rsidRPr="00D32CAE">
        <w:rPr>
          <w:rFonts w:ascii="Arial Narrow" w:hAnsi="Arial Narrow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można</w:t>
      </w:r>
      <w:r w:rsidRPr="00D32CAE">
        <w:rPr>
          <w:rFonts w:ascii="Arial Narrow" w:hAnsi="Arial Narrow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było</w:t>
      </w:r>
      <w:r w:rsidRPr="00D32CAE">
        <w:rPr>
          <w:rFonts w:ascii="Arial Narrow" w:hAnsi="Arial Narrow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powziąć</w:t>
      </w:r>
      <w:r w:rsidRPr="00D32CAE">
        <w:rPr>
          <w:rFonts w:ascii="Arial Narrow" w:hAnsi="Arial Narrow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wiadomość</w:t>
      </w:r>
      <w:r w:rsidRPr="00D32CAE">
        <w:rPr>
          <w:rFonts w:ascii="Arial Narrow" w:hAnsi="Arial Narrow"/>
          <w:spacing w:val="-4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o okolicznościach stanowiących</w:t>
      </w:r>
      <w:r w:rsidRPr="00D32CAE">
        <w:rPr>
          <w:rFonts w:ascii="Arial Narrow" w:hAnsi="Arial Narrow"/>
          <w:spacing w:val="-3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podstawę</w:t>
      </w:r>
      <w:r w:rsidRPr="00D32CAE">
        <w:rPr>
          <w:rFonts w:ascii="Arial Narrow" w:hAnsi="Arial Narrow"/>
          <w:spacing w:val="-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jego wniesienia.</w:t>
      </w:r>
    </w:p>
    <w:p w14:paraId="3C061D81" w14:textId="77777777" w:rsidR="00D32CAE" w:rsidRDefault="0018792F" w:rsidP="00D32CAE">
      <w:pPr>
        <w:pStyle w:val="Akapitzlist"/>
        <w:widowControl w:val="0"/>
        <w:numPr>
          <w:ilvl w:val="1"/>
          <w:numId w:val="32"/>
        </w:numPr>
        <w:tabs>
          <w:tab w:val="left" w:pos="617"/>
        </w:tabs>
        <w:autoSpaceDE w:val="0"/>
        <w:autoSpaceDN w:val="0"/>
        <w:spacing w:before="11" w:after="0" w:line="276" w:lineRule="auto"/>
        <w:rPr>
          <w:rFonts w:ascii="Arial Narrow" w:hAnsi="Arial Narrow"/>
          <w:sz w:val="24"/>
          <w:szCs w:val="24"/>
        </w:rPr>
      </w:pPr>
      <w:r w:rsidRPr="00D32CAE">
        <w:rPr>
          <w:rFonts w:ascii="Arial Narrow" w:hAnsi="Arial Narrow"/>
          <w:sz w:val="24"/>
          <w:szCs w:val="24"/>
        </w:rPr>
        <w:t>Jeżeli Zamawiający nie przesłał Wykonawcy zawiadomienia o wyborze najkorzystniejszej oferty</w:t>
      </w:r>
      <w:r w:rsidRPr="00D32CAE">
        <w:rPr>
          <w:rFonts w:ascii="Arial Narrow" w:hAnsi="Arial Narrow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odwołanie</w:t>
      </w:r>
      <w:r w:rsidRPr="00D32CAE">
        <w:rPr>
          <w:rFonts w:ascii="Arial Narrow" w:hAnsi="Arial Narrow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wnosi</w:t>
      </w:r>
      <w:r w:rsidRPr="00D32CAE">
        <w:rPr>
          <w:rFonts w:ascii="Arial Narrow" w:hAnsi="Arial Narrow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się</w:t>
      </w:r>
      <w:r w:rsidRPr="00D32CAE">
        <w:rPr>
          <w:rFonts w:ascii="Arial Narrow" w:hAnsi="Arial Narrow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nie</w:t>
      </w:r>
      <w:r w:rsidRPr="00D32CAE">
        <w:rPr>
          <w:rFonts w:ascii="Arial Narrow" w:hAnsi="Arial Narrow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później</w:t>
      </w:r>
      <w:r w:rsidRPr="00D32CAE">
        <w:rPr>
          <w:rFonts w:ascii="Arial Narrow" w:hAnsi="Arial Narrow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niż</w:t>
      </w:r>
      <w:r w:rsidRPr="00D32CAE">
        <w:rPr>
          <w:rFonts w:ascii="Arial Narrow" w:hAnsi="Arial Narrow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w</w:t>
      </w:r>
      <w:r w:rsidRPr="00D32CAE">
        <w:rPr>
          <w:rFonts w:ascii="Arial Narrow" w:hAnsi="Arial Narrow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terminie</w:t>
      </w:r>
      <w:r w:rsidRPr="00D32CAE">
        <w:rPr>
          <w:rFonts w:ascii="Arial Narrow" w:hAnsi="Arial Narrow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15</w:t>
      </w:r>
      <w:r w:rsidRPr="00D32CAE">
        <w:rPr>
          <w:rFonts w:ascii="Arial Narrow" w:hAnsi="Arial Narrow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dni</w:t>
      </w:r>
      <w:r w:rsidRPr="00D32CAE">
        <w:rPr>
          <w:rFonts w:ascii="Arial Narrow" w:hAnsi="Arial Narrow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od</w:t>
      </w:r>
      <w:r w:rsidRPr="00D32CAE">
        <w:rPr>
          <w:rFonts w:ascii="Arial Narrow" w:hAnsi="Arial Narrow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dnia</w:t>
      </w:r>
      <w:r w:rsidRPr="00D32CAE">
        <w:rPr>
          <w:rFonts w:ascii="Arial Narrow" w:hAnsi="Arial Narrow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zamieszczenia</w:t>
      </w:r>
      <w:r w:rsidRPr="00D32CAE">
        <w:rPr>
          <w:rFonts w:ascii="Arial Narrow" w:hAnsi="Arial Narrow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w</w:t>
      </w:r>
      <w:r w:rsidRPr="00D32CAE">
        <w:rPr>
          <w:rFonts w:ascii="Arial Narrow" w:hAnsi="Arial Narrow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Biuletynie</w:t>
      </w:r>
      <w:r w:rsidRPr="00D32CAE">
        <w:rPr>
          <w:rFonts w:ascii="Arial Narrow" w:hAnsi="Arial Narrow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Zamówień</w:t>
      </w:r>
      <w:r w:rsidRPr="00D32CAE">
        <w:rPr>
          <w:rFonts w:ascii="Arial Narrow" w:hAnsi="Arial Narrow"/>
          <w:spacing w:val="-3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Publicznych</w:t>
      </w:r>
      <w:r w:rsidRPr="00D32CAE">
        <w:rPr>
          <w:rFonts w:ascii="Arial Narrow" w:hAnsi="Arial Narrow"/>
          <w:spacing w:val="-2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ogłoszenia</w:t>
      </w:r>
      <w:r w:rsidRPr="00D32CAE">
        <w:rPr>
          <w:rFonts w:ascii="Arial Narrow" w:hAnsi="Arial Narrow"/>
          <w:spacing w:val="-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o wyniku</w:t>
      </w:r>
      <w:r w:rsidRPr="00D32CAE">
        <w:rPr>
          <w:rFonts w:ascii="Arial Narrow" w:hAnsi="Arial Narrow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postępowania.</w:t>
      </w:r>
    </w:p>
    <w:p w14:paraId="402F971E" w14:textId="77777777" w:rsidR="00D32CAE" w:rsidRDefault="0018792F" w:rsidP="00D32CAE">
      <w:pPr>
        <w:pStyle w:val="Akapitzlist"/>
        <w:widowControl w:val="0"/>
        <w:numPr>
          <w:ilvl w:val="1"/>
          <w:numId w:val="32"/>
        </w:numPr>
        <w:tabs>
          <w:tab w:val="left" w:pos="617"/>
        </w:tabs>
        <w:autoSpaceDE w:val="0"/>
        <w:autoSpaceDN w:val="0"/>
        <w:spacing w:before="11" w:after="0" w:line="276" w:lineRule="auto"/>
        <w:rPr>
          <w:rFonts w:ascii="Arial Narrow" w:hAnsi="Arial Narrow"/>
          <w:sz w:val="24"/>
          <w:szCs w:val="24"/>
        </w:rPr>
      </w:pPr>
      <w:r w:rsidRPr="00D32CAE">
        <w:rPr>
          <w:rFonts w:ascii="Arial Narrow" w:hAnsi="Arial Narrow"/>
          <w:sz w:val="24"/>
          <w:szCs w:val="24"/>
        </w:rPr>
        <w:t>Odwołanie</w:t>
      </w:r>
      <w:r w:rsidRPr="00D32CAE">
        <w:rPr>
          <w:rFonts w:ascii="Arial Narrow" w:hAnsi="Arial Narrow"/>
          <w:spacing w:val="5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wnosi</w:t>
      </w:r>
      <w:r w:rsidRPr="00D32CAE">
        <w:rPr>
          <w:rFonts w:ascii="Arial Narrow" w:hAnsi="Arial Narrow"/>
          <w:spacing w:val="49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się</w:t>
      </w:r>
      <w:r w:rsidRPr="00D32CAE">
        <w:rPr>
          <w:rFonts w:ascii="Arial Narrow" w:hAnsi="Arial Narrow"/>
          <w:spacing w:val="50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w</w:t>
      </w:r>
      <w:r w:rsidRPr="00D32CAE">
        <w:rPr>
          <w:rFonts w:ascii="Arial Narrow" w:hAnsi="Arial Narrow"/>
          <w:spacing w:val="50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terminie   miesiąca</w:t>
      </w:r>
      <w:r w:rsidRPr="00D32CAE">
        <w:rPr>
          <w:rFonts w:ascii="Arial Narrow" w:hAnsi="Arial Narrow"/>
          <w:spacing w:val="50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od   dnia   zawarcia   umowy,   jeżeli   Zamawiający</w:t>
      </w:r>
      <w:r w:rsidRPr="00D32CAE">
        <w:rPr>
          <w:rFonts w:ascii="Arial Narrow" w:hAnsi="Arial Narrow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nie</w:t>
      </w:r>
      <w:r w:rsidRPr="00D32CAE">
        <w:rPr>
          <w:rFonts w:ascii="Arial Narrow" w:hAnsi="Arial Narrow"/>
          <w:spacing w:val="-3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zamieścił</w:t>
      </w:r>
      <w:r w:rsidRPr="00D32CAE">
        <w:rPr>
          <w:rFonts w:ascii="Arial Narrow" w:hAnsi="Arial Narrow"/>
          <w:spacing w:val="-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w Biuletynie</w:t>
      </w:r>
      <w:r w:rsidRPr="00D32CAE">
        <w:rPr>
          <w:rFonts w:ascii="Arial Narrow" w:hAnsi="Arial Narrow"/>
          <w:spacing w:val="-2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Zamówień Publicznych</w:t>
      </w:r>
      <w:r w:rsidRPr="00D32CAE">
        <w:rPr>
          <w:rFonts w:ascii="Arial Narrow" w:hAnsi="Arial Narrow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ogłoszenia</w:t>
      </w:r>
      <w:r w:rsidRPr="00D32CAE">
        <w:rPr>
          <w:rFonts w:ascii="Arial Narrow" w:hAnsi="Arial Narrow"/>
          <w:spacing w:val="-2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o wyniku</w:t>
      </w:r>
      <w:r w:rsidRPr="00D32CAE">
        <w:rPr>
          <w:rFonts w:ascii="Arial Narrow" w:hAnsi="Arial Narrow"/>
          <w:spacing w:val="-3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postępowania</w:t>
      </w:r>
    </w:p>
    <w:p w14:paraId="78163AA0" w14:textId="77777777" w:rsidR="00D32CAE" w:rsidRDefault="0018792F" w:rsidP="00D32CAE">
      <w:pPr>
        <w:pStyle w:val="Akapitzlist"/>
        <w:widowControl w:val="0"/>
        <w:numPr>
          <w:ilvl w:val="1"/>
          <w:numId w:val="32"/>
        </w:numPr>
        <w:tabs>
          <w:tab w:val="left" w:pos="617"/>
        </w:tabs>
        <w:autoSpaceDE w:val="0"/>
        <w:autoSpaceDN w:val="0"/>
        <w:spacing w:before="11" w:after="0" w:line="276" w:lineRule="auto"/>
        <w:rPr>
          <w:rFonts w:ascii="Arial Narrow" w:hAnsi="Arial Narrow"/>
          <w:sz w:val="24"/>
          <w:szCs w:val="24"/>
        </w:rPr>
      </w:pPr>
      <w:r w:rsidRPr="00D32CAE">
        <w:rPr>
          <w:rFonts w:ascii="Arial Narrow" w:hAnsi="Arial Narrow"/>
          <w:sz w:val="24"/>
          <w:szCs w:val="24"/>
        </w:rPr>
        <w:t>Na orzeczenie Izby oraz postanowienie Prezesa Izby, o którym mowa w art. 519 ust. 1 Ustawy,</w:t>
      </w:r>
      <w:r w:rsidRPr="00D32CAE">
        <w:rPr>
          <w:rFonts w:ascii="Arial Narrow" w:hAnsi="Arial Narrow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stronom oraz uczestnikom postępowania odwoławczego przysługuje skarga do sądu. Skargę wnosi</w:t>
      </w:r>
      <w:r w:rsidRPr="00D32CAE">
        <w:rPr>
          <w:rFonts w:ascii="Arial Narrow" w:hAnsi="Arial Narrow"/>
          <w:spacing w:val="-47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się</w:t>
      </w:r>
      <w:r w:rsidRPr="00D32CAE">
        <w:rPr>
          <w:rFonts w:ascii="Arial Narrow" w:hAnsi="Arial Narrow"/>
          <w:spacing w:val="-2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do</w:t>
      </w:r>
      <w:r w:rsidRPr="00D32CAE">
        <w:rPr>
          <w:rFonts w:ascii="Arial Narrow" w:hAnsi="Arial Narrow"/>
          <w:spacing w:val="-2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Sądu</w:t>
      </w:r>
      <w:r w:rsidRPr="00D32CAE">
        <w:rPr>
          <w:rFonts w:ascii="Arial Narrow" w:hAnsi="Arial Narrow"/>
          <w:spacing w:val="-2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Okręgowego w</w:t>
      </w:r>
      <w:r w:rsidRPr="00D32CAE">
        <w:rPr>
          <w:rFonts w:ascii="Arial Narrow" w:hAnsi="Arial Narrow"/>
          <w:spacing w:val="-3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Warszawie</w:t>
      </w:r>
      <w:r w:rsidRPr="00D32CAE">
        <w:rPr>
          <w:rFonts w:ascii="Arial Narrow" w:hAnsi="Arial Narrow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–</w:t>
      </w:r>
      <w:r w:rsidRPr="00D32CAE">
        <w:rPr>
          <w:rFonts w:ascii="Arial Narrow" w:hAnsi="Arial Narrow"/>
          <w:spacing w:val="-2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sądu</w:t>
      </w:r>
      <w:r w:rsidRPr="00D32CAE">
        <w:rPr>
          <w:rFonts w:ascii="Arial Narrow" w:hAnsi="Arial Narrow"/>
          <w:spacing w:val="-2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zamówień</w:t>
      </w:r>
      <w:r w:rsidRPr="00D32CAE">
        <w:rPr>
          <w:rFonts w:ascii="Arial Narrow" w:hAnsi="Arial Narrow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publicznych.</w:t>
      </w:r>
    </w:p>
    <w:p w14:paraId="48AEC9E0" w14:textId="74263042" w:rsidR="0018792F" w:rsidRPr="00D32CAE" w:rsidRDefault="0018792F" w:rsidP="00D32CAE">
      <w:pPr>
        <w:pStyle w:val="Akapitzlist"/>
        <w:widowControl w:val="0"/>
        <w:numPr>
          <w:ilvl w:val="1"/>
          <w:numId w:val="32"/>
        </w:numPr>
        <w:tabs>
          <w:tab w:val="left" w:pos="617"/>
        </w:tabs>
        <w:autoSpaceDE w:val="0"/>
        <w:autoSpaceDN w:val="0"/>
        <w:spacing w:before="11" w:after="0" w:line="276" w:lineRule="auto"/>
        <w:rPr>
          <w:rFonts w:ascii="Arial Narrow" w:hAnsi="Arial Narrow"/>
          <w:sz w:val="24"/>
          <w:szCs w:val="24"/>
        </w:rPr>
      </w:pPr>
      <w:r w:rsidRPr="00D32CAE">
        <w:rPr>
          <w:rFonts w:ascii="Arial Narrow" w:hAnsi="Arial Narrow"/>
          <w:sz w:val="24"/>
          <w:szCs w:val="24"/>
        </w:rPr>
        <w:t>Skargę wnosi się za pośrednictwem Prezesa Izby, w terminie 14 dni od dnia doręczenia orzeczenia</w:t>
      </w:r>
      <w:r w:rsidRPr="00D32CAE">
        <w:rPr>
          <w:rFonts w:ascii="Arial Narrow" w:hAnsi="Arial Narrow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Izby</w:t>
      </w:r>
      <w:r w:rsidRPr="00D32CAE">
        <w:rPr>
          <w:rFonts w:ascii="Arial Narrow" w:hAnsi="Arial Narrow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lub</w:t>
      </w:r>
      <w:r w:rsidRPr="00D32CAE">
        <w:rPr>
          <w:rFonts w:ascii="Arial Narrow" w:hAnsi="Arial Narrow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postanowienia</w:t>
      </w:r>
      <w:r w:rsidRPr="00D32CAE">
        <w:rPr>
          <w:rFonts w:ascii="Arial Narrow" w:hAnsi="Arial Narrow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Prezesa</w:t>
      </w:r>
      <w:r w:rsidRPr="00D32CAE">
        <w:rPr>
          <w:rFonts w:ascii="Arial Narrow" w:hAnsi="Arial Narrow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Izby,</w:t>
      </w:r>
      <w:r w:rsidRPr="00D32CAE">
        <w:rPr>
          <w:rFonts w:ascii="Arial Narrow" w:hAnsi="Arial Narrow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o</w:t>
      </w:r>
      <w:r w:rsidRPr="00D32CAE">
        <w:rPr>
          <w:rFonts w:ascii="Arial Narrow" w:hAnsi="Arial Narrow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którym</w:t>
      </w:r>
      <w:r w:rsidRPr="00D32CAE">
        <w:rPr>
          <w:rFonts w:ascii="Arial Narrow" w:hAnsi="Arial Narrow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mowa</w:t>
      </w:r>
      <w:r w:rsidRPr="00D32CAE">
        <w:rPr>
          <w:rFonts w:ascii="Arial Narrow" w:hAnsi="Arial Narrow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w</w:t>
      </w:r>
      <w:r w:rsidRPr="00D32CAE">
        <w:rPr>
          <w:rFonts w:ascii="Arial Narrow" w:hAnsi="Arial Narrow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art.</w:t>
      </w:r>
      <w:r w:rsidRPr="00D32CAE">
        <w:rPr>
          <w:rFonts w:ascii="Arial Narrow" w:hAnsi="Arial Narrow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519</w:t>
      </w:r>
      <w:r w:rsidRPr="00D32CAE">
        <w:rPr>
          <w:rFonts w:ascii="Arial Narrow" w:hAnsi="Arial Narrow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ust.</w:t>
      </w:r>
      <w:r w:rsidRPr="00D32CAE">
        <w:rPr>
          <w:rFonts w:ascii="Arial Narrow" w:hAnsi="Arial Narrow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1</w:t>
      </w:r>
      <w:r w:rsidRPr="00D32CAE">
        <w:rPr>
          <w:rFonts w:ascii="Arial Narrow" w:hAnsi="Arial Narrow"/>
          <w:spacing w:val="1"/>
          <w:sz w:val="24"/>
          <w:szCs w:val="24"/>
        </w:rPr>
        <w:t xml:space="preserve"> </w:t>
      </w:r>
      <w:proofErr w:type="spellStart"/>
      <w:r w:rsidRPr="00D32CAE">
        <w:rPr>
          <w:rFonts w:ascii="Arial Narrow" w:hAnsi="Arial Narrow"/>
          <w:sz w:val="24"/>
          <w:szCs w:val="24"/>
        </w:rPr>
        <w:t>Pzp</w:t>
      </w:r>
      <w:proofErr w:type="spellEnd"/>
      <w:r w:rsidRPr="00D32CAE">
        <w:rPr>
          <w:rFonts w:ascii="Arial Narrow" w:hAnsi="Arial Narrow"/>
          <w:sz w:val="24"/>
          <w:szCs w:val="24"/>
        </w:rPr>
        <w:t>,</w:t>
      </w:r>
      <w:r w:rsidRPr="00D32CAE">
        <w:rPr>
          <w:rFonts w:ascii="Arial Narrow" w:hAnsi="Arial Narrow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przesyłając</w:t>
      </w:r>
      <w:r w:rsidRPr="00D32CAE">
        <w:rPr>
          <w:rFonts w:ascii="Arial Narrow" w:hAnsi="Arial Narrow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jednocześnie</w:t>
      </w:r>
      <w:r w:rsidRPr="00D32CAE">
        <w:rPr>
          <w:rFonts w:ascii="Arial Narrow" w:hAnsi="Arial Narrow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jej</w:t>
      </w:r>
      <w:r w:rsidRPr="00D32CAE">
        <w:rPr>
          <w:rFonts w:ascii="Arial Narrow" w:hAnsi="Arial Narrow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odpis</w:t>
      </w:r>
      <w:r w:rsidRPr="00D32CAE">
        <w:rPr>
          <w:rFonts w:ascii="Arial Narrow" w:hAnsi="Arial Narrow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przeciwnikowi</w:t>
      </w:r>
      <w:r w:rsidRPr="00D32CAE">
        <w:rPr>
          <w:rFonts w:ascii="Arial Narrow" w:hAnsi="Arial Narrow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skargi.</w:t>
      </w:r>
      <w:r w:rsidRPr="00D32CAE">
        <w:rPr>
          <w:rFonts w:ascii="Arial Narrow" w:hAnsi="Arial Narrow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Złożenie</w:t>
      </w:r>
      <w:r w:rsidRPr="00D32CAE">
        <w:rPr>
          <w:rFonts w:ascii="Arial Narrow" w:hAnsi="Arial Narrow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skargi</w:t>
      </w:r>
      <w:r w:rsidRPr="00D32CAE">
        <w:rPr>
          <w:rFonts w:ascii="Arial Narrow" w:hAnsi="Arial Narrow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w</w:t>
      </w:r>
      <w:r w:rsidRPr="00D32CAE">
        <w:rPr>
          <w:rFonts w:ascii="Arial Narrow" w:hAnsi="Arial Narrow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placówce</w:t>
      </w:r>
      <w:r w:rsidRPr="00D32CAE">
        <w:rPr>
          <w:rFonts w:ascii="Arial Narrow" w:hAnsi="Arial Narrow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pocztowej</w:t>
      </w:r>
      <w:r w:rsidRPr="00D32CAE">
        <w:rPr>
          <w:rFonts w:ascii="Arial Narrow" w:hAnsi="Arial Narrow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operatora</w:t>
      </w:r>
      <w:r w:rsidRPr="00D32CAE">
        <w:rPr>
          <w:rFonts w:ascii="Arial Narrow" w:hAnsi="Arial Narrow"/>
          <w:spacing w:val="-47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wyznaczonego</w:t>
      </w:r>
      <w:r w:rsidRPr="00D32CAE">
        <w:rPr>
          <w:rFonts w:ascii="Arial Narrow" w:hAnsi="Arial Narrow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w</w:t>
      </w:r>
      <w:r w:rsidRPr="00D32CAE">
        <w:rPr>
          <w:rFonts w:ascii="Arial Narrow" w:hAnsi="Arial Narrow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rozumieniu</w:t>
      </w:r>
      <w:r w:rsidRPr="00D32CAE">
        <w:rPr>
          <w:rFonts w:ascii="Arial Narrow" w:hAnsi="Arial Narrow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ustawy</w:t>
      </w:r>
      <w:r w:rsidRPr="00D32CAE">
        <w:rPr>
          <w:rFonts w:ascii="Arial Narrow" w:hAnsi="Arial Narrow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z</w:t>
      </w:r>
      <w:r w:rsidRPr="00D32CAE">
        <w:rPr>
          <w:rFonts w:ascii="Arial Narrow" w:hAnsi="Arial Narrow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dnia</w:t>
      </w:r>
      <w:r w:rsidRPr="00D32CAE">
        <w:rPr>
          <w:rFonts w:ascii="Arial Narrow" w:hAnsi="Arial Narrow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23</w:t>
      </w:r>
      <w:r w:rsidRPr="00D32CAE">
        <w:rPr>
          <w:rFonts w:ascii="Arial Narrow" w:hAnsi="Arial Narrow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listopada</w:t>
      </w:r>
      <w:r w:rsidRPr="00D32CAE">
        <w:rPr>
          <w:rFonts w:ascii="Arial Narrow" w:hAnsi="Arial Narrow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2012</w:t>
      </w:r>
      <w:r w:rsidRPr="00D32CAE">
        <w:rPr>
          <w:rFonts w:ascii="Arial Narrow" w:hAnsi="Arial Narrow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r.</w:t>
      </w:r>
      <w:r w:rsidRPr="00D32CAE">
        <w:rPr>
          <w:rFonts w:ascii="Arial Narrow" w:hAnsi="Arial Narrow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–</w:t>
      </w:r>
      <w:r w:rsidRPr="00D32CAE">
        <w:rPr>
          <w:rFonts w:ascii="Arial Narrow" w:hAnsi="Arial Narrow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Prawo</w:t>
      </w:r>
      <w:r w:rsidRPr="00D32CAE">
        <w:rPr>
          <w:rFonts w:ascii="Arial Narrow" w:hAnsi="Arial Narrow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pocztowe</w:t>
      </w:r>
      <w:r w:rsidRPr="00D32CAE">
        <w:rPr>
          <w:rFonts w:ascii="Arial Narrow" w:hAnsi="Arial Narrow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jest</w:t>
      </w:r>
      <w:r w:rsidRPr="00D32CAE">
        <w:rPr>
          <w:rFonts w:ascii="Arial Narrow" w:hAnsi="Arial Narrow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równoznaczne</w:t>
      </w:r>
    </w:p>
    <w:p w14:paraId="255CA699" w14:textId="77777777" w:rsidR="00D32CAE" w:rsidRDefault="0018792F" w:rsidP="00D32CAE">
      <w:pPr>
        <w:pStyle w:val="Tekstpodstawowy"/>
        <w:spacing w:line="268" w:lineRule="exact"/>
        <w:ind w:left="616"/>
        <w:jc w:val="both"/>
        <w:rPr>
          <w:rFonts w:ascii="Arial Narrow" w:hAnsi="Arial Narrow"/>
          <w:sz w:val="24"/>
          <w:szCs w:val="24"/>
        </w:rPr>
      </w:pPr>
      <w:r w:rsidRPr="00AA4384">
        <w:rPr>
          <w:rFonts w:ascii="Arial Narrow" w:hAnsi="Arial Narrow"/>
          <w:sz w:val="24"/>
          <w:szCs w:val="24"/>
        </w:rPr>
        <w:t>z</w:t>
      </w:r>
      <w:r w:rsidRPr="00AA4384">
        <w:rPr>
          <w:rFonts w:ascii="Arial Narrow" w:hAnsi="Arial Narrow"/>
          <w:spacing w:val="-2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jej</w:t>
      </w:r>
      <w:r w:rsidRPr="00AA4384">
        <w:rPr>
          <w:rFonts w:ascii="Arial Narrow" w:hAnsi="Arial Narrow"/>
          <w:spacing w:val="-2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wniesieniem.</w:t>
      </w:r>
    </w:p>
    <w:p w14:paraId="1B7FEAD4" w14:textId="05787411" w:rsidR="0018792F" w:rsidRPr="00D32CAE" w:rsidRDefault="0018792F" w:rsidP="00D32CAE">
      <w:pPr>
        <w:pStyle w:val="Tekstpodstawowy"/>
        <w:numPr>
          <w:ilvl w:val="1"/>
          <w:numId w:val="32"/>
        </w:numPr>
        <w:spacing w:line="268" w:lineRule="exact"/>
        <w:jc w:val="both"/>
        <w:rPr>
          <w:rFonts w:ascii="Arial Narrow" w:hAnsi="Arial Narrow"/>
          <w:sz w:val="24"/>
          <w:szCs w:val="24"/>
        </w:rPr>
      </w:pPr>
      <w:r w:rsidRPr="00D32CAE">
        <w:rPr>
          <w:rFonts w:ascii="Arial Narrow" w:hAnsi="Arial Narrow"/>
          <w:sz w:val="24"/>
          <w:szCs w:val="24"/>
        </w:rPr>
        <w:t>Od</w:t>
      </w:r>
      <w:r w:rsidRPr="00D32CAE">
        <w:rPr>
          <w:rFonts w:ascii="Arial Narrow" w:hAnsi="Arial Narrow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wyroku</w:t>
      </w:r>
      <w:r w:rsidRPr="00D32CAE">
        <w:rPr>
          <w:rFonts w:ascii="Arial Narrow" w:hAnsi="Arial Narrow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sądu</w:t>
      </w:r>
      <w:r w:rsidRPr="00D32CAE">
        <w:rPr>
          <w:rFonts w:ascii="Arial Narrow" w:hAnsi="Arial Narrow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lub</w:t>
      </w:r>
      <w:r w:rsidRPr="00D32CAE">
        <w:rPr>
          <w:rFonts w:ascii="Arial Narrow" w:hAnsi="Arial Narrow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postanowienia</w:t>
      </w:r>
      <w:r w:rsidRPr="00D32CAE">
        <w:rPr>
          <w:rFonts w:ascii="Arial Narrow" w:hAnsi="Arial Narrow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kończącego</w:t>
      </w:r>
      <w:r w:rsidRPr="00D32CAE">
        <w:rPr>
          <w:rFonts w:ascii="Arial Narrow" w:hAnsi="Arial Narrow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postępowanie</w:t>
      </w:r>
      <w:r w:rsidRPr="00D32CAE">
        <w:rPr>
          <w:rFonts w:ascii="Arial Narrow" w:hAnsi="Arial Narrow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w</w:t>
      </w:r>
      <w:r w:rsidRPr="00D32CAE">
        <w:rPr>
          <w:rFonts w:ascii="Arial Narrow" w:hAnsi="Arial Narrow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sprawie</w:t>
      </w:r>
      <w:r w:rsidRPr="00D32CAE">
        <w:rPr>
          <w:rFonts w:ascii="Arial Narrow" w:hAnsi="Arial Narrow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przysługuje</w:t>
      </w:r>
      <w:r w:rsidRPr="00D32CAE">
        <w:rPr>
          <w:rFonts w:ascii="Arial Narrow" w:hAnsi="Arial Narrow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skarga</w:t>
      </w:r>
      <w:r w:rsidRPr="00D32CAE">
        <w:rPr>
          <w:rFonts w:ascii="Arial Narrow" w:hAnsi="Arial Narrow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kasacyjna</w:t>
      </w:r>
      <w:r w:rsidRPr="00D32CAE">
        <w:rPr>
          <w:rFonts w:ascii="Arial Narrow" w:hAnsi="Arial Narrow"/>
          <w:spacing w:val="-1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do</w:t>
      </w:r>
      <w:r w:rsidRPr="00D32CAE">
        <w:rPr>
          <w:rFonts w:ascii="Arial Narrow" w:hAnsi="Arial Narrow"/>
          <w:spacing w:val="-2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Sądu</w:t>
      </w:r>
      <w:r w:rsidRPr="00D32CAE">
        <w:rPr>
          <w:rFonts w:ascii="Arial Narrow" w:hAnsi="Arial Narrow"/>
          <w:spacing w:val="-2"/>
          <w:sz w:val="24"/>
          <w:szCs w:val="24"/>
        </w:rPr>
        <w:t xml:space="preserve"> </w:t>
      </w:r>
      <w:r w:rsidRPr="00D32CAE">
        <w:rPr>
          <w:rFonts w:ascii="Arial Narrow" w:hAnsi="Arial Narrow"/>
          <w:sz w:val="24"/>
          <w:szCs w:val="24"/>
        </w:rPr>
        <w:t>Najwyższego.</w:t>
      </w:r>
    </w:p>
    <w:p w14:paraId="156078B2" w14:textId="77777777" w:rsidR="0018792F" w:rsidRPr="00AA4384" w:rsidRDefault="0018792F" w:rsidP="0018792F">
      <w:pPr>
        <w:pStyle w:val="Tekstpodstawowy"/>
        <w:spacing w:before="8"/>
        <w:rPr>
          <w:rFonts w:ascii="Arial Narrow" w:hAnsi="Arial Narrow"/>
          <w:sz w:val="24"/>
          <w:szCs w:val="24"/>
        </w:rPr>
      </w:pPr>
    </w:p>
    <w:p w14:paraId="5C6BD26D" w14:textId="73488F7B" w:rsidR="0018792F" w:rsidRPr="00D32CAE" w:rsidRDefault="0018792F" w:rsidP="00D32CAE">
      <w:pPr>
        <w:pStyle w:val="Tekstpodstawowy"/>
        <w:numPr>
          <w:ilvl w:val="0"/>
          <w:numId w:val="32"/>
        </w:numPr>
        <w:spacing w:before="38"/>
        <w:ind w:right="2616"/>
        <w:rPr>
          <w:rFonts w:ascii="Arial Narrow" w:hAnsi="Arial Narrow"/>
          <w:b/>
          <w:bCs/>
          <w:sz w:val="24"/>
          <w:szCs w:val="24"/>
        </w:rPr>
      </w:pPr>
      <w:r w:rsidRPr="00D32CAE">
        <w:rPr>
          <w:rFonts w:ascii="Arial Narrow" w:hAnsi="Arial Narrow"/>
          <w:b/>
          <w:bCs/>
          <w:spacing w:val="-1"/>
          <w:sz w:val="24"/>
          <w:szCs w:val="24"/>
        </w:rPr>
        <w:lastRenderedPageBreak/>
        <w:t>Klauzula</w:t>
      </w:r>
      <w:r w:rsidRPr="00D32CAE">
        <w:rPr>
          <w:rFonts w:ascii="Arial Narrow" w:hAnsi="Arial Narrow"/>
          <w:b/>
          <w:bCs/>
          <w:spacing w:val="-11"/>
          <w:sz w:val="24"/>
          <w:szCs w:val="24"/>
        </w:rPr>
        <w:t xml:space="preserve"> </w:t>
      </w:r>
      <w:r w:rsidRPr="00D32CAE">
        <w:rPr>
          <w:rFonts w:ascii="Arial Narrow" w:hAnsi="Arial Narrow"/>
          <w:b/>
          <w:bCs/>
          <w:spacing w:val="-1"/>
          <w:sz w:val="24"/>
          <w:szCs w:val="24"/>
        </w:rPr>
        <w:t>informacyjna</w:t>
      </w:r>
      <w:r w:rsidRPr="00D32CAE">
        <w:rPr>
          <w:rFonts w:ascii="Arial Narrow" w:hAnsi="Arial Narrow"/>
          <w:b/>
          <w:bCs/>
          <w:spacing w:val="-11"/>
          <w:sz w:val="24"/>
          <w:szCs w:val="24"/>
        </w:rPr>
        <w:t xml:space="preserve"> </w:t>
      </w:r>
      <w:r w:rsidRPr="00D32CAE">
        <w:rPr>
          <w:rFonts w:ascii="Arial Narrow" w:hAnsi="Arial Narrow"/>
          <w:b/>
          <w:bCs/>
          <w:sz w:val="24"/>
          <w:szCs w:val="24"/>
        </w:rPr>
        <w:t>RODO</w:t>
      </w:r>
    </w:p>
    <w:p w14:paraId="2F748B32" w14:textId="77777777" w:rsidR="0018792F" w:rsidRPr="00AA4384" w:rsidRDefault="0018792F" w:rsidP="0018792F">
      <w:pPr>
        <w:pStyle w:val="Tekstpodstawowy"/>
        <w:spacing w:before="9"/>
        <w:rPr>
          <w:rFonts w:ascii="Arial Narrow" w:hAnsi="Arial Narrow"/>
          <w:sz w:val="24"/>
          <w:szCs w:val="24"/>
        </w:rPr>
      </w:pPr>
    </w:p>
    <w:p w14:paraId="4499D10B" w14:textId="77777777" w:rsidR="00D32CAE" w:rsidRDefault="0018792F" w:rsidP="00D32CAE">
      <w:pPr>
        <w:widowControl w:val="0"/>
        <w:tabs>
          <w:tab w:val="left" w:pos="617"/>
        </w:tabs>
        <w:autoSpaceDE w:val="0"/>
        <w:autoSpaceDN w:val="0"/>
        <w:spacing w:before="87" w:after="0" w:line="276" w:lineRule="auto"/>
        <w:ind w:right="129"/>
        <w:jc w:val="both"/>
        <w:rPr>
          <w:rFonts w:ascii="Arial Narrow" w:hAnsi="Arial Narrow"/>
          <w:color w:val="333333"/>
          <w:sz w:val="24"/>
          <w:szCs w:val="24"/>
        </w:rPr>
      </w:pPr>
      <w:r w:rsidRPr="00D32CAE">
        <w:rPr>
          <w:rFonts w:ascii="Arial Narrow" w:hAnsi="Arial Narrow"/>
          <w:color w:val="333333"/>
          <w:sz w:val="24"/>
          <w:szCs w:val="24"/>
        </w:rPr>
        <w:t>Zgodnie z art. 13 ust. 1 i 2 rozporządzenia Parlamentu Europejskiego i Rady (UE) 2016/679 z dnia</w:t>
      </w:r>
      <w:r w:rsidRPr="00D32CA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27</w:t>
      </w:r>
      <w:r w:rsidRPr="00D32CAE">
        <w:rPr>
          <w:rFonts w:ascii="Arial Narrow" w:hAnsi="Arial Narrow"/>
          <w:color w:val="333333"/>
          <w:spacing w:val="44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kwietnia</w:t>
      </w:r>
      <w:r w:rsidRPr="00D32CAE">
        <w:rPr>
          <w:rFonts w:ascii="Arial Narrow" w:hAnsi="Arial Narrow"/>
          <w:color w:val="333333"/>
          <w:spacing w:val="45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2016</w:t>
      </w:r>
      <w:r w:rsidRPr="00D32CAE">
        <w:rPr>
          <w:rFonts w:ascii="Arial Narrow" w:hAnsi="Arial Narrow"/>
          <w:color w:val="333333"/>
          <w:spacing w:val="45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r.</w:t>
      </w:r>
      <w:r w:rsidRPr="00D32CAE">
        <w:rPr>
          <w:rFonts w:ascii="Arial Narrow" w:hAnsi="Arial Narrow"/>
          <w:color w:val="333333"/>
          <w:spacing w:val="46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w</w:t>
      </w:r>
      <w:r w:rsidRPr="00D32CAE">
        <w:rPr>
          <w:rFonts w:ascii="Arial Narrow" w:hAnsi="Arial Narrow"/>
          <w:color w:val="333333"/>
          <w:spacing w:val="43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sprawie</w:t>
      </w:r>
      <w:r w:rsidRPr="00D32CAE">
        <w:rPr>
          <w:rFonts w:ascii="Arial Narrow" w:hAnsi="Arial Narrow"/>
          <w:color w:val="333333"/>
          <w:spacing w:val="45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ochrony</w:t>
      </w:r>
      <w:r w:rsidRPr="00D32CAE">
        <w:rPr>
          <w:rFonts w:ascii="Arial Narrow" w:hAnsi="Arial Narrow"/>
          <w:color w:val="333333"/>
          <w:spacing w:val="47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osób</w:t>
      </w:r>
      <w:r w:rsidRPr="00D32CAE">
        <w:rPr>
          <w:rFonts w:ascii="Arial Narrow" w:hAnsi="Arial Narrow"/>
          <w:color w:val="333333"/>
          <w:spacing w:val="46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fizycznych</w:t>
      </w:r>
      <w:r w:rsidRPr="00D32CAE">
        <w:rPr>
          <w:rFonts w:ascii="Arial Narrow" w:hAnsi="Arial Narrow"/>
          <w:color w:val="333333"/>
          <w:spacing w:val="44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w</w:t>
      </w:r>
      <w:r w:rsidRPr="00D32CAE">
        <w:rPr>
          <w:rFonts w:ascii="Arial Narrow" w:hAnsi="Arial Narrow"/>
          <w:color w:val="333333"/>
          <w:spacing w:val="46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związku</w:t>
      </w:r>
      <w:r w:rsidRPr="00D32CAE">
        <w:rPr>
          <w:rFonts w:ascii="Arial Narrow" w:hAnsi="Arial Narrow"/>
          <w:color w:val="333333"/>
          <w:spacing w:val="46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z</w:t>
      </w:r>
      <w:r w:rsidRPr="00D32CAE">
        <w:rPr>
          <w:rFonts w:ascii="Arial Narrow" w:hAnsi="Arial Narrow"/>
          <w:color w:val="333333"/>
          <w:spacing w:val="43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przetwarzaniem</w:t>
      </w:r>
      <w:r w:rsidRPr="00D32CAE">
        <w:rPr>
          <w:rFonts w:ascii="Arial Narrow" w:hAnsi="Arial Narrow"/>
          <w:color w:val="333333"/>
          <w:spacing w:val="47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danych</w:t>
      </w:r>
      <w:r w:rsidR="00D32CAE" w:rsidRPr="00D32CAE">
        <w:rPr>
          <w:rFonts w:ascii="Arial Narrow" w:hAnsi="Arial Narrow"/>
          <w:color w:val="333333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osobowych i w sprawie swobodnego przepływu takich danych oraz uchylenia dyrektywy 95/46/WE</w:t>
      </w:r>
      <w:r w:rsidRPr="00D32CAE">
        <w:rPr>
          <w:rFonts w:ascii="Arial Narrow" w:hAnsi="Arial Narrow"/>
          <w:color w:val="333333"/>
          <w:spacing w:val="-47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(ogólne</w:t>
      </w:r>
      <w:r w:rsidRPr="00D32CAE">
        <w:rPr>
          <w:rFonts w:ascii="Arial Narrow" w:hAnsi="Arial Narrow"/>
          <w:color w:val="333333"/>
          <w:spacing w:val="17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rozporządzenie</w:t>
      </w:r>
      <w:r w:rsidRPr="00D32CAE">
        <w:rPr>
          <w:rFonts w:ascii="Arial Narrow" w:hAnsi="Arial Narrow"/>
          <w:color w:val="333333"/>
          <w:spacing w:val="17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o</w:t>
      </w:r>
      <w:r w:rsidRPr="00D32CAE">
        <w:rPr>
          <w:rFonts w:ascii="Arial Narrow" w:hAnsi="Arial Narrow"/>
          <w:color w:val="333333"/>
          <w:spacing w:val="15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ochronie</w:t>
      </w:r>
      <w:r w:rsidRPr="00D32CAE">
        <w:rPr>
          <w:rFonts w:ascii="Arial Narrow" w:hAnsi="Arial Narrow"/>
          <w:color w:val="333333"/>
          <w:spacing w:val="17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danych)</w:t>
      </w:r>
      <w:r w:rsidRPr="00D32CAE">
        <w:rPr>
          <w:rFonts w:ascii="Arial Narrow" w:hAnsi="Arial Narrow"/>
          <w:color w:val="333333"/>
          <w:spacing w:val="16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(Dz.</w:t>
      </w:r>
      <w:r w:rsidRPr="00D32CAE">
        <w:rPr>
          <w:rFonts w:ascii="Arial Narrow" w:hAnsi="Arial Narrow"/>
          <w:color w:val="333333"/>
          <w:spacing w:val="19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Urz.</w:t>
      </w:r>
      <w:r w:rsidRPr="00D32CAE">
        <w:rPr>
          <w:rFonts w:ascii="Arial Narrow" w:hAnsi="Arial Narrow"/>
          <w:color w:val="333333"/>
          <w:spacing w:val="16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UE</w:t>
      </w:r>
      <w:r w:rsidRPr="00D32CAE">
        <w:rPr>
          <w:rFonts w:ascii="Arial Narrow" w:hAnsi="Arial Narrow"/>
          <w:color w:val="333333"/>
          <w:spacing w:val="18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L</w:t>
      </w:r>
      <w:r w:rsidRPr="00D32CAE">
        <w:rPr>
          <w:rFonts w:ascii="Arial Narrow" w:hAnsi="Arial Narrow"/>
          <w:color w:val="333333"/>
          <w:spacing w:val="18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119</w:t>
      </w:r>
      <w:r w:rsidRPr="00D32CAE">
        <w:rPr>
          <w:rFonts w:ascii="Arial Narrow" w:hAnsi="Arial Narrow"/>
          <w:color w:val="333333"/>
          <w:spacing w:val="18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z</w:t>
      </w:r>
      <w:r w:rsidRPr="00D32CAE">
        <w:rPr>
          <w:rFonts w:ascii="Arial Narrow" w:hAnsi="Arial Narrow"/>
          <w:color w:val="333333"/>
          <w:spacing w:val="18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04.05.2016,</w:t>
      </w:r>
      <w:r w:rsidRPr="00D32CAE">
        <w:rPr>
          <w:rFonts w:ascii="Arial Narrow" w:hAnsi="Arial Narrow"/>
          <w:color w:val="333333"/>
          <w:spacing w:val="18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str.</w:t>
      </w:r>
      <w:r w:rsidRPr="00D32CAE">
        <w:rPr>
          <w:rFonts w:ascii="Arial Narrow" w:hAnsi="Arial Narrow"/>
          <w:color w:val="333333"/>
          <w:spacing w:val="20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1</w:t>
      </w:r>
      <w:r w:rsidRPr="00D32CAE">
        <w:rPr>
          <w:rFonts w:ascii="Arial Narrow" w:hAnsi="Arial Narrow"/>
          <w:color w:val="333333"/>
          <w:spacing w:val="18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ze</w:t>
      </w:r>
      <w:r w:rsidRPr="00D32CAE">
        <w:rPr>
          <w:rFonts w:ascii="Arial Narrow" w:hAnsi="Arial Narrow"/>
          <w:color w:val="333333"/>
          <w:spacing w:val="16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zm.),</w:t>
      </w:r>
      <w:r w:rsidRPr="00D32CAE">
        <w:rPr>
          <w:rFonts w:ascii="Arial Narrow" w:hAnsi="Arial Narrow"/>
          <w:color w:val="333333"/>
          <w:spacing w:val="18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dalej</w:t>
      </w:r>
      <w:r w:rsidR="00D32CAE">
        <w:rPr>
          <w:rFonts w:ascii="Arial Narrow" w:hAnsi="Arial Narrow"/>
          <w:color w:val="333333"/>
          <w:sz w:val="24"/>
          <w:szCs w:val="24"/>
        </w:rPr>
        <w:t xml:space="preserve"> </w:t>
      </w:r>
      <w:r w:rsidRPr="00AA4384">
        <w:rPr>
          <w:rFonts w:ascii="Arial Narrow" w:hAnsi="Arial Narrow"/>
          <w:color w:val="333333"/>
          <w:sz w:val="24"/>
          <w:szCs w:val="24"/>
        </w:rPr>
        <w:t>„RODO”,</w:t>
      </w:r>
      <w:r w:rsidRPr="00AA4384">
        <w:rPr>
          <w:rFonts w:ascii="Arial Narrow" w:hAnsi="Arial Narrow"/>
          <w:color w:val="333333"/>
          <w:spacing w:val="-4"/>
          <w:sz w:val="24"/>
          <w:szCs w:val="24"/>
        </w:rPr>
        <w:t xml:space="preserve"> </w:t>
      </w:r>
      <w:r w:rsidRPr="00AA4384">
        <w:rPr>
          <w:rFonts w:ascii="Arial Narrow" w:hAnsi="Arial Narrow"/>
          <w:color w:val="333333"/>
          <w:sz w:val="24"/>
          <w:szCs w:val="24"/>
        </w:rPr>
        <w:t>Zamawiający</w:t>
      </w:r>
      <w:r w:rsidRPr="00AA4384">
        <w:rPr>
          <w:rFonts w:ascii="Arial Narrow" w:hAnsi="Arial Narrow"/>
          <w:color w:val="333333"/>
          <w:spacing w:val="-3"/>
          <w:sz w:val="24"/>
          <w:szCs w:val="24"/>
        </w:rPr>
        <w:t xml:space="preserve"> </w:t>
      </w:r>
      <w:r w:rsidRPr="00AA4384">
        <w:rPr>
          <w:rFonts w:ascii="Arial Narrow" w:hAnsi="Arial Narrow"/>
          <w:color w:val="333333"/>
          <w:sz w:val="24"/>
          <w:szCs w:val="24"/>
        </w:rPr>
        <w:t>informuje,</w:t>
      </w:r>
      <w:r w:rsidRPr="00AA4384">
        <w:rPr>
          <w:rFonts w:ascii="Arial Narrow" w:hAnsi="Arial Narrow"/>
          <w:color w:val="333333"/>
          <w:spacing w:val="-2"/>
          <w:sz w:val="24"/>
          <w:szCs w:val="24"/>
        </w:rPr>
        <w:t xml:space="preserve"> </w:t>
      </w:r>
      <w:r w:rsidRPr="00AA4384">
        <w:rPr>
          <w:rFonts w:ascii="Arial Narrow" w:hAnsi="Arial Narrow"/>
          <w:color w:val="333333"/>
          <w:sz w:val="24"/>
          <w:szCs w:val="24"/>
        </w:rPr>
        <w:t>że:</w:t>
      </w:r>
    </w:p>
    <w:p w14:paraId="5A9DE65E" w14:textId="484D8867" w:rsidR="00D32CAE" w:rsidRPr="00D32CAE" w:rsidRDefault="0018792F" w:rsidP="00D32CAE">
      <w:pPr>
        <w:pStyle w:val="Akapitzlist"/>
        <w:widowControl w:val="0"/>
        <w:numPr>
          <w:ilvl w:val="4"/>
          <w:numId w:val="28"/>
        </w:numPr>
        <w:tabs>
          <w:tab w:val="left" w:pos="617"/>
        </w:tabs>
        <w:autoSpaceDE w:val="0"/>
        <w:autoSpaceDN w:val="0"/>
        <w:spacing w:before="87" w:after="0" w:line="276" w:lineRule="auto"/>
        <w:ind w:right="129"/>
        <w:jc w:val="both"/>
        <w:rPr>
          <w:rFonts w:ascii="Arial Narrow" w:hAnsi="Arial Narrow"/>
          <w:color w:val="333333"/>
          <w:sz w:val="24"/>
          <w:szCs w:val="24"/>
        </w:rPr>
      </w:pPr>
      <w:r w:rsidRPr="00D32CAE">
        <w:rPr>
          <w:rFonts w:ascii="Arial Narrow" w:hAnsi="Arial Narrow"/>
          <w:color w:val="333333"/>
          <w:sz w:val="24"/>
          <w:szCs w:val="24"/>
        </w:rPr>
        <w:t>Administratorem</w:t>
      </w:r>
      <w:r w:rsidRPr="00D32CA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danych</w:t>
      </w:r>
      <w:r w:rsidRPr="00D32CA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osobowych</w:t>
      </w:r>
      <w:r w:rsidRPr="00D32CAE">
        <w:rPr>
          <w:rFonts w:ascii="Arial Narrow" w:hAnsi="Arial Narrow"/>
          <w:color w:val="333333"/>
          <w:spacing w:val="49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jest</w:t>
      </w:r>
      <w:r w:rsidRPr="00D32CAE">
        <w:rPr>
          <w:rFonts w:ascii="Arial Narrow" w:hAnsi="Arial Narrow"/>
          <w:color w:val="333333"/>
          <w:spacing w:val="50"/>
          <w:sz w:val="24"/>
          <w:szCs w:val="24"/>
        </w:rPr>
        <w:t xml:space="preserve"> </w:t>
      </w:r>
      <w:r w:rsidR="00D32CAE">
        <w:rPr>
          <w:rFonts w:ascii="Arial Narrow" w:hAnsi="Arial Narrow"/>
          <w:color w:val="333333"/>
          <w:sz w:val="24"/>
          <w:szCs w:val="24"/>
        </w:rPr>
        <w:t>Muzeum Okręgowe w Toruniu Rynek Staromiejski 1 87-100 Toruń</w:t>
      </w:r>
      <w:r w:rsidRPr="00D32CAE">
        <w:rPr>
          <w:rFonts w:ascii="Arial Narrow" w:hAnsi="Arial Narrow"/>
          <w:color w:val="333333"/>
          <w:sz w:val="24"/>
          <w:szCs w:val="24"/>
        </w:rPr>
        <w:t>.</w:t>
      </w:r>
    </w:p>
    <w:p w14:paraId="7EEF7DAF" w14:textId="77777777" w:rsidR="00D32CAE" w:rsidRPr="00D32CAE" w:rsidRDefault="0018792F" w:rsidP="00D32CAE">
      <w:pPr>
        <w:pStyle w:val="Akapitzlist"/>
        <w:widowControl w:val="0"/>
        <w:numPr>
          <w:ilvl w:val="4"/>
          <w:numId w:val="28"/>
        </w:numPr>
        <w:tabs>
          <w:tab w:val="left" w:pos="617"/>
        </w:tabs>
        <w:autoSpaceDE w:val="0"/>
        <w:autoSpaceDN w:val="0"/>
        <w:spacing w:before="87" w:after="0" w:line="276" w:lineRule="auto"/>
        <w:ind w:right="129"/>
        <w:jc w:val="both"/>
        <w:rPr>
          <w:rFonts w:ascii="Arial Narrow" w:hAnsi="Arial Narrow"/>
          <w:sz w:val="24"/>
          <w:szCs w:val="24"/>
        </w:rPr>
      </w:pPr>
      <w:r w:rsidRPr="00D32CAE">
        <w:rPr>
          <w:rFonts w:ascii="Arial Narrow" w:hAnsi="Arial Narrow"/>
          <w:color w:val="333333"/>
          <w:sz w:val="24"/>
          <w:szCs w:val="24"/>
        </w:rPr>
        <w:t xml:space="preserve">Administrator  </w:t>
      </w:r>
      <w:r w:rsidRPr="00D32CA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 xml:space="preserve">wyznaczył   Inspektora   Ochrony  </w:t>
      </w:r>
      <w:r w:rsidRPr="00D32CA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Danych   Osobowych,    z   którym    można</w:t>
      </w:r>
      <w:r w:rsidRPr="00D32CA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się</w:t>
      </w:r>
      <w:r w:rsidRPr="00D32CA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skontaktować</w:t>
      </w:r>
      <w:r w:rsidRPr="00D32CA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w</w:t>
      </w:r>
      <w:r w:rsidRPr="00D32CA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sprawach</w:t>
      </w:r>
      <w:r w:rsidRPr="00D32CA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związanych</w:t>
      </w:r>
      <w:r w:rsidRPr="00D32CA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z</w:t>
      </w:r>
      <w:r w:rsidRPr="00D32CA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ochroną</w:t>
      </w:r>
      <w:r w:rsidRPr="00D32CA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danych</w:t>
      </w:r>
      <w:r w:rsidRPr="00D32CA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osobowych,</w:t>
      </w:r>
      <w:r w:rsidRPr="00D32CA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w</w:t>
      </w:r>
      <w:r w:rsidRPr="00D32CA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następujący</w:t>
      </w:r>
      <w:r w:rsidRPr="00D32CA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sposób:</w:t>
      </w:r>
    </w:p>
    <w:p w14:paraId="22EBB557" w14:textId="77777777" w:rsidR="00D32CAE" w:rsidRPr="00D32CAE" w:rsidRDefault="0018792F" w:rsidP="00D32CAE">
      <w:pPr>
        <w:pStyle w:val="Akapitzlist"/>
        <w:widowControl w:val="0"/>
        <w:numPr>
          <w:ilvl w:val="0"/>
          <w:numId w:val="34"/>
        </w:numPr>
        <w:tabs>
          <w:tab w:val="left" w:pos="617"/>
        </w:tabs>
        <w:autoSpaceDE w:val="0"/>
        <w:autoSpaceDN w:val="0"/>
        <w:spacing w:before="87" w:after="0" w:line="276" w:lineRule="auto"/>
        <w:ind w:right="129"/>
        <w:jc w:val="both"/>
        <w:rPr>
          <w:rFonts w:ascii="Arial Narrow" w:hAnsi="Arial Narrow"/>
          <w:sz w:val="24"/>
          <w:szCs w:val="24"/>
        </w:rPr>
      </w:pPr>
      <w:r w:rsidRPr="00D32CAE">
        <w:rPr>
          <w:rFonts w:ascii="Arial Narrow" w:hAnsi="Arial Narrow"/>
          <w:color w:val="333333"/>
          <w:sz w:val="24"/>
          <w:szCs w:val="24"/>
        </w:rPr>
        <w:t>pod adresem poczty elektronicznej:</w:t>
      </w:r>
      <w:r w:rsidRPr="00D32CAE">
        <w:rPr>
          <w:rFonts w:ascii="Arial Narrow" w:hAnsi="Arial Narrow"/>
          <w:color w:val="0462C1"/>
          <w:sz w:val="24"/>
          <w:szCs w:val="24"/>
        </w:rPr>
        <w:t xml:space="preserve"> </w:t>
      </w:r>
      <w:hyperlink r:id="rId13" w:history="1">
        <w:r w:rsidR="00D32CAE" w:rsidRPr="00690424">
          <w:rPr>
            <w:rStyle w:val="Hipercze"/>
            <w:rFonts w:ascii="Arial Narrow" w:hAnsi="Arial Narrow"/>
            <w:sz w:val="24"/>
            <w:szCs w:val="24"/>
          </w:rPr>
          <w:t>t.tomon@muzeum.torun.pl,</w:t>
        </w:r>
      </w:hyperlink>
    </w:p>
    <w:p w14:paraId="204B549A" w14:textId="77777777" w:rsidR="00D32CAE" w:rsidRPr="00D32CAE" w:rsidRDefault="0018792F" w:rsidP="00D32CAE">
      <w:pPr>
        <w:pStyle w:val="Akapitzlist"/>
        <w:widowControl w:val="0"/>
        <w:numPr>
          <w:ilvl w:val="0"/>
          <w:numId w:val="34"/>
        </w:numPr>
        <w:tabs>
          <w:tab w:val="left" w:pos="617"/>
        </w:tabs>
        <w:autoSpaceDE w:val="0"/>
        <w:autoSpaceDN w:val="0"/>
        <w:spacing w:before="87" w:after="0" w:line="276" w:lineRule="auto"/>
        <w:ind w:right="129"/>
        <w:jc w:val="both"/>
        <w:rPr>
          <w:rFonts w:ascii="Arial Narrow" w:hAnsi="Arial Narrow"/>
          <w:sz w:val="24"/>
          <w:szCs w:val="24"/>
        </w:rPr>
      </w:pPr>
      <w:r w:rsidRPr="00D32CAE">
        <w:rPr>
          <w:rFonts w:ascii="Arial Narrow" w:hAnsi="Arial Narrow"/>
          <w:color w:val="333333"/>
          <w:sz w:val="24"/>
          <w:szCs w:val="24"/>
        </w:rPr>
        <w:t>pisemnie</w:t>
      </w:r>
      <w:r w:rsidRPr="00D32CAE">
        <w:rPr>
          <w:rFonts w:ascii="Arial Narrow" w:hAnsi="Arial Narrow"/>
          <w:color w:val="333333"/>
          <w:spacing w:val="-3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na</w:t>
      </w:r>
      <w:r w:rsidRPr="00D32CAE">
        <w:rPr>
          <w:rFonts w:ascii="Arial Narrow" w:hAnsi="Arial Narrow"/>
          <w:color w:val="333333"/>
          <w:spacing w:val="-1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adres</w:t>
      </w:r>
      <w:r w:rsidRPr="00D32CAE">
        <w:rPr>
          <w:rFonts w:ascii="Arial Narrow" w:hAnsi="Arial Narrow"/>
          <w:color w:val="333333"/>
          <w:spacing w:val="-2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siedziby</w:t>
      </w:r>
      <w:r w:rsidRPr="00D32CAE">
        <w:rPr>
          <w:rFonts w:ascii="Arial Narrow" w:hAnsi="Arial Narrow"/>
          <w:color w:val="333333"/>
          <w:spacing w:val="-1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Administratora.</w:t>
      </w:r>
    </w:p>
    <w:p w14:paraId="3BA922E7" w14:textId="77777777" w:rsidR="00D32CAE" w:rsidRPr="00D32CAE" w:rsidRDefault="0018792F" w:rsidP="00D32CAE">
      <w:pPr>
        <w:pStyle w:val="Akapitzlist"/>
        <w:widowControl w:val="0"/>
        <w:numPr>
          <w:ilvl w:val="4"/>
          <w:numId w:val="28"/>
        </w:numPr>
        <w:tabs>
          <w:tab w:val="left" w:pos="617"/>
        </w:tabs>
        <w:autoSpaceDE w:val="0"/>
        <w:autoSpaceDN w:val="0"/>
        <w:spacing w:before="87" w:after="0" w:line="276" w:lineRule="auto"/>
        <w:ind w:right="129"/>
        <w:jc w:val="both"/>
        <w:rPr>
          <w:rFonts w:ascii="Arial Narrow" w:hAnsi="Arial Narrow"/>
          <w:sz w:val="24"/>
          <w:szCs w:val="24"/>
        </w:rPr>
      </w:pPr>
      <w:r w:rsidRPr="00D32CAE">
        <w:rPr>
          <w:rFonts w:ascii="Arial Narrow" w:hAnsi="Arial Narrow"/>
          <w:color w:val="333333"/>
          <w:sz w:val="24"/>
          <w:szCs w:val="24"/>
        </w:rPr>
        <w:t>Dane</w:t>
      </w:r>
      <w:r w:rsidRPr="00D32CAE">
        <w:rPr>
          <w:rFonts w:ascii="Arial Narrow" w:hAnsi="Arial Narrow"/>
          <w:color w:val="333333"/>
          <w:spacing w:val="22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osobowe</w:t>
      </w:r>
      <w:r w:rsidRPr="00D32CAE">
        <w:rPr>
          <w:rFonts w:ascii="Arial Narrow" w:hAnsi="Arial Narrow"/>
          <w:color w:val="333333"/>
          <w:spacing w:val="22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przetwarzane</w:t>
      </w:r>
      <w:r w:rsidRPr="00D32CAE">
        <w:rPr>
          <w:rFonts w:ascii="Arial Narrow" w:hAnsi="Arial Narrow"/>
          <w:color w:val="333333"/>
          <w:spacing w:val="22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będą</w:t>
      </w:r>
      <w:r w:rsidRPr="00D32CAE">
        <w:rPr>
          <w:rFonts w:ascii="Arial Narrow" w:hAnsi="Arial Narrow"/>
          <w:color w:val="333333"/>
          <w:spacing w:val="24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na</w:t>
      </w:r>
      <w:r w:rsidRPr="00D32CAE">
        <w:rPr>
          <w:rFonts w:ascii="Arial Narrow" w:hAnsi="Arial Narrow"/>
          <w:color w:val="333333"/>
          <w:spacing w:val="23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podstawie</w:t>
      </w:r>
      <w:r w:rsidRPr="00D32CAE">
        <w:rPr>
          <w:rFonts w:ascii="Arial Narrow" w:hAnsi="Arial Narrow"/>
          <w:color w:val="333333"/>
          <w:spacing w:val="22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art.</w:t>
      </w:r>
      <w:r w:rsidRPr="00D32CAE">
        <w:rPr>
          <w:rFonts w:ascii="Arial Narrow" w:hAnsi="Arial Narrow"/>
          <w:color w:val="333333"/>
          <w:spacing w:val="22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6</w:t>
      </w:r>
      <w:r w:rsidRPr="00D32CAE">
        <w:rPr>
          <w:rFonts w:ascii="Arial Narrow" w:hAnsi="Arial Narrow"/>
          <w:color w:val="333333"/>
          <w:spacing w:val="24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ust.</w:t>
      </w:r>
      <w:r w:rsidRPr="00D32CAE">
        <w:rPr>
          <w:rFonts w:ascii="Arial Narrow" w:hAnsi="Arial Narrow"/>
          <w:color w:val="333333"/>
          <w:spacing w:val="24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1</w:t>
      </w:r>
      <w:r w:rsidRPr="00D32CAE">
        <w:rPr>
          <w:rFonts w:ascii="Arial Narrow" w:hAnsi="Arial Narrow"/>
          <w:color w:val="333333"/>
          <w:spacing w:val="24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lit.</w:t>
      </w:r>
      <w:r w:rsidRPr="00D32CAE">
        <w:rPr>
          <w:rFonts w:ascii="Arial Narrow" w:hAnsi="Arial Narrow"/>
          <w:color w:val="333333"/>
          <w:spacing w:val="24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c</w:t>
      </w:r>
      <w:r w:rsidRPr="00D32CAE">
        <w:rPr>
          <w:rFonts w:ascii="Arial Narrow" w:hAnsi="Arial Narrow"/>
          <w:color w:val="333333"/>
          <w:spacing w:val="23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RODO</w:t>
      </w:r>
      <w:r w:rsidRPr="00D32CAE">
        <w:rPr>
          <w:rFonts w:ascii="Arial Narrow" w:hAnsi="Arial Narrow"/>
          <w:color w:val="333333"/>
          <w:spacing w:val="24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w</w:t>
      </w:r>
      <w:r w:rsidRPr="00D32CAE">
        <w:rPr>
          <w:rFonts w:ascii="Arial Narrow" w:hAnsi="Arial Narrow"/>
          <w:color w:val="333333"/>
          <w:spacing w:val="22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celu</w:t>
      </w:r>
      <w:r w:rsidRPr="00D32CAE">
        <w:rPr>
          <w:rFonts w:ascii="Arial Narrow" w:hAnsi="Arial Narrow"/>
          <w:color w:val="333333"/>
          <w:spacing w:val="24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związanym</w:t>
      </w:r>
      <w:r w:rsidRPr="00D32CAE">
        <w:rPr>
          <w:rFonts w:ascii="Arial Narrow" w:hAnsi="Arial Narrow"/>
          <w:color w:val="333333"/>
          <w:spacing w:val="-48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z</w:t>
      </w:r>
      <w:r w:rsidRPr="00D32CAE">
        <w:rPr>
          <w:rFonts w:ascii="Arial Narrow" w:hAnsi="Arial Narrow"/>
          <w:color w:val="333333"/>
          <w:spacing w:val="-1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przedmiotowym</w:t>
      </w:r>
      <w:r w:rsidRPr="00D32CAE">
        <w:rPr>
          <w:rFonts w:ascii="Arial Narrow" w:hAnsi="Arial Narrow"/>
          <w:color w:val="333333"/>
          <w:spacing w:val="-2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postępowaniem o</w:t>
      </w:r>
      <w:r w:rsidRPr="00D32CAE">
        <w:rPr>
          <w:rFonts w:ascii="Arial Narrow" w:hAnsi="Arial Narrow"/>
          <w:color w:val="333333"/>
          <w:spacing w:val="-1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udzielenie</w:t>
      </w:r>
      <w:r w:rsidRPr="00D32CAE">
        <w:rPr>
          <w:rFonts w:ascii="Arial Narrow" w:hAnsi="Arial Narrow"/>
          <w:color w:val="333333"/>
          <w:spacing w:val="-2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zamówienia</w:t>
      </w:r>
      <w:r w:rsidRPr="00D32CAE">
        <w:rPr>
          <w:rFonts w:ascii="Arial Narrow" w:hAnsi="Arial Narrow"/>
          <w:color w:val="333333"/>
          <w:spacing w:val="-2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publicznego.</w:t>
      </w:r>
    </w:p>
    <w:p w14:paraId="025892E9" w14:textId="77777777" w:rsidR="00D32CAE" w:rsidRPr="00D32CAE" w:rsidRDefault="0018792F" w:rsidP="00D32CAE">
      <w:pPr>
        <w:pStyle w:val="Akapitzlist"/>
        <w:widowControl w:val="0"/>
        <w:numPr>
          <w:ilvl w:val="4"/>
          <w:numId w:val="28"/>
        </w:numPr>
        <w:tabs>
          <w:tab w:val="left" w:pos="617"/>
        </w:tabs>
        <w:autoSpaceDE w:val="0"/>
        <w:autoSpaceDN w:val="0"/>
        <w:spacing w:before="87" w:after="0" w:line="276" w:lineRule="auto"/>
        <w:ind w:right="129"/>
        <w:jc w:val="both"/>
        <w:rPr>
          <w:rFonts w:ascii="Arial Narrow" w:hAnsi="Arial Narrow"/>
          <w:sz w:val="24"/>
          <w:szCs w:val="24"/>
        </w:rPr>
      </w:pPr>
      <w:r w:rsidRPr="00D32CAE">
        <w:rPr>
          <w:rFonts w:ascii="Arial Narrow" w:hAnsi="Arial Narrow"/>
          <w:color w:val="333333"/>
          <w:sz w:val="24"/>
          <w:szCs w:val="24"/>
        </w:rPr>
        <w:t>Odbiorcami</w:t>
      </w:r>
      <w:r w:rsidRPr="00D32CA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danych</w:t>
      </w:r>
      <w:r w:rsidRPr="00D32CA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osobowych</w:t>
      </w:r>
      <w:r w:rsidRPr="00D32CA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będą</w:t>
      </w:r>
      <w:r w:rsidRPr="00D32CA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osoby</w:t>
      </w:r>
      <w:r w:rsidRPr="00D32CA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lub</w:t>
      </w:r>
      <w:r w:rsidRPr="00D32CA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podmioty,</w:t>
      </w:r>
      <w:r w:rsidRPr="00D32CA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którym</w:t>
      </w:r>
      <w:r w:rsidRPr="00D32CA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udostępniona</w:t>
      </w:r>
      <w:r w:rsidRPr="00D32CA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zostanie</w:t>
      </w:r>
      <w:r w:rsidRPr="00D32CA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dokumentacja postępowania w oparciu o art. 74 ustawy z dnia 11 września 2019 r. – Prawo</w:t>
      </w:r>
      <w:r w:rsidRPr="00D32CA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zamówień publicznych.</w:t>
      </w:r>
    </w:p>
    <w:p w14:paraId="48C9626B" w14:textId="77777777" w:rsidR="00D32CAE" w:rsidRPr="00D32CAE" w:rsidRDefault="0018792F" w:rsidP="00D32CAE">
      <w:pPr>
        <w:pStyle w:val="Akapitzlist"/>
        <w:widowControl w:val="0"/>
        <w:numPr>
          <w:ilvl w:val="4"/>
          <w:numId w:val="28"/>
        </w:numPr>
        <w:tabs>
          <w:tab w:val="left" w:pos="617"/>
        </w:tabs>
        <w:autoSpaceDE w:val="0"/>
        <w:autoSpaceDN w:val="0"/>
        <w:spacing w:before="87" w:after="0" w:line="276" w:lineRule="auto"/>
        <w:ind w:right="129"/>
        <w:jc w:val="both"/>
        <w:rPr>
          <w:rFonts w:ascii="Arial Narrow" w:hAnsi="Arial Narrow"/>
          <w:sz w:val="24"/>
          <w:szCs w:val="24"/>
        </w:rPr>
      </w:pPr>
      <w:r w:rsidRPr="00D32CAE">
        <w:rPr>
          <w:rFonts w:ascii="Arial Narrow" w:hAnsi="Arial Narrow"/>
          <w:color w:val="333333"/>
          <w:sz w:val="24"/>
          <w:szCs w:val="24"/>
        </w:rPr>
        <w:t>Dane</w:t>
      </w:r>
      <w:r w:rsidRPr="00D32CA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osobowe</w:t>
      </w:r>
      <w:r w:rsidRPr="00D32CA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będą</w:t>
      </w:r>
      <w:r w:rsidRPr="00D32CAE">
        <w:rPr>
          <w:rFonts w:ascii="Arial Narrow" w:hAnsi="Arial Narrow"/>
          <w:color w:val="333333"/>
          <w:spacing w:val="49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przechowywane</w:t>
      </w:r>
      <w:r w:rsidRPr="00D32CAE">
        <w:rPr>
          <w:rFonts w:ascii="Arial Narrow" w:hAnsi="Arial Narrow"/>
          <w:color w:val="333333"/>
          <w:spacing w:val="50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jedynie</w:t>
      </w:r>
      <w:r w:rsidRPr="00D32CAE">
        <w:rPr>
          <w:rFonts w:ascii="Arial Narrow" w:hAnsi="Arial Narrow"/>
          <w:color w:val="333333"/>
          <w:spacing w:val="50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w</w:t>
      </w:r>
      <w:r w:rsidRPr="00D32CAE">
        <w:rPr>
          <w:rFonts w:ascii="Arial Narrow" w:hAnsi="Arial Narrow"/>
          <w:color w:val="333333"/>
          <w:spacing w:val="49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okresie</w:t>
      </w:r>
      <w:r w:rsidRPr="00D32CAE">
        <w:rPr>
          <w:rFonts w:ascii="Arial Narrow" w:hAnsi="Arial Narrow"/>
          <w:color w:val="333333"/>
          <w:spacing w:val="50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niezbędnym</w:t>
      </w:r>
      <w:r w:rsidRPr="00D32CAE">
        <w:rPr>
          <w:rFonts w:ascii="Arial Narrow" w:hAnsi="Arial Narrow"/>
          <w:color w:val="333333"/>
          <w:spacing w:val="50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do</w:t>
      </w:r>
      <w:r w:rsidRPr="00D32CAE">
        <w:rPr>
          <w:rFonts w:ascii="Arial Narrow" w:hAnsi="Arial Narrow"/>
          <w:color w:val="333333"/>
          <w:spacing w:val="50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spełnienia</w:t>
      </w:r>
      <w:r w:rsidRPr="00D32CAE">
        <w:rPr>
          <w:rFonts w:ascii="Arial Narrow" w:hAnsi="Arial Narrow"/>
          <w:color w:val="333333"/>
          <w:spacing w:val="49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celu,</w:t>
      </w:r>
      <w:r w:rsidRPr="00D32CA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dla</w:t>
      </w:r>
      <w:r w:rsidRPr="00D32CAE">
        <w:rPr>
          <w:rFonts w:ascii="Arial Narrow" w:hAnsi="Arial Narrow"/>
          <w:color w:val="333333"/>
          <w:spacing w:val="-2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którego</w:t>
      </w:r>
      <w:r w:rsidRPr="00D32CAE">
        <w:rPr>
          <w:rFonts w:ascii="Arial Narrow" w:hAnsi="Arial Narrow"/>
          <w:color w:val="333333"/>
          <w:spacing w:val="-3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zostały</w:t>
      </w:r>
      <w:r w:rsidRPr="00D32CA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zebrane</w:t>
      </w:r>
      <w:r w:rsidRPr="00D32CAE">
        <w:rPr>
          <w:rFonts w:ascii="Arial Narrow" w:hAnsi="Arial Narrow"/>
          <w:color w:val="333333"/>
          <w:spacing w:val="-3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lub w</w:t>
      </w:r>
      <w:r w:rsidRPr="00D32CAE">
        <w:rPr>
          <w:rFonts w:ascii="Arial Narrow" w:hAnsi="Arial Narrow"/>
          <w:color w:val="333333"/>
          <w:spacing w:val="-1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okresie</w:t>
      </w:r>
      <w:r w:rsidRPr="00D32CAE">
        <w:rPr>
          <w:rFonts w:ascii="Arial Narrow" w:hAnsi="Arial Narrow"/>
          <w:color w:val="333333"/>
          <w:spacing w:val="-1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przewidzianym przepisami</w:t>
      </w:r>
      <w:r w:rsidRPr="00D32CAE">
        <w:rPr>
          <w:rFonts w:ascii="Arial Narrow" w:hAnsi="Arial Narrow"/>
          <w:color w:val="333333"/>
          <w:spacing w:val="-3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prawa.</w:t>
      </w:r>
    </w:p>
    <w:p w14:paraId="0D0CE867" w14:textId="77777777" w:rsidR="00D32CAE" w:rsidRPr="00D32CAE" w:rsidRDefault="0018792F" w:rsidP="00D32CAE">
      <w:pPr>
        <w:pStyle w:val="Akapitzlist"/>
        <w:widowControl w:val="0"/>
        <w:numPr>
          <w:ilvl w:val="4"/>
          <w:numId w:val="28"/>
        </w:numPr>
        <w:tabs>
          <w:tab w:val="left" w:pos="617"/>
        </w:tabs>
        <w:autoSpaceDE w:val="0"/>
        <w:autoSpaceDN w:val="0"/>
        <w:spacing w:before="87" w:after="0" w:line="276" w:lineRule="auto"/>
        <w:ind w:right="129"/>
        <w:jc w:val="both"/>
        <w:rPr>
          <w:rFonts w:ascii="Arial Narrow" w:hAnsi="Arial Narrow"/>
          <w:sz w:val="24"/>
          <w:szCs w:val="24"/>
        </w:rPr>
      </w:pPr>
      <w:r w:rsidRPr="00D32CAE">
        <w:rPr>
          <w:rFonts w:ascii="Arial Narrow" w:hAnsi="Arial Narrow"/>
          <w:color w:val="333333"/>
          <w:sz w:val="24"/>
          <w:szCs w:val="24"/>
        </w:rPr>
        <w:t>Po</w:t>
      </w:r>
      <w:r w:rsidRPr="00D32CAE">
        <w:rPr>
          <w:rFonts w:ascii="Arial Narrow" w:hAnsi="Arial Narrow"/>
          <w:color w:val="333333"/>
          <w:spacing w:val="16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spełnieniu</w:t>
      </w:r>
      <w:r w:rsidRPr="00D32CAE">
        <w:rPr>
          <w:rFonts w:ascii="Arial Narrow" w:hAnsi="Arial Narrow"/>
          <w:color w:val="333333"/>
          <w:spacing w:val="16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celu,</w:t>
      </w:r>
      <w:r w:rsidRPr="00D32CAE">
        <w:rPr>
          <w:rFonts w:ascii="Arial Narrow" w:hAnsi="Arial Narrow"/>
          <w:color w:val="333333"/>
          <w:spacing w:val="17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dla</w:t>
      </w:r>
      <w:r w:rsidRPr="00D32CAE">
        <w:rPr>
          <w:rFonts w:ascii="Arial Narrow" w:hAnsi="Arial Narrow"/>
          <w:color w:val="333333"/>
          <w:spacing w:val="15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którego</w:t>
      </w:r>
      <w:r w:rsidRPr="00D32CAE">
        <w:rPr>
          <w:rFonts w:ascii="Arial Narrow" w:hAnsi="Arial Narrow"/>
          <w:color w:val="333333"/>
          <w:spacing w:val="16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dane</w:t>
      </w:r>
      <w:r w:rsidRPr="00D32CAE">
        <w:rPr>
          <w:rFonts w:ascii="Arial Narrow" w:hAnsi="Arial Narrow"/>
          <w:color w:val="333333"/>
          <w:spacing w:val="15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zostały</w:t>
      </w:r>
      <w:r w:rsidRPr="00D32CAE">
        <w:rPr>
          <w:rFonts w:ascii="Arial Narrow" w:hAnsi="Arial Narrow"/>
          <w:color w:val="333333"/>
          <w:spacing w:val="17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zebrane,</w:t>
      </w:r>
      <w:r w:rsidRPr="00D32CAE">
        <w:rPr>
          <w:rFonts w:ascii="Arial Narrow" w:hAnsi="Arial Narrow"/>
          <w:color w:val="333333"/>
          <w:spacing w:val="17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mogą</w:t>
      </w:r>
      <w:r w:rsidRPr="00D32CAE">
        <w:rPr>
          <w:rFonts w:ascii="Arial Narrow" w:hAnsi="Arial Narrow"/>
          <w:color w:val="333333"/>
          <w:spacing w:val="15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one</w:t>
      </w:r>
      <w:r w:rsidRPr="00D32CAE">
        <w:rPr>
          <w:rFonts w:ascii="Arial Narrow" w:hAnsi="Arial Narrow"/>
          <w:color w:val="333333"/>
          <w:spacing w:val="15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być</w:t>
      </w:r>
      <w:r w:rsidRPr="00D32CAE">
        <w:rPr>
          <w:rFonts w:ascii="Arial Narrow" w:hAnsi="Arial Narrow"/>
          <w:color w:val="333333"/>
          <w:spacing w:val="15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przechowywane</w:t>
      </w:r>
      <w:r w:rsidRPr="00D32CAE">
        <w:rPr>
          <w:rFonts w:ascii="Arial Narrow" w:hAnsi="Arial Narrow"/>
          <w:color w:val="333333"/>
          <w:spacing w:val="15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jedynie</w:t>
      </w:r>
      <w:r w:rsidRPr="00D32CAE">
        <w:rPr>
          <w:rFonts w:ascii="Arial Narrow" w:hAnsi="Arial Narrow"/>
          <w:color w:val="333333"/>
          <w:spacing w:val="-47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w</w:t>
      </w:r>
      <w:r w:rsidRPr="00D32CAE">
        <w:rPr>
          <w:rFonts w:ascii="Arial Narrow" w:hAnsi="Arial Narrow"/>
          <w:color w:val="333333"/>
          <w:spacing w:val="73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celach</w:t>
      </w:r>
      <w:r w:rsidRPr="00D32CAE">
        <w:rPr>
          <w:rFonts w:ascii="Arial Narrow" w:hAnsi="Arial Narrow"/>
          <w:color w:val="333333"/>
          <w:spacing w:val="74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archiwalnych,</w:t>
      </w:r>
      <w:r w:rsidRPr="00D32CAE">
        <w:rPr>
          <w:rFonts w:ascii="Arial Narrow" w:hAnsi="Arial Narrow"/>
          <w:color w:val="333333"/>
          <w:spacing w:val="72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 xml:space="preserve">przez  </w:t>
      </w:r>
      <w:r w:rsidRPr="00D32CAE">
        <w:rPr>
          <w:rFonts w:ascii="Arial Narrow" w:hAnsi="Arial Narrow"/>
          <w:color w:val="333333"/>
          <w:spacing w:val="22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 xml:space="preserve">okres,  </w:t>
      </w:r>
      <w:r w:rsidRPr="00D32CAE">
        <w:rPr>
          <w:rFonts w:ascii="Arial Narrow" w:hAnsi="Arial Narrow"/>
          <w:color w:val="333333"/>
          <w:spacing w:val="22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 xml:space="preserve">który  </w:t>
      </w:r>
      <w:r w:rsidRPr="00D32CAE">
        <w:rPr>
          <w:rFonts w:ascii="Arial Narrow" w:hAnsi="Arial Narrow"/>
          <w:color w:val="333333"/>
          <w:spacing w:val="24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 xml:space="preserve">wyznaczony  </w:t>
      </w:r>
      <w:r w:rsidRPr="00D32CAE">
        <w:rPr>
          <w:rFonts w:ascii="Arial Narrow" w:hAnsi="Arial Narrow"/>
          <w:color w:val="333333"/>
          <w:spacing w:val="24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 xml:space="preserve">zostanie  </w:t>
      </w:r>
      <w:r w:rsidRPr="00D32CAE">
        <w:rPr>
          <w:rFonts w:ascii="Arial Narrow" w:hAnsi="Arial Narrow"/>
          <w:color w:val="333333"/>
          <w:spacing w:val="22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 xml:space="preserve">przede  </w:t>
      </w:r>
      <w:r w:rsidRPr="00D32CAE">
        <w:rPr>
          <w:rFonts w:ascii="Arial Narrow" w:hAnsi="Arial Narrow"/>
          <w:color w:val="333333"/>
          <w:spacing w:val="20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wszystkim</w:t>
      </w:r>
      <w:r w:rsidRPr="00D32CAE">
        <w:rPr>
          <w:rFonts w:ascii="Arial Narrow" w:hAnsi="Arial Narrow"/>
          <w:color w:val="333333"/>
          <w:spacing w:val="-48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na</w:t>
      </w:r>
      <w:r w:rsidRPr="00D32CA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podstawie</w:t>
      </w:r>
      <w:r w:rsidRPr="00D32CA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rozporządzenia</w:t>
      </w:r>
      <w:r w:rsidRPr="00D32CA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Prezesa</w:t>
      </w:r>
      <w:r w:rsidRPr="00D32CA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Rady</w:t>
      </w:r>
      <w:r w:rsidRPr="00D32CA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Ministrów</w:t>
      </w:r>
      <w:r w:rsidRPr="00D32CA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w</w:t>
      </w:r>
      <w:r w:rsidRPr="00D32CA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sprawie</w:t>
      </w:r>
      <w:r w:rsidRPr="00D32CA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instrukcji</w:t>
      </w:r>
      <w:r w:rsidRPr="00D32CA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kancelaryjnej,</w:t>
      </w:r>
      <w:r w:rsidRPr="00D32CAE">
        <w:rPr>
          <w:rFonts w:ascii="Arial Narrow" w:hAnsi="Arial Narrow"/>
          <w:color w:val="333333"/>
          <w:spacing w:val="-47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jednolitych rzeczowych wykazów akt oraz instrukcji w sprawie organizacji i zakresu działania</w:t>
      </w:r>
      <w:r w:rsidRPr="00D32CA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archiwów</w:t>
      </w:r>
      <w:r w:rsidRPr="00D32CAE">
        <w:rPr>
          <w:rFonts w:ascii="Arial Narrow" w:hAnsi="Arial Narrow"/>
          <w:color w:val="333333"/>
          <w:spacing w:val="-2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zakładowych,</w:t>
      </w:r>
      <w:r w:rsidRPr="00D32CA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chyba że</w:t>
      </w:r>
      <w:r w:rsidRPr="00D32CAE">
        <w:rPr>
          <w:rFonts w:ascii="Arial Narrow" w:hAnsi="Arial Narrow"/>
          <w:color w:val="333333"/>
          <w:spacing w:val="-3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przepisy</w:t>
      </w:r>
      <w:r w:rsidRPr="00D32CAE">
        <w:rPr>
          <w:rFonts w:ascii="Arial Narrow" w:hAnsi="Arial Narrow"/>
          <w:color w:val="333333"/>
          <w:spacing w:val="-1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szczególne</w:t>
      </w:r>
      <w:r w:rsidRPr="00D32CAE">
        <w:rPr>
          <w:rFonts w:ascii="Arial Narrow" w:hAnsi="Arial Narrow"/>
          <w:color w:val="333333"/>
          <w:spacing w:val="-1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stanowią</w:t>
      </w:r>
      <w:r w:rsidRPr="00D32CAE">
        <w:rPr>
          <w:rFonts w:ascii="Arial Narrow" w:hAnsi="Arial Narrow"/>
          <w:color w:val="333333"/>
          <w:spacing w:val="-2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inaczej.</w:t>
      </w:r>
    </w:p>
    <w:p w14:paraId="2F9828CD" w14:textId="77777777" w:rsidR="00D32CAE" w:rsidRPr="00D32CAE" w:rsidRDefault="0018792F" w:rsidP="00D32CAE">
      <w:pPr>
        <w:pStyle w:val="Akapitzlist"/>
        <w:widowControl w:val="0"/>
        <w:numPr>
          <w:ilvl w:val="4"/>
          <w:numId w:val="28"/>
        </w:numPr>
        <w:tabs>
          <w:tab w:val="left" w:pos="617"/>
        </w:tabs>
        <w:autoSpaceDE w:val="0"/>
        <w:autoSpaceDN w:val="0"/>
        <w:spacing w:before="87" w:after="0" w:line="276" w:lineRule="auto"/>
        <w:ind w:right="129"/>
        <w:jc w:val="both"/>
        <w:rPr>
          <w:rFonts w:ascii="Arial Narrow" w:hAnsi="Arial Narrow"/>
          <w:sz w:val="24"/>
          <w:szCs w:val="24"/>
        </w:rPr>
      </w:pPr>
      <w:r w:rsidRPr="00D32CAE">
        <w:rPr>
          <w:rFonts w:ascii="Arial Narrow" w:hAnsi="Arial Narrow"/>
          <w:color w:val="333333"/>
          <w:sz w:val="24"/>
          <w:szCs w:val="24"/>
        </w:rPr>
        <w:t xml:space="preserve">Obowiązek   </w:t>
      </w:r>
      <w:r w:rsidRPr="00D32CAE">
        <w:rPr>
          <w:rFonts w:ascii="Arial Narrow" w:hAnsi="Arial Narrow"/>
          <w:color w:val="333333"/>
          <w:spacing w:val="31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 xml:space="preserve">podania    </w:t>
      </w:r>
      <w:r w:rsidRPr="00D32CAE">
        <w:rPr>
          <w:rFonts w:ascii="Arial Narrow" w:hAnsi="Arial Narrow"/>
          <w:color w:val="333333"/>
          <w:spacing w:val="28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 xml:space="preserve">danych    </w:t>
      </w:r>
      <w:r w:rsidRPr="00D32CAE">
        <w:rPr>
          <w:rFonts w:ascii="Arial Narrow" w:hAnsi="Arial Narrow"/>
          <w:color w:val="333333"/>
          <w:spacing w:val="29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 xml:space="preserve">osobowych    </w:t>
      </w:r>
      <w:r w:rsidRPr="00D32CAE">
        <w:rPr>
          <w:rFonts w:ascii="Arial Narrow" w:hAnsi="Arial Narrow"/>
          <w:color w:val="333333"/>
          <w:spacing w:val="33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 xml:space="preserve">bezpośrednio    </w:t>
      </w:r>
      <w:r w:rsidRPr="00D32CAE">
        <w:rPr>
          <w:rFonts w:ascii="Arial Narrow" w:hAnsi="Arial Narrow"/>
          <w:color w:val="333333"/>
          <w:spacing w:val="28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 xml:space="preserve">dotyczących    </w:t>
      </w:r>
      <w:r w:rsidRPr="00D32CAE">
        <w:rPr>
          <w:rFonts w:ascii="Arial Narrow" w:hAnsi="Arial Narrow"/>
          <w:color w:val="333333"/>
          <w:spacing w:val="27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Wykonawcy/Podwykonawcy/Podmiotu,</w:t>
      </w:r>
      <w:r w:rsidRPr="00D32CA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na</w:t>
      </w:r>
      <w:r w:rsidRPr="00D32CA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zasoby</w:t>
      </w:r>
      <w:r w:rsidRPr="00D32CA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którego</w:t>
      </w:r>
      <w:r w:rsidRPr="00D32CA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powołuje</w:t>
      </w:r>
      <w:r w:rsidRPr="00D32CA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się</w:t>
      </w:r>
      <w:r w:rsidRPr="00D32CA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Wykonawca,</w:t>
      </w:r>
      <w:r w:rsidRPr="00D32CA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jest</w:t>
      </w:r>
      <w:r w:rsidRPr="00D32CA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wymogiem</w:t>
      </w:r>
      <w:r w:rsidRPr="00D32CA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ustawowym</w:t>
      </w:r>
      <w:r w:rsidRPr="00D32CAE">
        <w:rPr>
          <w:rFonts w:ascii="Arial Narrow" w:hAnsi="Arial Narrow"/>
          <w:color w:val="333333"/>
          <w:spacing w:val="30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określonym</w:t>
      </w:r>
      <w:r w:rsidRPr="00D32CAE">
        <w:rPr>
          <w:rFonts w:ascii="Arial Narrow" w:hAnsi="Arial Narrow"/>
          <w:color w:val="333333"/>
          <w:spacing w:val="30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w</w:t>
      </w:r>
      <w:r w:rsidRPr="00D32CAE">
        <w:rPr>
          <w:rFonts w:ascii="Arial Narrow" w:hAnsi="Arial Narrow"/>
          <w:color w:val="333333"/>
          <w:spacing w:val="27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przepisach</w:t>
      </w:r>
      <w:r w:rsidRPr="00D32CAE">
        <w:rPr>
          <w:rFonts w:ascii="Arial Narrow" w:hAnsi="Arial Narrow"/>
          <w:color w:val="333333"/>
          <w:spacing w:val="27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ustawy</w:t>
      </w:r>
      <w:r w:rsidRPr="00D32CAE">
        <w:rPr>
          <w:rFonts w:ascii="Arial Narrow" w:hAnsi="Arial Narrow"/>
          <w:color w:val="333333"/>
          <w:spacing w:val="31"/>
          <w:sz w:val="24"/>
          <w:szCs w:val="24"/>
        </w:rPr>
        <w:t xml:space="preserve"> </w:t>
      </w:r>
      <w:proofErr w:type="spellStart"/>
      <w:r w:rsidRPr="00D32CAE">
        <w:rPr>
          <w:rFonts w:ascii="Arial Narrow" w:hAnsi="Arial Narrow"/>
          <w:color w:val="333333"/>
          <w:sz w:val="24"/>
          <w:szCs w:val="24"/>
        </w:rPr>
        <w:t>Pzp</w:t>
      </w:r>
      <w:proofErr w:type="spellEnd"/>
      <w:r w:rsidRPr="00D32CAE">
        <w:rPr>
          <w:rFonts w:ascii="Arial Narrow" w:hAnsi="Arial Narrow"/>
          <w:color w:val="333333"/>
          <w:sz w:val="24"/>
          <w:szCs w:val="24"/>
        </w:rPr>
        <w:t>,</w:t>
      </w:r>
      <w:r w:rsidRPr="00D32CAE">
        <w:rPr>
          <w:rFonts w:ascii="Arial Narrow" w:hAnsi="Arial Narrow"/>
          <w:color w:val="333333"/>
          <w:spacing w:val="30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związanym</w:t>
      </w:r>
      <w:r w:rsidRPr="00D32CAE">
        <w:rPr>
          <w:rFonts w:ascii="Arial Narrow" w:hAnsi="Arial Narrow"/>
          <w:color w:val="333333"/>
          <w:spacing w:val="30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z</w:t>
      </w:r>
      <w:r w:rsidRPr="00D32CAE">
        <w:rPr>
          <w:rFonts w:ascii="Arial Narrow" w:hAnsi="Arial Narrow"/>
          <w:color w:val="333333"/>
          <w:spacing w:val="30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udziałem</w:t>
      </w:r>
      <w:r w:rsidRPr="00D32CAE">
        <w:rPr>
          <w:rFonts w:ascii="Arial Narrow" w:hAnsi="Arial Narrow"/>
          <w:color w:val="333333"/>
          <w:spacing w:val="30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w</w:t>
      </w:r>
      <w:r w:rsidRPr="00D32CAE">
        <w:rPr>
          <w:rFonts w:ascii="Arial Narrow" w:hAnsi="Arial Narrow"/>
          <w:color w:val="333333"/>
          <w:spacing w:val="27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postępowaniu</w:t>
      </w:r>
      <w:r w:rsidRPr="00D32CAE">
        <w:rPr>
          <w:rFonts w:ascii="Arial Narrow" w:hAnsi="Arial Narrow"/>
          <w:color w:val="333333"/>
          <w:spacing w:val="-48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o</w:t>
      </w:r>
      <w:r w:rsidRPr="00D32CA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udzielenie</w:t>
      </w:r>
      <w:r w:rsidRPr="00D32CA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zamówienia</w:t>
      </w:r>
      <w:r w:rsidRPr="00D32CA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publicznego.</w:t>
      </w:r>
      <w:r w:rsidRPr="00D32CA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Konsekwencje</w:t>
      </w:r>
      <w:r w:rsidRPr="00D32CA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niepodania</w:t>
      </w:r>
      <w:r w:rsidRPr="00D32CA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określonych</w:t>
      </w:r>
      <w:r w:rsidRPr="00D32CAE">
        <w:rPr>
          <w:rFonts w:ascii="Arial Narrow" w:hAnsi="Arial Narrow"/>
          <w:color w:val="333333"/>
          <w:spacing w:val="50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danych</w:t>
      </w:r>
      <w:r w:rsidRPr="00D32CA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wynikają</w:t>
      </w:r>
      <w:r w:rsidRPr="00D32CAE">
        <w:rPr>
          <w:rFonts w:ascii="Arial Narrow" w:hAnsi="Arial Narrow"/>
          <w:color w:val="333333"/>
          <w:spacing w:val="-2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z</w:t>
      </w:r>
      <w:r w:rsidRPr="00D32CAE">
        <w:rPr>
          <w:rFonts w:ascii="Arial Narrow" w:hAnsi="Arial Narrow"/>
          <w:color w:val="333333"/>
          <w:spacing w:val="-2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ustawy</w:t>
      </w:r>
      <w:r w:rsidRPr="00D32CAE">
        <w:rPr>
          <w:rFonts w:ascii="Arial Narrow" w:hAnsi="Arial Narrow"/>
          <w:color w:val="333333"/>
          <w:spacing w:val="-2"/>
          <w:sz w:val="24"/>
          <w:szCs w:val="24"/>
        </w:rPr>
        <w:t xml:space="preserve"> </w:t>
      </w:r>
      <w:proofErr w:type="spellStart"/>
      <w:r w:rsidRPr="00D32CAE">
        <w:rPr>
          <w:rFonts w:ascii="Arial Narrow" w:hAnsi="Arial Narrow"/>
          <w:color w:val="333333"/>
          <w:sz w:val="24"/>
          <w:szCs w:val="24"/>
        </w:rPr>
        <w:t>Pzp</w:t>
      </w:r>
      <w:proofErr w:type="spellEnd"/>
      <w:r w:rsidRPr="00D32CAE">
        <w:rPr>
          <w:rFonts w:ascii="Arial Narrow" w:hAnsi="Arial Narrow"/>
          <w:color w:val="333333"/>
          <w:sz w:val="24"/>
          <w:szCs w:val="24"/>
        </w:rPr>
        <w:t>.</w:t>
      </w:r>
    </w:p>
    <w:p w14:paraId="79DC6FBD" w14:textId="77777777" w:rsidR="00D32CAE" w:rsidRPr="00D32CAE" w:rsidRDefault="0018792F" w:rsidP="00D32CAE">
      <w:pPr>
        <w:pStyle w:val="Akapitzlist"/>
        <w:widowControl w:val="0"/>
        <w:numPr>
          <w:ilvl w:val="4"/>
          <w:numId w:val="28"/>
        </w:numPr>
        <w:tabs>
          <w:tab w:val="left" w:pos="617"/>
        </w:tabs>
        <w:autoSpaceDE w:val="0"/>
        <w:autoSpaceDN w:val="0"/>
        <w:spacing w:before="87" w:after="0" w:line="276" w:lineRule="auto"/>
        <w:ind w:right="129"/>
        <w:jc w:val="both"/>
        <w:rPr>
          <w:rFonts w:ascii="Arial Narrow" w:hAnsi="Arial Narrow"/>
          <w:sz w:val="24"/>
          <w:szCs w:val="24"/>
        </w:rPr>
      </w:pPr>
      <w:r w:rsidRPr="00D32CAE">
        <w:rPr>
          <w:rFonts w:ascii="Arial Narrow" w:hAnsi="Arial Narrow"/>
          <w:color w:val="333333"/>
          <w:sz w:val="24"/>
          <w:szCs w:val="24"/>
        </w:rPr>
        <w:t>W</w:t>
      </w:r>
      <w:r w:rsidRPr="00D32CAE">
        <w:rPr>
          <w:rFonts w:ascii="Arial Narrow" w:hAnsi="Arial Narrow"/>
          <w:color w:val="333333"/>
          <w:spacing w:val="50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odniesieniu</w:t>
      </w:r>
      <w:r w:rsidRPr="00D32CAE">
        <w:rPr>
          <w:rFonts w:ascii="Arial Narrow" w:hAnsi="Arial Narrow"/>
          <w:color w:val="333333"/>
          <w:spacing w:val="50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do   udostępnionych   danych   osobowych   decyzje</w:t>
      </w:r>
      <w:r w:rsidRPr="00D32CAE">
        <w:rPr>
          <w:rFonts w:ascii="Arial Narrow" w:hAnsi="Arial Narrow"/>
          <w:color w:val="333333"/>
          <w:spacing w:val="49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nie</w:t>
      </w:r>
      <w:r w:rsidRPr="00D32CAE">
        <w:rPr>
          <w:rFonts w:ascii="Arial Narrow" w:hAnsi="Arial Narrow"/>
          <w:color w:val="333333"/>
          <w:spacing w:val="50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będą</w:t>
      </w:r>
      <w:r w:rsidRPr="00D32CAE">
        <w:rPr>
          <w:rFonts w:ascii="Arial Narrow" w:hAnsi="Arial Narrow"/>
          <w:color w:val="333333"/>
          <w:spacing w:val="50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podejmowane</w:t>
      </w:r>
      <w:r w:rsidRPr="00D32CAE">
        <w:rPr>
          <w:rFonts w:ascii="Arial Narrow" w:hAnsi="Arial Narrow"/>
          <w:color w:val="333333"/>
          <w:spacing w:val="-47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w</w:t>
      </w:r>
      <w:r w:rsidRPr="00D32CAE">
        <w:rPr>
          <w:rFonts w:ascii="Arial Narrow" w:hAnsi="Arial Narrow"/>
          <w:color w:val="333333"/>
          <w:spacing w:val="-2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sposób</w:t>
      </w:r>
      <w:r w:rsidRPr="00D32CAE">
        <w:rPr>
          <w:rFonts w:ascii="Arial Narrow" w:hAnsi="Arial Narrow"/>
          <w:color w:val="333333"/>
          <w:spacing w:val="-2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zautomatyzowany,</w:t>
      </w:r>
      <w:r w:rsidRPr="00D32CAE">
        <w:rPr>
          <w:rFonts w:ascii="Arial Narrow" w:hAnsi="Arial Narrow"/>
          <w:color w:val="333333"/>
          <w:spacing w:val="-1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stosowanie</w:t>
      </w:r>
      <w:r w:rsidRPr="00D32CAE">
        <w:rPr>
          <w:rFonts w:ascii="Arial Narrow" w:hAnsi="Arial Narrow"/>
          <w:color w:val="333333"/>
          <w:spacing w:val="-2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do</w:t>
      </w:r>
      <w:r w:rsidRPr="00D32CAE">
        <w:rPr>
          <w:rFonts w:ascii="Arial Narrow" w:hAnsi="Arial Narrow"/>
          <w:color w:val="333333"/>
          <w:spacing w:val="-3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art.</w:t>
      </w:r>
      <w:r w:rsidRPr="00D32CAE">
        <w:rPr>
          <w:rFonts w:ascii="Arial Narrow" w:hAnsi="Arial Narrow"/>
          <w:color w:val="333333"/>
          <w:spacing w:val="-2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22 RODO.</w:t>
      </w:r>
    </w:p>
    <w:p w14:paraId="5835FEB6" w14:textId="77777777" w:rsidR="00D32CAE" w:rsidRPr="00D32CAE" w:rsidRDefault="0018792F" w:rsidP="00D32CAE">
      <w:pPr>
        <w:pStyle w:val="Akapitzlist"/>
        <w:widowControl w:val="0"/>
        <w:numPr>
          <w:ilvl w:val="4"/>
          <w:numId w:val="28"/>
        </w:numPr>
        <w:tabs>
          <w:tab w:val="left" w:pos="617"/>
        </w:tabs>
        <w:autoSpaceDE w:val="0"/>
        <w:autoSpaceDN w:val="0"/>
        <w:spacing w:before="87" w:after="0" w:line="276" w:lineRule="auto"/>
        <w:ind w:right="129"/>
        <w:jc w:val="both"/>
        <w:rPr>
          <w:rFonts w:ascii="Arial Narrow" w:hAnsi="Arial Narrow"/>
          <w:sz w:val="24"/>
          <w:szCs w:val="24"/>
        </w:rPr>
      </w:pPr>
      <w:r w:rsidRPr="00D32CAE">
        <w:rPr>
          <w:rFonts w:ascii="Arial Narrow" w:hAnsi="Arial Narrow"/>
          <w:color w:val="333333"/>
          <w:sz w:val="24"/>
          <w:szCs w:val="24"/>
        </w:rPr>
        <w:t>Osoba</w:t>
      </w:r>
      <w:r w:rsidRPr="00D32CAE">
        <w:rPr>
          <w:rFonts w:ascii="Arial Narrow" w:hAnsi="Arial Narrow"/>
          <w:color w:val="333333"/>
          <w:spacing w:val="-4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udostępniająca</w:t>
      </w:r>
      <w:r w:rsidRPr="00D32CAE">
        <w:rPr>
          <w:rFonts w:ascii="Arial Narrow" w:hAnsi="Arial Narrow"/>
          <w:color w:val="333333"/>
          <w:spacing w:val="-2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dane</w:t>
      </w:r>
      <w:r w:rsidRPr="00D32CAE">
        <w:rPr>
          <w:rFonts w:ascii="Arial Narrow" w:hAnsi="Arial Narrow"/>
          <w:color w:val="333333"/>
          <w:spacing w:val="-5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posiada</w:t>
      </w:r>
      <w:r w:rsidRPr="00D32CAE">
        <w:rPr>
          <w:rFonts w:ascii="Arial Narrow" w:hAnsi="Arial Narrow"/>
          <w:color w:val="333333"/>
          <w:spacing w:val="-1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nie</w:t>
      </w:r>
      <w:r w:rsidRPr="00D32CAE">
        <w:rPr>
          <w:rFonts w:ascii="Arial Narrow" w:hAnsi="Arial Narrow"/>
          <w:color w:val="333333"/>
          <w:spacing w:val="-3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posiada:</w:t>
      </w:r>
    </w:p>
    <w:p w14:paraId="74B3E0C5" w14:textId="77777777" w:rsidR="00D32CAE" w:rsidRPr="00D32CAE" w:rsidRDefault="0018792F" w:rsidP="00D32CAE">
      <w:pPr>
        <w:pStyle w:val="Akapitzlist"/>
        <w:widowControl w:val="0"/>
        <w:numPr>
          <w:ilvl w:val="0"/>
          <w:numId w:val="35"/>
        </w:numPr>
        <w:tabs>
          <w:tab w:val="left" w:pos="617"/>
        </w:tabs>
        <w:autoSpaceDE w:val="0"/>
        <w:autoSpaceDN w:val="0"/>
        <w:spacing w:before="87" w:after="0" w:line="276" w:lineRule="auto"/>
        <w:ind w:right="129"/>
        <w:jc w:val="both"/>
        <w:rPr>
          <w:rFonts w:ascii="Arial Narrow" w:hAnsi="Arial Narrow"/>
          <w:sz w:val="24"/>
          <w:szCs w:val="24"/>
        </w:rPr>
      </w:pPr>
      <w:r w:rsidRPr="00D32CAE">
        <w:rPr>
          <w:rFonts w:ascii="Arial Narrow" w:hAnsi="Arial Narrow"/>
          <w:color w:val="333333"/>
          <w:sz w:val="24"/>
          <w:szCs w:val="24"/>
        </w:rPr>
        <w:t>na podstawie art. 15 RODO prawo dostępu do danych osobowych jej dotyczących,</w:t>
      </w:r>
      <w:r w:rsidRPr="00D32CA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1.9.2.na</w:t>
      </w:r>
      <w:r w:rsidRPr="00D32CAE">
        <w:rPr>
          <w:rFonts w:ascii="Arial Narrow" w:hAnsi="Arial Narrow"/>
          <w:color w:val="333333"/>
          <w:spacing w:val="40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podstawie</w:t>
      </w:r>
      <w:r w:rsidRPr="00D32CAE">
        <w:rPr>
          <w:rFonts w:ascii="Arial Narrow" w:hAnsi="Arial Narrow"/>
          <w:color w:val="333333"/>
          <w:spacing w:val="39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art.</w:t>
      </w:r>
      <w:r w:rsidRPr="00D32CAE">
        <w:rPr>
          <w:rFonts w:ascii="Arial Narrow" w:hAnsi="Arial Narrow"/>
          <w:color w:val="333333"/>
          <w:spacing w:val="42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16</w:t>
      </w:r>
      <w:r w:rsidRPr="00D32CAE">
        <w:rPr>
          <w:rFonts w:ascii="Arial Narrow" w:hAnsi="Arial Narrow"/>
          <w:color w:val="333333"/>
          <w:spacing w:val="41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RODO</w:t>
      </w:r>
      <w:r w:rsidRPr="00D32CAE">
        <w:rPr>
          <w:rFonts w:ascii="Arial Narrow" w:hAnsi="Arial Narrow"/>
          <w:color w:val="333333"/>
          <w:spacing w:val="40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prawo</w:t>
      </w:r>
      <w:r w:rsidRPr="00D32CAE">
        <w:rPr>
          <w:rFonts w:ascii="Arial Narrow" w:hAnsi="Arial Narrow"/>
          <w:color w:val="333333"/>
          <w:spacing w:val="38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do</w:t>
      </w:r>
      <w:r w:rsidRPr="00D32CAE">
        <w:rPr>
          <w:rFonts w:ascii="Arial Narrow" w:hAnsi="Arial Narrow"/>
          <w:color w:val="333333"/>
          <w:spacing w:val="41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sprostowania</w:t>
      </w:r>
      <w:r w:rsidRPr="00D32CAE">
        <w:rPr>
          <w:rFonts w:ascii="Arial Narrow" w:hAnsi="Arial Narrow"/>
          <w:color w:val="333333"/>
          <w:spacing w:val="40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swoich</w:t>
      </w:r>
      <w:r w:rsidRPr="00D32CAE">
        <w:rPr>
          <w:rFonts w:ascii="Arial Narrow" w:hAnsi="Arial Narrow"/>
          <w:color w:val="333333"/>
          <w:spacing w:val="41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danych</w:t>
      </w:r>
      <w:r w:rsidRPr="00D32CAE">
        <w:rPr>
          <w:rFonts w:ascii="Arial Narrow" w:hAnsi="Arial Narrow"/>
          <w:color w:val="333333"/>
          <w:spacing w:val="41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osobowych</w:t>
      </w:r>
      <w:r w:rsidR="00D32CAE">
        <w:rPr>
          <w:rFonts w:ascii="Arial Narrow" w:hAnsi="Arial Narrow"/>
          <w:color w:val="333333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(skorzystanie</w:t>
      </w:r>
      <w:r w:rsidRPr="00D32CA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z</w:t>
      </w:r>
      <w:r w:rsidRPr="00D32CA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prawa</w:t>
      </w:r>
      <w:r w:rsidRPr="00D32CA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do</w:t>
      </w:r>
      <w:r w:rsidRPr="00D32CA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sprostowania</w:t>
      </w:r>
      <w:r w:rsidRPr="00D32CA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nie</w:t>
      </w:r>
      <w:r w:rsidRPr="00D32CA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może</w:t>
      </w:r>
      <w:r w:rsidRPr="00D32CA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skutkować</w:t>
      </w:r>
      <w:r w:rsidRPr="00D32CA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zmianą</w:t>
      </w:r>
      <w:r w:rsidRPr="00D32CAE">
        <w:rPr>
          <w:rFonts w:ascii="Arial Narrow" w:hAnsi="Arial Narrow"/>
          <w:color w:val="333333"/>
          <w:spacing w:val="50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wyniku</w:t>
      </w:r>
      <w:r w:rsidRPr="00D32CA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postępowania</w:t>
      </w:r>
      <w:r w:rsidRPr="00D32CA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o udzielenie</w:t>
      </w:r>
      <w:r w:rsidRPr="00D32CAE">
        <w:rPr>
          <w:rFonts w:ascii="Arial Narrow" w:hAnsi="Arial Narrow"/>
          <w:color w:val="333333"/>
          <w:spacing w:val="49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zamówienia</w:t>
      </w:r>
      <w:r w:rsidRPr="00D32CAE">
        <w:rPr>
          <w:rFonts w:ascii="Arial Narrow" w:hAnsi="Arial Narrow"/>
          <w:color w:val="333333"/>
          <w:spacing w:val="50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lastRenderedPageBreak/>
        <w:t>publicznego ani</w:t>
      </w:r>
      <w:r w:rsidRPr="00D32CAE">
        <w:rPr>
          <w:rFonts w:ascii="Arial Narrow" w:hAnsi="Arial Narrow"/>
          <w:color w:val="333333"/>
          <w:spacing w:val="50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zmianą</w:t>
      </w:r>
      <w:r w:rsidRPr="00D32CAE">
        <w:rPr>
          <w:rFonts w:ascii="Arial Narrow" w:hAnsi="Arial Narrow"/>
          <w:color w:val="333333"/>
          <w:spacing w:val="49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postanowień</w:t>
      </w:r>
      <w:r w:rsidRPr="00D32CAE">
        <w:rPr>
          <w:rFonts w:ascii="Arial Narrow" w:hAnsi="Arial Narrow"/>
          <w:color w:val="333333"/>
          <w:spacing w:val="50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umowy</w:t>
      </w:r>
      <w:r w:rsidRPr="00D32CA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w zakresie niezgodnym</w:t>
      </w:r>
      <w:r w:rsidRPr="00D32CA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 xml:space="preserve">z ustawą </w:t>
      </w:r>
      <w:proofErr w:type="spellStart"/>
      <w:r w:rsidRPr="00D32CAE">
        <w:rPr>
          <w:rFonts w:ascii="Arial Narrow" w:hAnsi="Arial Narrow"/>
          <w:color w:val="333333"/>
          <w:sz w:val="24"/>
          <w:szCs w:val="24"/>
        </w:rPr>
        <w:t>Pzp</w:t>
      </w:r>
      <w:proofErr w:type="spellEnd"/>
      <w:r w:rsidRPr="00D32CAE">
        <w:rPr>
          <w:rFonts w:ascii="Arial Narrow" w:hAnsi="Arial Narrow"/>
          <w:color w:val="333333"/>
          <w:spacing w:val="49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oraz nie może naruszać integralności protokołu</w:t>
      </w:r>
      <w:r w:rsidRPr="00D32CA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oraz</w:t>
      </w:r>
      <w:r w:rsidRPr="00D32CAE">
        <w:rPr>
          <w:rFonts w:ascii="Arial Narrow" w:hAnsi="Arial Narrow"/>
          <w:color w:val="333333"/>
          <w:spacing w:val="-1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jego załączników),</w:t>
      </w:r>
    </w:p>
    <w:p w14:paraId="145EF612" w14:textId="77777777" w:rsidR="00D32CAE" w:rsidRPr="00D32CAE" w:rsidRDefault="0018792F" w:rsidP="00D32CAE">
      <w:pPr>
        <w:pStyle w:val="Akapitzlist"/>
        <w:widowControl w:val="0"/>
        <w:numPr>
          <w:ilvl w:val="0"/>
          <w:numId w:val="35"/>
        </w:numPr>
        <w:tabs>
          <w:tab w:val="left" w:pos="617"/>
        </w:tabs>
        <w:autoSpaceDE w:val="0"/>
        <w:autoSpaceDN w:val="0"/>
        <w:spacing w:before="87" w:after="0" w:line="276" w:lineRule="auto"/>
        <w:ind w:right="129"/>
        <w:jc w:val="both"/>
        <w:rPr>
          <w:rFonts w:ascii="Arial Narrow" w:hAnsi="Arial Narrow"/>
          <w:sz w:val="24"/>
          <w:szCs w:val="24"/>
        </w:rPr>
      </w:pPr>
      <w:r w:rsidRPr="00D32CAE">
        <w:rPr>
          <w:rFonts w:ascii="Arial Narrow" w:hAnsi="Arial Narrow"/>
          <w:color w:val="333333"/>
          <w:sz w:val="24"/>
          <w:szCs w:val="24"/>
        </w:rPr>
        <w:t>na podstawie art. 18 RODO prawo żądania od administratora ograniczenia przetwarzania</w:t>
      </w:r>
      <w:r w:rsidRPr="00D32CAE">
        <w:rPr>
          <w:rFonts w:ascii="Arial Narrow" w:hAnsi="Arial Narrow"/>
          <w:color w:val="333333"/>
          <w:spacing w:val="-47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danych osobowych z zastrzeżeniem przypadków, o których mowa</w:t>
      </w:r>
      <w:r w:rsidRPr="00D32CA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w art. 18 ust. 2 RODO</w:t>
      </w:r>
      <w:r w:rsidRPr="00D32CA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 xml:space="preserve">(prawo  </w:t>
      </w:r>
      <w:r w:rsidRPr="00D32CA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 xml:space="preserve">do  </w:t>
      </w:r>
      <w:r w:rsidRPr="00D32CA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ograniczenia    przetwarzania    nie    ma    zastosowania    w    odniesieniu</w:t>
      </w:r>
      <w:r w:rsidRPr="00D32CA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do</w:t>
      </w:r>
      <w:r w:rsidRPr="00D32CA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przechowywania,</w:t>
      </w:r>
      <w:r w:rsidRPr="00D32CA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w</w:t>
      </w:r>
      <w:r w:rsidRPr="00D32CAE">
        <w:rPr>
          <w:rFonts w:ascii="Arial Narrow" w:hAnsi="Arial Narrow"/>
          <w:color w:val="333333"/>
          <w:spacing w:val="49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celu</w:t>
      </w:r>
      <w:r w:rsidRPr="00D32CAE">
        <w:rPr>
          <w:rFonts w:ascii="Arial Narrow" w:hAnsi="Arial Narrow"/>
          <w:color w:val="333333"/>
          <w:spacing w:val="50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zapewnienia</w:t>
      </w:r>
      <w:r w:rsidRPr="00D32CAE">
        <w:rPr>
          <w:rFonts w:ascii="Arial Narrow" w:hAnsi="Arial Narrow"/>
          <w:color w:val="333333"/>
          <w:spacing w:val="50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korzystania</w:t>
      </w:r>
      <w:r w:rsidRPr="00D32CAE">
        <w:rPr>
          <w:rFonts w:ascii="Arial Narrow" w:hAnsi="Arial Narrow"/>
          <w:color w:val="333333"/>
          <w:spacing w:val="49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ze</w:t>
      </w:r>
      <w:r w:rsidRPr="00D32CAE">
        <w:rPr>
          <w:rFonts w:ascii="Arial Narrow" w:hAnsi="Arial Narrow"/>
          <w:color w:val="333333"/>
          <w:spacing w:val="50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środków</w:t>
      </w:r>
      <w:r w:rsidRPr="00D32CAE">
        <w:rPr>
          <w:rFonts w:ascii="Arial Narrow" w:hAnsi="Arial Narrow"/>
          <w:color w:val="333333"/>
          <w:spacing w:val="50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ochrony</w:t>
      </w:r>
      <w:r w:rsidRPr="00D32CAE">
        <w:rPr>
          <w:rFonts w:ascii="Arial Narrow" w:hAnsi="Arial Narrow"/>
          <w:color w:val="333333"/>
          <w:spacing w:val="50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prawnej</w:t>
      </w:r>
      <w:r w:rsidRPr="00D32CA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lub</w:t>
      </w:r>
      <w:r w:rsidRPr="00D32CA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w</w:t>
      </w:r>
      <w:r w:rsidRPr="00D32CA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celu</w:t>
      </w:r>
      <w:r w:rsidRPr="00D32CA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ochrony</w:t>
      </w:r>
      <w:r w:rsidRPr="00D32CA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praw</w:t>
      </w:r>
      <w:r w:rsidRPr="00D32CA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innej</w:t>
      </w:r>
      <w:r w:rsidRPr="00D32CA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osoby</w:t>
      </w:r>
      <w:r w:rsidRPr="00D32CA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fizycznej</w:t>
      </w:r>
      <w:r w:rsidRPr="00D32CA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lub</w:t>
      </w:r>
      <w:r w:rsidRPr="00D32CA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prawnej,</w:t>
      </w:r>
      <w:r w:rsidRPr="00D32CA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lub</w:t>
      </w:r>
      <w:r w:rsidRPr="00D32CA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z</w:t>
      </w:r>
      <w:r w:rsidRPr="00D32CA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uwagi</w:t>
      </w:r>
      <w:r w:rsidRPr="00D32CA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na</w:t>
      </w:r>
      <w:r w:rsidRPr="00D32CAE">
        <w:rPr>
          <w:rFonts w:ascii="Arial Narrow" w:hAnsi="Arial Narrow"/>
          <w:color w:val="333333"/>
          <w:spacing w:val="49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ważne</w:t>
      </w:r>
      <w:r w:rsidRPr="00D32CA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względy interesu</w:t>
      </w:r>
      <w:r w:rsidRPr="00D32CAE">
        <w:rPr>
          <w:rFonts w:ascii="Arial Narrow" w:hAnsi="Arial Narrow"/>
          <w:color w:val="333333"/>
          <w:spacing w:val="-3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publicznego</w:t>
      </w:r>
      <w:r w:rsidRPr="00D32CAE">
        <w:rPr>
          <w:rFonts w:ascii="Arial Narrow" w:hAnsi="Arial Narrow"/>
          <w:color w:val="333333"/>
          <w:spacing w:val="-1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Unii</w:t>
      </w:r>
      <w:r w:rsidRPr="00D32CAE">
        <w:rPr>
          <w:rFonts w:ascii="Arial Narrow" w:hAnsi="Arial Narrow"/>
          <w:color w:val="333333"/>
          <w:spacing w:val="-2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Europejskiej</w:t>
      </w:r>
      <w:r w:rsidRPr="00D32CAE">
        <w:rPr>
          <w:rFonts w:ascii="Arial Narrow" w:hAnsi="Arial Narrow"/>
          <w:color w:val="333333"/>
          <w:spacing w:val="-1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lub</w:t>
      </w:r>
      <w:r w:rsidRPr="00D32CAE">
        <w:rPr>
          <w:rFonts w:ascii="Arial Narrow" w:hAnsi="Arial Narrow"/>
          <w:color w:val="333333"/>
          <w:spacing w:val="-1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państwa</w:t>
      </w:r>
      <w:r w:rsidRPr="00D32CAE">
        <w:rPr>
          <w:rFonts w:ascii="Arial Narrow" w:hAnsi="Arial Narrow"/>
          <w:color w:val="333333"/>
          <w:spacing w:val="-1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członkowskiego.),</w:t>
      </w:r>
    </w:p>
    <w:p w14:paraId="4AC38DC2" w14:textId="36AC8B0B" w:rsidR="0018792F" w:rsidRPr="00D32CAE" w:rsidRDefault="0018792F" w:rsidP="00D32CAE">
      <w:pPr>
        <w:pStyle w:val="Akapitzlist"/>
        <w:widowControl w:val="0"/>
        <w:numPr>
          <w:ilvl w:val="0"/>
          <w:numId w:val="35"/>
        </w:numPr>
        <w:tabs>
          <w:tab w:val="left" w:pos="617"/>
        </w:tabs>
        <w:autoSpaceDE w:val="0"/>
        <w:autoSpaceDN w:val="0"/>
        <w:spacing w:before="87" w:after="0" w:line="276" w:lineRule="auto"/>
        <w:ind w:right="129"/>
        <w:jc w:val="both"/>
        <w:rPr>
          <w:rFonts w:ascii="Arial Narrow" w:hAnsi="Arial Narrow"/>
          <w:sz w:val="24"/>
          <w:szCs w:val="24"/>
        </w:rPr>
      </w:pPr>
      <w:r w:rsidRPr="00D32CAE">
        <w:rPr>
          <w:rFonts w:ascii="Arial Narrow" w:hAnsi="Arial Narrow"/>
          <w:color w:val="333333"/>
          <w:sz w:val="24"/>
          <w:szCs w:val="24"/>
        </w:rPr>
        <w:t>prawo</w:t>
      </w:r>
      <w:r w:rsidRPr="00D32CAE">
        <w:rPr>
          <w:rFonts w:ascii="Arial Narrow" w:hAnsi="Arial Narrow"/>
          <w:color w:val="333333"/>
          <w:spacing w:val="17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do</w:t>
      </w:r>
      <w:r w:rsidRPr="00D32CAE">
        <w:rPr>
          <w:rFonts w:ascii="Arial Narrow" w:hAnsi="Arial Narrow"/>
          <w:color w:val="333333"/>
          <w:spacing w:val="18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wniesienia</w:t>
      </w:r>
      <w:r w:rsidRPr="00D32CAE">
        <w:rPr>
          <w:rFonts w:ascii="Arial Narrow" w:hAnsi="Arial Narrow"/>
          <w:color w:val="333333"/>
          <w:spacing w:val="16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skargi</w:t>
      </w:r>
      <w:r w:rsidRPr="00D32CAE">
        <w:rPr>
          <w:rFonts w:ascii="Arial Narrow" w:hAnsi="Arial Narrow"/>
          <w:color w:val="333333"/>
          <w:spacing w:val="17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do</w:t>
      </w:r>
      <w:r w:rsidRPr="00D32CAE">
        <w:rPr>
          <w:rFonts w:ascii="Arial Narrow" w:hAnsi="Arial Narrow"/>
          <w:color w:val="333333"/>
          <w:spacing w:val="18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Prezesa</w:t>
      </w:r>
      <w:r w:rsidRPr="00D32CAE">
        <w:rPr>
          <w:rFonts w:ascii="Arial Narrow" w:hAnsi="Arial Narrow"/>
          <w:color w:val="333333"/>
          <w:spacing w:val="16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Urzędu</w:t>
      </w:r>
      <w:r w:rsidRPr="00D32CAE">
        <w:rPr>
          <w:rFonts w:ascii="Arial Narrow" w:hAnsi="Arial Narrow"/>
          <w:color w:val="333333"/>
          <w:spacing w:val="18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Ochrony</w:t>
      </w:r>
      <w:r w:rsidRPr="00D32CAE">
        <w:rPr>
          <w:rFonts w:ascii="Arial Narrow" w:hAnsi="Arial Narrow"/>
          <w:color w:val="333333"/>
          <w:spacing w:val="18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Danych</w:t>
      </w:r>
      <w:r w:rsidRPr="00D32CAE">
        <w:rPr>
          <w:rFonts w:ascii="Arial Narrow" w:hAnsi="Arial Narrow"/>
          <w:color w:val="333333"/>
          <w:spacing w:val="17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Osobowych,</w:t>
      </w:r>
      <w:r w:rsidRPr="00D32CAE">
        <w:rPr>
          <w:rFonts w:ascii="Arial Narrow" w:hAnsi="Arial Narrow"/>
          <w:color w:val="333333"/>
          <w:spacing w:val="18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gdy</w:t>
      </w:r>
      <w:r w:rsidRPr="00D32CAE">
        <w:rPr>
          <w:rFonts w:ascii="Arial Narrow" w:hAnsi="Arial Narrow"/>
          <w:color w:val="333333"/>
          <w:spacing w:val="18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uzna,</w:t>
      </w:r>
      <w:r w:rsidRPr="00D32CAE">
        <w:rPr>
          <w:rFonts w:ascii="Arial Narrow" w:hAnsi="Arial Narrow"/>
          <w:color w:val="333333"/>
          <w:spacing w:val="-47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że</w:t>
      </w:r>
      <w:r w:rsidRPr="00D32CAE">
        <w:rPr>
          <w:rFonts w:ascii="Arial Narrow" w:hAnsi="Arial Narrow"/>
          <w:color w:val="333333"/>
          <w:spacing w:val="-3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przetwarzanie</w:t>
      </w:r>
      <w:r w:rsidRPr="00D32CAE">
        <w:rPr>
          <w:rFonts w:ascii="Arial Narrow" w:hAnsi="Arial Narrow"/>
          <w:color w:val="333333"/>
          <w:spacing w:val="-3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danych</w:t>
      </w:r>
      <w:r w:rsidRPr="00D32CA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osobowych jej</w:t>
      </w:r>
      <w:r w:rsidRPr="00D32CAE">
        <w:rPr>
          <w:rFonts w:ascii="Arial Narrow" w:hAnsi="Arial Narrow"/>
          <w:color w:val="333333"/>
          <w:spacing w:val="-1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dotyczących</w:t>
      </w:r>
      <w:r w:rsidRPr="00D32CAE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narusza</w:t>
      </w:r>
      <w:r w:rsidRPr="00D32CAE">
        <w:rPr>
          <w:rFonts w:ascii="Arial Narrow" w:hAnsi="Arial Narrow"/>
          <w:color w:val="333333"/>
          <w:spacing w:val="-5"/>
          <w:sz w:val="24"/>
          <w:szCs w:val="24"/>
        </w:rPr>
        <w:t xml:space="preserve"> </w:t>
      </w:r>
      <w:r w:rsidRPr="00D32CAE">
        <w:rPr>
          <w:rFonts w:ascii="Arial Narrow" w:hAnsi="Arial Narrow"/>
          <w:color w:val="333333"/>
          <w:sz w:val="24"/>
          <w:szCs w:val="24"/>
        </w:rPr>
        <w:t>przepisy RODO.</w:t>
      </w:r>
    </w:p>
    <w:p w14:paraId="60EBD57E" w14:textId="77777777" w:rsidR="00F27E6D" w:rsidRPr="00F27E6D" w:rsidRDefault="0018792F" w:rsidP="00E24342">
      <w:pPr>
        <w:pStyle w:val="Akapitzlist"/>
        <w:widowControl w:val="0"/>
        <w:numPr>
          <w:ilvl w:val="4"/>
          <w:numId w:val="28"/>
        </w:numPr>
        <w:tabs>
          <w:tab w:val="left" w:pos="1250"/>
          <w:tab w:val="left" w:pos="1673"/>
        </w:tabs>
        <w:autoSpaceDE w:val="0"/>
        <w:autoSpaceDN w:val="0"/>
        <w:spacing w:before="87" w:after="0" w:line="240" w:lineRule="auto"/>
        <w:ind w:left="1980"/>
        <w:jc w:val="both"/>
        <w:rPr>
          <w:rFonts w:ascii="Arial Narrow" w:hAnsi="Arial Narrow"/>
          <w:sz w:val="24"/>
          <w:szCs w:val="24"/>
        </w:rPr>
      </w:pPr>
      <w:r w:rsidRPr="00F27E6D">
        <w:rPr>
          <w:rFonts w:ascii="Arial Narrow" w:hAnsi="Arial Narrow"/>
          <w:color w:val="333333"/>
          <w:sz w:val="24"/>
          <w:szCs w:val="24"/>
        </w:rPr>
        <w:t>Osobie</w:t>
      </w:r>
      <w:r w:rsidRPr="00F27E6D">
        <w:rPr>
          <w:rFonts w:ascii="Arial Narrow" w:hAnsi="Arial Narrow"/>
          <w:color w:val="333333"/>
          <w:spacing w:val="-4"/>
          <w:sz w:val="24"/>
          <w:szCs w:val="24"/>
        </w:rPr>
        <w:t xml:space="preserve"> </w:t>
      </w:r>
      <w:r w:rsidRPr="00F27E6D">
        <w:rPr>
          <w:rFonts w:ascii="Arial Narrow" w:hAnsi="Arial Narrow"/>
          <w:color w:val="333333"/>
          <w:sz w:val="24"/>
          <w:szCs w:val="24"/>
        </w:rPr>
        <w:t>udostępniającej</w:t>
      </w:r>
      <w:r w:rsidRPr="00F27E6D">
        <w:rPr>
          <w:rFonts w:ascii="Arial Narrow" w:hAnsi="Arial Narrow"/>
          <w:color w:val="333333"/>
          <w:spacing w:val="-2"/>
          <w:sz w:val="24"/>
          <w:szCs w:val="24"/>
        </w:rPr>
        <w:t xml:space="preserve"> </w:t>
      </w:r>
      <w:r w:rsidRPr="00F27E6D">
        <w:rPr>
          <w:rFonts w:ascii="Arial Narrow" w:hAnsi="Arial Narrow"/>
          <w:color w:val="333333"/>
          <w:sz w:val="24"/>
          <w:szCs w:val="24"/>
        </w:rPr>
        <w:t>dane</w:t>
      </w:r>
      <w:r w:rsidRPr="00F27E6D">
        <w:rPr>
          <w:rFonts w:ascii="Arial Narrow" w:hAnsi="Arial Narrow"/>
          <w:color w:val="333333"/>
          <w:spacing w:val="-3"/>
          <w:sz w:val="24"/>
          <w:szCs w:val="24"/>
        </w:rPr>
        <w:t xml:space="preserve"> </w:t>
      </w:r>
      <w:r w:rsidRPr="00F27E6D">
        <w:rPr>
          <w:rFonts w:ascii="Arial Narrow" w:hAnsi="Arial Narrow"/>
          <w:color w:val="333333"/>
          <w:sz w:val="24"/>
          <w:szCs w:val="24"/>
        </w:rPr>
        <w:t>nie</w:t>
      </w:r>
      <w:r w:rsidRPr="00F27E6D">
        <w:rPr>
          <w:rFonts w:ascii="Arial Narrow" w:hAnsi="Arial Narrow"/>
          <w:color w:val="333333"/>
          <w:spacing w:val="-2"/>
          <w:sz w:val="24"/>
          <w:szCs w:val="24"/>
        </w:rPr>
        <w:t xml:space="preserve"> </w:t>
      </w:r>
      <w:r w:rsidRPr="00F27E6D">
        <w:rPr>
          <w:rFonts w:ascii="Arial Narrow" w:hAnsi="Arial Narrow"/>
          <w:color w:val="333333"/>
          <w:sz w:val="24"/>
          <w:szCs w:val="24"/>
        </w:rPr>
        <w:t>przysługuje:</w:t>
      </w:r>
      <w:r w:rsidR="00F27E6D" w:rsidRPr="00F27E6D">
        <w:rPr>
          <w:rFonts w:ascii="Arial Narrow" w:hAnsi="Arial Narrow"/>
          <w:color w:val="333333"/>
          <w:sz w:val="24"/>
          <w:szCs w:val="24"/>
        </w:rPr>
        <w:t xml:space="preserve"> </w:t>
      </w:r>
    </w:p>
    <w:p w14:paraId="0224E4F3" w14:textId="77777777" w:rsidR="00F27E6D" w:rsidRPr="00F27E6D" w:rsidRDefault="0018792F" w:rsidP="00F27E6D">
      <w:pPr>
        <w:pStyle w:val="Akapitzlist"/>
        <w:widowControl w:val="0"/>
        <w:numPr>
          <w:ilvl w:val="0"/>
          <w:numId w:val="36"/>
        </w:numPr>
        <w:tabs>
          <w:tab w:val="left" w:pos="1250"/>
          <w:tab w:val="left" w:pos="1673"/>
        </w:tabs>
        <w:autoSpaceDE w:val="0"/>
        <w:autoSpaceDN w:val="0"/>
        <w:spacing w:before="87" w:after="0" w:line="240" w:lineRule="auto"/>
        <w:jc w:val="both"/>
        <w:rPr>
          <w:rFonts w:ascii="Arial Narrow" w:hAnsi="Arial Narrow"/>
          <w:sz w:val="24"/>
          <w:szCs w:val="24"/>
        </w:rPr>
      </w:pPr>
      <w:r w:rsidRPr="00F27E6D">
        <w:rPr>
          <w:rFonts w:ascii="Arial Narrow" w:hAnsi="Arial Narrow"/>
          <w:color w:val="333333"/>
          <w:sz w:val="24"/>
          <w:szCs w:val="24"/>
        </w:rPr>
        <w:t>w</w:t>
      </w:r>
      <w:r w:rsidRPr="00F27E6D">
        <w:rPr>
          <w:rFonts w:ascii="Arial Narrow" w:hAnsi="Arial Narrow"/>
          <w:color w:val="333333"/>
          <w:spacing w:val="-2"/>
          <w:sz w:val="24"/>
          <w:szCs w:val="24"/>
        </w:rPr>
        <w:t xml:space="preserve"> </w:t>
      </w:r>
      <w:r w:rsidRPr="00F27E6D">
        <w:rPr>
          <w:rFonts w:ascii="Arial Narrow" w:hAnsi="Arial Narrow"/>
          <w:color w:val="333333"/>
          <w:sz w:val="24"/>
          <w:szCs w:val="24"/>
        </w:rPr>
        <w:t>związku</w:t>
      </w:r>
      <w:r w:rsidRPr="00F27E6D">
        <w:rPr>
          <w:rFonts w:ascii="Arial Narrow" w:hAnsi="Arial Narrow"/>
          <w:color w:val="333333"/>
          <w:spacing w:val="-1"/>
          <w:sz w:val="24"/>
          <w:szCs w:val="24"/>
        </w:rPr>
        <w:t xml:space="preserve"> </w:t>
      </w:r>
      <w:r w:rsidRPr="00F27E6D">
        <w:rPr>
          <w:rFonts w:ascii="Arial Narrow" w:hAnsi="Arial Narrow"/>
          <w:color w:val="333333"/>
          <w:sz w:val="24"/>
          <w:szCs w:val="24"/>
        </w:rPr>
        <w:t>z</w:t>
      </w:r>
      <w:r w:rsidRPr="00F27E6D">
        <w:rPr>
          <w:rFonts w:ascii="Arial Narrow" w:hAnsi="Arial Narrow"/>
          <w:color w:val="333333"/>
          <w:spacing w:val="-1"/>
          <w:sz w:val="24"/>
          <w:szCs w:val="24"/>
        </w:rPr>
        <w:t xml:space="preserve"> </w:t>
      </w:r>
      <w:r w:rsidRPr="00F27E6D">
        <w:rPr>
          <w:rFonts w:ascii="Arial Narrow" w:hAnsi="Arial Narrow"/>
          <w:color w:val="333333"/>
          <w:sz w:val="24"/>
          <w:szCs w:val="24"/>
        </w:rPr>
        <w:t>art.</w:t>
      </w:r>
      <w:r w:rsidRPr="00F27E6D">
        <w:rPr>
          <w:rFonts w:ascii="Arial Narrow" w:hAnsi="Arial Narrow"/>
          <w:color w:val="333333"/>
          <w:spacing w:val="-1"/>
          <w:sz w:val="24"/>
          <w:szCs w:val="24"/>
        </w:rPr>
        <w:t xml:space="preserve"> </w:t>
      </w:r>
      <w:r w:rsidRPr="00F27E6D">
        <w:rPr>
          <w:rFonts w:ascii="Arial Narrow" w:hAnsi="Arial Narrow"/>
          <w:color w:val="333333"/>
          <w:sz w:val="24"/>
          <w:szCs w:val="24"/>
        </w:rPr>
        <w:t>17</w:t>
      </w:r>
      <w:r w:rsidRPr="00F27E6D">
        <w:rPr>
          <w:rFonts w:ascii="Arial Narrow" w:hAnsi="Arial Narrow"/>
          <w:color w:val="333333"/>
          <w:spacing w:val="-3"/>
          <w:sz w:val="24"/>
          <w:szCs w:val="24"/>
        </w:rPr>
        <w:t xml:space="preserve"> </w:t>
      </w:r>
      <w:r w:rsidRPr="00F27E6D">
        <w:rPr>
          <w:rFonts w:ascii="Arial Narrow" w:hAnsi="Arial Narrow"/>
          <w:color w:val="333333"/>
          <w:sz w:val="24"/>
          <w:szCs w:val="24"/>
        </w:rPr>
        <w:t>ust.</w:t>
      </w:r>
      <w:r w:rsidRPr="00F27E6D">
        <w:rPr>
          <w:rFonts w:ascii="Arial Narrow" w:hAnsi="Arial Narrow"/>
          <w:color w:val="333333"/>
          <w:spacing w:val="-2"/>
          <w:sz w:val="24"/>
          <w:szCs w:val="24"/>
        </w:rPr>
        <w:t xml:space="preserve"> </w:t>
      </w:r>
      <w:r w:rsidRPr="00F27E6D">
        <w:rPr>
          <w:rFonts w:ascii="Arial Narrow" w:hAnsi="Arial Narrow"/>
          <w:color w:val="333333"/>
          <w:sz w:val="24"/>
          <w:szCs w:val="24"/>
        </w:rPr>
        <w:t>3</w:t>
      </w:r>
      <w:r w:rsidRPr="00F27E6D">
        <w:rPr>
          <w:rFonts w:ascii="Arial Narrow" w:hAnsi="Arial Narrow"/>
          <w:color w:val="333333"/>
          <w:spacing w:val="-1"/>
          <w:sz w:val="24"/>
          <w:szCs w:val="24"/>
        </w:rPr>
        <w:t xml:space="preserve"> </w:t>
      </w:r>
      <w:r w:rsidRPr="00F27E6D">
        <w:rPr>
          <w:rFonts w:ascii="Arial Narrow" w:hAnsi="Arial Narrow"/>
          <w:color w:val="333333"/>
          <w:sz w:val="24"/>
          <w:szCs w:val="24"/>
        </w:rPr>
        <w:t>lit.</w:t>
      </w:r>
      <w:r w:rsidRPr="00F27E6D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F27E6D">
        <w:rPr>
          <w:rFonts w:ascii="Arial Narrow" w:hAnsi="Arial Narrow"/>
          <w:color w:val="333333"/>
          <w:sz w:val="24"/>
          <w:szCs w:val="24"/>
        </w:rPr>
        <w:t>b, d</w:t>
      </w:r>
      <w:r w:rsidRPr="00F27E6D">
        <w:rPr>
          <w:rFonts w:ascii="Arial Narrow" w:hAnsi="Arial Narrow"/>
          <w:color w:val="333333"/>
          <w:spacing w:val="-3"/>
          <w:sz w:val="24"/>
          <w:szCs w:val="24"/>
        </w:rPr>
        <w:t xml:space="preserve"> </w:t>
      </w:r>
      <w:r w:rsidRPr="00F27E6D">
        <w:rPr>
          <w:rFonts w:ascii="Arial Narrow" w:hAnsi="Arial Narrow"/>
          <w:color w:val="333333"/>
          <w:sz w:val="24"/>
          <w:szCs w:val="24"/>
        </w:rPr>
        <w:t>lub</w:t>
      </w:r>
      <w:r w:rsidRPr="00F27E6D">
        <w:rPr>
          <w:rFonts w:ascii="Arial Narrow" w:hAnsi="Arial Narrow"/>
          <w:color w:val="333333"/>
          <w:spacing w:val="-3"/>
          <w:sz w:val="24"/>
          <w:szCs w:val="24"/>
        </w:rPr>
        <w:t xml:space="preserve"> </w:t>
      </w:r>
      <w:r w:rsidRPr="00F27E6D">
        <w:rPr>
          <w:rFonts w:ascii="Arial Narrow" w:hAnsi="Arial Narrow"/>
          <w:color w:val="333333"/>
          <w:sz w:val="24"/>
          <w:szCs w:val="24"/>
        </w:rPr>
        <w:t>e RODO</w:t>
      </w:r>
      <w:r w:rsidRPr="00F27E6D">
        <w:rPr>
          <w:rFonts w:ascii="Arial Narrow" w:hAnsi="Arial Narrow"/>
          <w:color w:val="333333"/>
          <w:spacing w:val="-4"/>
          <w:sz w:val="24"/>
          <w:szCs w:val="24"/>
        </w:rPr>
        <w:t xml:space="preserve"> </w:t>
      </w:r>
      <w:r w:rsidRPr="00F27E6D">
        <w:rPr>
          <w:rFonts w:ascii="Arial Narrow" w:hAnsi="Arial Narrow"/>
          <w:color w:val="333333"/>
          <w:sz w:val="24"/>
          <w:szCs w:val="24"/>
        </w:rPr>
        <w:t>prawo</w:t>
      </w:r>
      <w:r w:rsidRPr="00F27E6D">
        <w:rPr>
          <w:rFonts w:ascii="Arial Narrow" w:hAnsi="Arial Narrow"/>
          <w:color w:val="333333"/>
          <w:spacing w:val="-3"/>
          <w:sz w:val="24"/>
          <w:szCs w:val="24"/>
        </w:rPr>
        <w:t xml:space="preserve"> </w:t>
      </w:r>
      <w:r w:rsidRPr="00F27E6D">
        <w:rPr>
          <w:rFonts w:ascii="Arial Narrow" w:hAnsi="Arial Narrow"/>
          <w:color w:val="333333"/>
          <w:sz w:val="24"/>
          <w:szCs w:val="24"/>
        </w:rPr>
        <w:t>do</w:t>
      </w:r>
      <w:r w:rsidRPr="00F27E6D">
        <w:rPr>
          <w:rFonts w:ascii="Arial Narrow" w:hAnsi="Arial Narrow"/>
          <w:color w:val="333333"/>
          <w:spacing w:val="-2"/>
          <w:sz w:val="24"/>
          <w:szCs w:val="24"/>
        </w:rPr>
        <w:t xml:space="preserve"> </w:t>
      </w:r>
      <w:r w:rsidRPr="00F27E6D">
        <w:rPr>
          <w:rFonts w:ascii="Arial Narrow" w:hAnsi="Arial Narrow"/>
          <w:color w:val="333333"/>
          <w:sz w:val="24"/>
          <w:szCs w:val="24"/>
        </w:rPr>
        <w:t>usunięcia</w:t>
      </w:r>
      <w:r w:rsidRPr="00F27E6D">
        <w:rPr>
          <w:rFonts w:ascii="Arial Narrow" w:hAnsi="Arial Narrow"/>
          <w:color w:val="333333"/>
          <w:spacing w:val="-1"/>
          <w:sz w:val="24"/>
          <w:szCs w:val="24"/>
        </w:rPr>
        <w:t xml:space="preserve"> </w:t>
      </w:r>
      <w:r w:rsidRPr="00F27E6D">
        <w:rPr>
          <w:rFonts w:ascii="Arial Narrow" w:hAnsi="Arial Narrow"/>
          <w:color w:val="333333"/>
          <w:sz w:val="24"/>
          <w:szCs w:val="24"/>
        </w:rPr>
        <w:t>danych osobowych;</w:t>
      </w:r>
    </w:p>
    <w:p w14:paraId="0AD608E6" w14:textId="77777777" w:rsidR="00F27E6D" w:rsidRPr="00F27E6D" w:rsidRDefault="0018792F" w:rsidP="00F27E6D">
      <w:pPr>
        <w:pStyle w:val="Akapitzlist"/>
        <w:widowControl w:val="0"/>
        <w:numPr>
          <w:ilvl w:val="0"/>
          <w:numId w:val="36"/>
        </w:numPr>
        <w:tabs>
          <w:tab w:val="left" w:pos="1250"/>
          <w:tab w:val="left" w:pos="1673"/>
        </w:tabs>
        <w:autoSpaceDE w:val="0"/>
        <w:autoSpaceDN w:val="0"/>
        <w:spacing w:before="87" w:after="0" w:line="240" w:lineRule="auto"/>
        <w:jc w:val="both"/>
        <w:rPr>
          <w:rFonts w:ascii="Arial Narrow" w:hAnsi="Arial Narrow"/>
          <w:sz w:val="24"/>
          <w:szCs w:val="24"/>
        </w:rPr>
      </w:pPr>
      <w:r w:rsidRPr="00F27E6D">
        <w:rPr>
          <w:rFonts w:ascii="Arial Narrow" w:hAnsi="Arial Narrow"/>
          <w:color w:val="333333"/>
          <w:sz w:val="24"/>
          <w:szCs w:val="24"/>
        </w:rPr>
        <w:t>prawo</w:t>
      </w:r>
      <w:r w:rsidRPr="00F27E6D">
        <w:rPr>
          <w:rFonts w:ascii="Arial Narrow" w:hAnsi="Arial Narrow"/>
          <w:color w:val="333333"/>
          <w:spacing w:val="-2"/>
          <w:sz w:val="24"/>
          <w:szCs w:val="24"/>
        </w:rPr>
        <w:t xml:space="preserve"> </w:t>
      </w:r>
      <w:r w:rsidRPr="00F27E6D">
        <w:rPr>
          <w:rFonts w:ascii="Arial Narrow" w:hAnsi="Arial Narrow"/>
          <w:color w:val="333333"/>
          <w:sz w:val="24"/>
          <w:szCs w:val="24"/>
        </w:rPr>
        <w:t>do</w:t>
      </w:r>
      <w:r w:rsidRPr="00F27E6D">
        <w:rPr>
          <w:rFonts w:ascii="Arial Narrow" w:hAnsi="Arial Narrow"/>
          <w:color w:val="333333"/>
          <w:spacing w:val="-2"/>
          <w:sz w:val="24"/>
          <w:szCs w:val="24"/>
        </w:rPr>
        <w:t xml:space="preserve"> </w:t>
      </w:r>
      <w:r w:rsidRPr="00F27E6D">
        <w:rPr>
          <w:rFonts w:ascii="Arial Narrow" w:hAnsi="Arial Narrow"/>
          <w:color w:val="333333"/>
          <w:sz w:val="24"/>
          <w:szCs w:val="24"/>
        </w:rPr>
        <w:t>przenoszenia</w:t>
      </w:r>
      <w:r w:rsidRPr="00F27E6D">
        <w:rPr>
          <w:rFonts w:ascii="Arial Narrow" w:hAnsi="Arial Narrow"/>
          <w:color w:val="333333"/>
          <w:spacing w:val="-4"/>
          <w:sz w:val="24"/>
          <w:szCs w:val="24"/>
        </w:rPr>
        <w:t xml:space="preserve"> </w:t>
      </w:r>
      <w:r w:rsidRPr="00F27E6D">
        <w:rPr>
          <w:rFonts w:ascii="Arial Narrow" w:hAnsi="Arial Narrow"/>
          <w:color w:val="333333"/>
          <w:sz w:val="24"/>
          <w:szCs w:val="24"/>
        </w:rPr>
        <w:t>danych osobowych,</w:t>
      </w:r>
      <w:r w:rsidRPr="00F27E6D">
        <w:rPr>
          <w:rFonts w:ascii="Arial Narrow" w:hAnsi="Arial Narrow"/>
          <w:color w:val="333333"/>
          <w:spacing w:val="-2"/>
          <w:sz w:val="24"/>
          <w:szCs w:val="24"/>
        </w:rPr>
        <w:t xml:space="preserve"> </w:t>
      </w:r>
      <w:r w:rsidRPr="00F27E6D">
        <w:rPr>
          <w:rFonts w:ascii="Arial Narrow" w:hAnsi="Arial Narrow"/>
          <w:color w:val="333333"/>
          <w:sz w:val="24"/>
          <w:szCs w:val="24"/>
        </w:rPr>
        <w:t>o</w:t>
      </w:r>
      <w:r w:rsidRPr="00F27E6D">
        <w:rPr>
          <w:rFonts w:ascii="Arial Narrow" w:hAnsi="Arial Narrow"/>
          <w:color w:val="333333"/>
          <w:spacing w:val="-3"/>
          <w:sz w:val="24"/>
          <w:szCs w:val="24"/>
        </w:rPr>
        <w:t xml:space="preserve"> </w:t>
      </w:r>
      <w:r w:rsidRPr="00F27E6D">
        <w:rPr>
          <w:rFonts w:ascii="Arial Narrow" w:hAnsi="Arial Narrow"/>
          <w:color w:val="333333"/>
          <w:sz w:val="24"/>
          <w:szCs w:val="24"/>
        </w:rPr>
        <w:t>którym</w:t>
      </w:r>
      <w:r w:rsidRPr="00F27E6D">
        <w:rPr>
          <w:rFonts w:ascii="Arial Narrow" w:hAnsi="Arial Narrow"/>
          <w:color w:val="333333"/>
          <w:spacing w:val="-3"/>
          <w:sz w:val="24"/>
          <w:szCs w:val="24"/>
        </w:rPr>
        <w:t xml:space="preserve"> </w:t>
      </w:r>
      <w:r w:rsidRPr="00F27E6D">
        <w:rPr>
          <w:rFonts w:ascii="Arial Narrow" w:hAnsi="Arial Narrow"/>
          <w:color w:val="333333"/>
          <w:sz w:val="24"/>
          <w:szCs w:val="24"/>
        </w:rPr>
        <w:t>mowa</w:t>
      </w:r>
      <w:r w:rsidRPr="00F27E6D">
        <w:rPr>
          <w:rFonts w:ascii="Arial Narrow" w:hAnsi="Arial Narrow"/>
          <w:color w:val="333333"/>
          <w:spacing w:val="-1"/>
          <w:sz w:val="24"/>
          <w:szCs w:val="24"/>
        </w:rPr>
        <w:t xml:space="preserve"> </w:t>
      </w:r>
      <w:r w:rsidRPr="00F27E6D">
        <w:rPr>
          <w:rFonts w:ascii="Arial Narrow" w:hAnsi="Arial Narrow"/>
          <w:color w:val="333333"/>
          <w:sz w:val="24"/>
          <w:szCs w:val="24"/>
        </w:rPr>
        <w:t>w</w:t>
      </w:r>
      <w:r w:rsidRPr="00F27E6D">
        <w:rPr>
          <w:rFonts w:ascii="Arial Narrow" w:hAnsi="Arial Narrow"/>
          <w:color w:val="333333"/>
          <w:spacing w:val="-1"/>
          <w:sz w:val="24"/>
          <w:szCs w:val="24"/>
        </w:rPr>
        <w:t xml:space="preserve"> </w:t>
      </w:r>
      <w:r w:rsidRPr="00F27E6D">
        <w:rPr>
          <w:rFonts w:ascii="Arial Narrow" w:hAnsi="Arial Narrow"/>
          <w:color w:val="333333"/>
          <w:sz w:val="24"/>
          <w:szCs w:val="24"/>
        </w:rPr>
        <w:t>art. 20</w:t>
      </w:r>
      <w:r w:rsidRPr="00F27E6D">
        <w:rPr>
          <w:rFonts w:ascii="Arial Narrow" w:hAnsi="Arial Narrow"/>
          <w:color w:val="333333"/>
          <w:spacing w:val="-1"/>
          <w:sz w:val="24"/>
          <w:szCs w:val="24"/>
        </w:rPr>
        <w:t xml:space="preserve"> </w:t>
      </w:r>
      <w:r w:rsidRPr="00F27E6D">
        <w:rPr>
          <w:rFonts w:ascii="Arial Narrow" w:hAnsi="Arial Narrow"/>
          <w:color w:val="333333"/>
          <w:sz w:val="24"/>
          <w:szCs w:val="24"/>
        </w:rPr>
        <w:t>RODO,</w:t>
      </w:r>
    </w:p>
    <w:p w14:paraId="2F0BA65C" w14:textId="5CD5A2DE" w:rsidR="0018792F" w:rsidRPr="00F27E6D" w:rsidRDefault="0018792F" w:rsidP="00F27E6D">
      <w:pPr>
        <w:pStyle w:val="Akapitzlist"/>
        <w:widowControl w:val="0"/>
        <w:numPr>
          <w:ilvl w:val="0"/>
          <w:numId w:val="36"/>
        </w:numPr>
        <w:tabs>
          <w:tab w:val="left" w:pos="1250"/>
          <w:tab w:val="left" w:pos="1673"/>
        </w:tabs>
        <w:autoSpaceDE w:val="0"/>
        <w:autoSpaceDN w:val="0"/>
        <w:spacing w:before="87" w:after="0" w:line="240" w:lineRule="auto"/>
        <w:jc w:val="both"/>
        <w:rPr>
          <w:rFonts w:ascii="Arial Narrow" w:hAnsi="Arial Narrow"/>
          <w:sz w:val="24"/>
          <w:szCs w:val="24"/>
        </w:rPr>
      </w:pPr>
      <w:r w:rsidRPr="00F27E6D">
        <w:rPr>
          <w:rFonts w:ascii="Arial Narrow" w:hAnsi="Arial Narrow"/>
          <w:color w:val="333333"/>
          <w:sz w:val="24"/>
          <w:szCs w:val="24"/>
        </w:rPr>
        <w:t>na</w:t>
      </w:r>
      <w:r w:rsidRPr="00F27E6D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F27E6D">
        <w:rPr>
          <w:rFonts w:ascii="Arial Narrow" w:hAnsi="Arial Narrow"/>
          <w:color w:val="333333"/>
          <w:sz w:val="24"/>
          <w:szCs w:val="24"/>
        </w:rPr>
        <w:t>podstawie</w:t>
      </w:r>
      <w:r w:rsidRPr="00F27E6D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F27E6D">
        <w:rPr>
          <w:rFonts w:ascii="Arial Narrow" w:hAnsi="Arial Narrow"/>
          <w:color w:val="333333"/>
          <w:sz w:val="24"/>
          <w:szCs w:val="24"/>
        </w:rPr>
        <w:t>art.</w:t>
      </w:r>
      <w:r w:rsidRPr="00F27E6D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F27E6D">
        <w:rPr>
          <w:rFonts w:ascii="Arial Narrow" w:hAnsi="Arial Narrow"/>
          <w:color w:val="333333"/>
          <w:sz w:val="24"/>
          <w:szCs w:val="24"/>
        </w:rPr>
        <w:t>21</w:t>
      </w:r>
      <w:r w:rsidRPr="00F27E6D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F27E6D">
        <w:rPr>
          <w:rFonts w:ascii="Arial Narrow" w:hAnsi="Arial Narrow"/>
          <w:color w:val="333333"/>
          <w:sz w:val="24"/>
          <w:szCs w:val="24"/>
        </w:rPr>
        <w:t>RODO</w:t>
      </w:r>
      <w:r w:rsidRPr="00F27E6D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F27E6D">
        <w:rPr>
          <w:rFonts w:ascii="Arial Narrow" w:hAnsi="Arial Narrow"/>
          <w:color w:val="333333"/>
          <w:sz w:val="24"/>
          <w:szCs w:val="24"/>
        </w:rPr>
        <w:t>prawo</w:t>
      </w:r>
      <w:r w:rsidRPr="00F27E6D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F27E6D">
        <w:rPr>
          <w:rFonts w:ascii="Arial Narrow" w:hAnsi="Arial Narrow"/>
          <w:color w:val="333333"/>
          <w:sz w:val="24"/>
          <w:szCs w:val="24"/>
        </w:rPr>
        <w:t>sprzeciwu,</w:t>
      </w:r>
      <w:r w:rsidRPr="00F27E6D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F27E6D">
        <w:rPr>
          <w:rFonts w:ascii="Arial Narrow" w:hAnsi="Arial Narrow"/>
          <w:color w:val="333333"/>
          <w:sz w:val="24"/>
          <w:szCs w:val="24"/>
        </w:rPr>
        <w:t>wobec</w:t>
      </w:r>
      <w:r w:rsidRPr="00F27E6D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F27E6D">
        <w:rPr>
          <w:rFonts w:ascii="Arial Narrow" w:hAnsi="Arial Narrow"/>
          <w:color w:val="333333"/>
          <w:sz w:val="24"/>
          <w:szCs w:val="24"/>
        </w:rPr>
        <w:t>przetwarzania</w:t>
      </w:r>
      <w:r w:rsidRPr="00F27E6D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F27E6D">
        <w:rPr>
          <w:rFonts w:ascii="Arial Narrow" w:hAnsi="Arial Narrow"/>
          <w:color w:val="333333"/>
          <w:sz w:val="24"/>
          <w:szCs w:val="24"/>
        </w:rPr>
        <w:t>danych</w:t>
      </w:r>
      <w:r w:rsidRPr="00F27E6D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F27E6D">
        <w:rPr>
          <w:rFonts w:ascii="Arial Narrow" w:hAnsi="Arial Narrow"/>
          <w:color w:val="333333"/>
          <w:sz w:val="24"/>
          <w:szCs w:val="24"/>
        </w:rPr>
        <w:t>osobowych,</w:t>
      </w:r>
      <w:r w:rsidRPr="00F27E6D">
        <w:rPr>
          <w:rFonts w:ascii="Arial Narrow" w:hAnsi="Arial Narrow"/>
          <w:color w:val="333333"/>
          <w:spacing w:val="20"/>
          <w:sz w:val="24"/>
          <w:szCs w:val="24"/>
        </w:rPr>
        <w:t xml:space="preserve"> </w:t>
      </w:r>
      <w:r w:rsidRPr="00F27E6D">
        <w:rPr>
          <w:rFonts w:ascii="Arial Narrow" w:hAnsi="Arial Narrow"/>
          <w:color w:val="333333"/>
          <w:sz w:val="24"/>
          <w:szCs w:val="24"/>
        </w:rPr>
        <w:t>gdyż</w:t>
      </w:r>
      <w:r w:rsidRPr="00F27E6D">
        <w:rPr>
          <w:rFonts w:ascii="Arial Narrow" w:hAnsi="Arial Narrow"/>
          <w:color w:val="333333"/>
          <w:spacing w:val="20"/>
          <w:sz w:val="24"/>
          <w:szCs w:val="24"/>
        </w:rPr>
        <w:t xml:space="preserve"> </w:t>
      </w:r>
      <w:r w:rsidRPr="00F27E6D">
        <w:rPr>
          <w:rFonts w:ascii="Arial Narrow" w:hAnsi="Arial Narrow"/>
          <w:color w:val="333333"/>
          <w:sz w:val="24"/>
          <w:szCs w:val="24"/>
        </w:rPr>
        <w:t>podstawą</w:t>
      </w:r>
      <w:r w:rsidRPr="00F27E6D">
        <w:rPr>
          <w:rFonts w:ascii="Arial Narrow" w:hAnsi="Arial Narrow"/>
          <w:color w:val="333333"/>
          <w:spacing w:val="20"/>
          <w:sz w:val="24"/>
          <w:szCs w:val="24"/>
        </w:rPr>
        <w:t xml:space="preserve"> </w:t>
      </w:r>
      <w:r w:rsidRPr="00F27E6D">
        <w:rPr>
          <w:rFonts w:ascii="Arial Narrow" w:hAnsi="Arial Narrow"/>
          <w:color w:val="333333"/>
          <w:sz w:val="24"/>
          <w:szCs w:val="24"/>
        </w:rPr>
        <w:t>prawną</w:t>
      </w:r>
      <w:r w:rsidRPr="00F27E6D">
        <w:rPr>
          <w:rFonts w:ascii="Arial Narrow" w:hAnsi="Arial Narrow"/>
          <w:color w:val="333333"/>
          <w:spacing w:val="20"/>
          <w:sz w:val="24"/>
          <w:szCs w:val="24"/>
        </w:rPr>
        <w:t xml:space="preserve"> </w:t>
      </w:r>
      <w:r w:rsidRPr="00F27E6D">
        <w:rPr>
          <w:rFonts w:ascii="Arial Narrow" w:hAnsi="Arial Narrow"/>
          <w:color w:val="333333"/>
          <w:sz w:val="24"/>
          <w:szCs w:val="24"/>
        </w:rPr>
        <w:t>przetwarzania</w:t>
      </w:r>
      <w:r w:rsidRPr="00F27E6D">
        <w:rPr>
          <w:rFonts w:ascii="Arial Narrow" w:hAnsi="Arial Narrow"/>
          <w:color w:val="333333"/>
          <w:spacing w:val="20"/>
          <w:sz w:val="24"/>
          <w:szCs w:val="24"/>
        </w:rPr>
        <w:t xml:space="preserve"> </w:t>
      </w:r>
      <w:r w:rsidRPr="00F27E6D">
        <w:rPr>
          <w:rFonts w:ascii="Arial Narrow" w:hAnsi="Arial Narrow"/>
          <w:color w:val="333333"/>
          <w:sz w:val="24"/>
          <w:szCs w:val="24"/>
        </w:rPr>
        <w:t>danych</w:t>
      </w:r>
      <w:r w:rsidRPr="00F27E6D">
        <w:rPr>
          <w:rFonts w:ascii="Arial Narrow" w:hAnsi="Arial Narrow"/>
          <w:color w:val="333333"/>
          <w:spacing w:val="21"/>
          <w:sz w:val="24"/>
          <w:szCs w:val="24"/>
        </w:rPr>
        <w:t xml:space="preserve"> </w:t>
      </w:r>
      <w:r w:rsidRPr="00F27E6D">
        <w:rPr>
          <w:rFonts w:ascii="Arial Narrow" w:hAnsi="Arial Narrow"/>
          <w:color w:val="333333"/>
          <w:sz w:val="24"/>
          <w:szCs w:val="24"/>
        </w:rPr>
        <w:t>osobowych</w:t>
      </w:r>
      <w:r w:rsidRPr="00F27E6D">
        <w:rPr>
          <w:rFonts w:ascii="Arial Narrow" w:hAnsi="Arial Narrow"/>
          <w:color w:val="333333"/>
          <w:spacing w:val="20"/>
          <w:sz w:val="24"/>
          <w:szCs w:val="24"/>
        </w:rPr>
        <w:t xml:space="preserve"> </w:t>
      </w:r>
      <w:r w:rsidRPr="00F27E6D">
        <w:rPr>
          <w:rFonts w:ascii="Arial Narrow" w:hAnsi="Arial Narrow"/>
          <w:color w:val="333333"/>
          <w:sz w:val="24"/>
          <w:szCs w:val="24"/>
        </w:rPr>
        <w:t>jest</w:t>
      </w:r>
      <w:r w:rsidRPr="00F27E6D">
        <w:rPr>
          <w:rFonts w:ascii="Arial Narrow" w:hAnsi="Arial Narrow"/>
          <w:color w:val="333333"/>
          <w:spacing w:val="20"/>
          <w:sz w:val="24"/>
          <w:szCs w:val="24"/>
        </w:rPr>
        <w:t xml:space="preserve"> </w:t>
      </w:r>
      <w:r w:rsidRPr="00F27E6D">
        <w:rPr>
          <w:rFonts w:ascii="Arial Narrow" w:hAnsi="Arial Narrow"/>
          <w:color w:val="333333"/>
          <w:sz w:val="24"/>
          <w:szCs w:val="24"/>
        </w:rPr>
        <w:t>art.</w:t>
      </w:r>
      <w:r w:rsidRPr="00F27E6D">
        <w:rPr>
          <w:rFonts w:ascii="Arial Narrow" w:hAnsi="Arial Narrow"/>
          <w:color w:val="333333"/>
          <w:spacing w:val="19"/>
          <w:sz w:val="24"/>
          <w:szCs w:val="24"/>
        </w:rPr>
        <w:t xml:space="preserve"> </w:t>
      </w:r>
      <w:r w:rsidRPr="00F27E6D">
        <w:rPr>
          <w:rFonts w:ascii="Arial Narrow" w:hAnsi="Arial Narrow"/>
          <w:color w:val="333333"/>
          <w:sz w:val="24"/>
          <w:szCs w:val="24"/>
        </w:rPr>
        <w:t>6</w:t>
      </w:r>
      <w:r w:rsidRPr="00F27E6D">
        <w:rPr>
          <w:rFonts w:ascii="Arial Narrow" w:hAnsi="Arial Narrow"/>
          <w:color w:val="333333"/>
          <w:spacing w:val="19"/>
          <w:sz w:val="24"/>
          <w:szCs w:val="24"/>
        </w:rPr>
        <w:t xml:space="preserve"> </w:t>
      </w:r>
      <w:r w:rsidRPr="00F27E6D">
        <w:rPr>
          <w:rFonts w:ascii="Arial Narrow" w:hAnsi="Arial Narrow"/>
          <w:color w:val="333333"/>
          <w:sz w:val="24"/>
          <w:szCs w:val="24"/>
        </w:rPr>
        <w:t>ust.</w:t>
      </w:r>
      <w:r w:rsidRPr="00F27E6D">
        <w:rPr>
          <w:rFonts w:ascii="Arial Narrow" w:hAnsi="Arial Narrow"/>
          <w:color w:val="333333"/>
          <w:spacing w:val="21"/>
          <w:sz w:val="24"/>
          <w:szCs w:val="24"/>
        </w:rPr>
        <w:t xml:space="preserve"> </w:t>
      </w:r>
      <w:r w:rsidRPr="00F27E6D">
        <w:rPr>
          <w:rFonts w:ascii="Arial Narrow" w:hAnsi="Arial Narrow"/>
          <w:color w:val="333333"/>
          <w:sz w:val="24"/>
          <w:szCs w:val="24"/>
        </w:rPr>
        <w:t>1</w:t>
      </w:r>
      <w:r w:rsidRPr="00F27E6D">
        <w:rPr>
          <w:rFonts w:ascii="Arial Narrow" w:hAnsi="Arial Narrow"/>
          <w:color w:val="333333"/>
          <w:spacing w:val="-48"/>
          <w:sz w:val="24"/>
          <w:szCs w:val="24"/>
        </w:rPr>
        <w:t xml:space="preserve"> </w:t>
      </w:r>
      <w:r w:rsidRPr="00F27E6D">
        <w:rPr>
          <w:rFonts w:ascii="Arial Narrow" w:hAnsi="Arial Narrow"/>
          <w:color w:val="333333"/>
          <w:sz w:val="24"/>
          <w:szCs w:val="24"/>
        </w:rPr>
        <w:t>lit. c RODO.</w:t>
      </w:r>
    </w:p>
    <w:p w14:paraId="6CF9DCBA" w14:textId="77777777" w:rsidR="0018792F" w:rsidRPr="00AA4384" w:rsidRDefault="0018792F" w:rsidP="00D32CAE">
      <w:pPr>
        <w:pStyle w:val="Akapitzlist"/>
        <w:widowControl w:val="0"/>
        <w:numPr>
          <w:ilvl w:val="1"/>
          <w:numId w:val="28"/>
        </w:numPr>
        <w:tabs>
          <w:tab w:val="left" w:pos="1250"/>
        </w:tabs>
        <w:autoSpaceDE w:val="0"/>
        <w:autoSpaceDN w:val="0"/>
        <w:spacing w:after="0" w:line="276" w:lineRule="auto"/>
        <w:ind w:left="1250" w:right="131" w:hanging="634"/>
        <w:contextualSpacing w:val="0"/>
        <w:jc w:val="both"/>
        <w:rPr>
          <w:rFonts w:ascii="Arial Narrow" w:hAnsi="Arial Narrow"/>
          <w:sz w:val="24"/>
          <w:szCs w:val="24"/>
        </w:rPr>
      </w:pPr>
      <w:r w:rsidRPr="00AA4384">
        <w:rPr>
          <w:rFonts w:ascii="Arial Narrow" w:hAnsi="Arial Narrow"/>
          <w:color w:val="333333"/>
          <w:sz w:val="24"/>
          <w:szCs w:val="24"/>
        </w:rPr>
        <w:t>Wykonawca/Podwykonawca/Podmiot na zasoby którego powołuje się Wykonawca składa</w:t>
      </w:r>
      <w:r w:rsidRPr="00AA4384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AA4384">
        <w:rPr>
          <w:rFonts w:ascii="Arial Narrow" w:hAnsi="Arial Narrow"/>
          <w:color w:val="333333"/>
          <w:sz w:val="24"/>
          <w:szCs w:val="24"/>
        </w:rPr>
        <w:t>oświadczenie w zakresie wypełnienia obowiązków informacyjnych przewidzianych w art. 13</w:t>
      </w:r>
      <w:r w:rsidRPr="00AA4384">
        <w:rPr>
          <w:rFonts w:ascii="Arial Narrow" w:hAnsi="Arial Narrow"/>
          <w:color w:val="333333"/>
          <w:spacing w:val="-47"/>
          <w:sz w:val="24"/>
          <w:szCs w:val="24"/>
        </w:rPr>
        <w:t xml:space="preserve"> </w:t>
      </w:r>
      <w:r w:rsidRPr="00AA4384">
        <w:rPr>
          <w:rFonts w:ascii="Arial Narrow" w:hAnsi="Arial Narrow"/>
          <w:color w:val="333333"/>
          <w:sz w:val="24"/>
          <w:szCs w:val="24"/>
        </w:rPr>
        <w:t>lub</w:t>
      </w:r>
      <w:r w:rsidRPr="00AA4384">
        <w:rPr>
          <w:rFonts w:ascii="Arial Narrow" w:hAnsi="Arial Narrow"/>
          <w:color w:val="333333"/>
          <w:spacing w:val="-1"/>
          <w:sz w:val="24"/>
          <w:szCs w:val="24"/>
        </w:rPr>
        <w:t xml:space="preserve"> </w:t>
      </w:r>
      <w:r w:rsidRPr="00AA4384">
        <w:rPr>
          <w:rFonts w:ascii="Arial Narrow" w:hAnsi="Arial Narrow"/>
          <w:color w:val="333333"/>
          <w:sz w:val="24"/>
          <w:szCs w:val="24"/>
        </w:rPr>
        <w:t>art.</w:t>
      </w:r>
      <w:r w:rsidRPr="00AA4384">
        <w:rPr>
          <w:rFonts w:ascii="Arial Narrow" w:hAnsi="Arial Narrow"/>
          <w:color w:val="333333"/>
          <w:spacing w:val="-2"/>
          <w:sz w:val="24"/>
          <w:szCs w:val="24"/>
        </w:rPr>
        <w:t xml:space="preserve"> </w:t>
      </w:r>
      <w:r w:rsidRPr="00AA4384">
        <w:rPr>
          <w:rFonts w:ascii="Arial Narrow" w:hAnsi="Arial Narrow"/>
          <w:color w:val="333333"/>
          <w:sz w:val="24"/>
          <w:szCs w:val="24"/>
        </w:rPr>
        <w:t>14 RODO</w:t>
      </w:r>
      <w:r w:rsidRPr="00AA4384">
        <w:rPr>
          <w:rFonts w:ascii="Arial Narrow" w:hAnsi="Arial Narrow"/>
          <w:color w:val="333333"/>
          <w:spacing w:val="-1"/>
          <w:sz w:val="24"/>
          <w:szCs w:val="24"/>
        </w:rPr>
        <w:t xml:space="preserve"> </w:t>
      </w:r>
      <w:r w:rsidRPr="00AA4384">
        <w:rPr>
          <w:rFonts w:ascii="Arial Narrow" w:hAnsi="Arial Narrow"/>
          <w:color w:val="333333"/>
          <w:sz w:val="24"/>
          <w:szCs w:val="24"/>
        </w:rPr>
        <w:t>(załącznika</w:t>
      </w:r>
      <w:r w:rsidRPr="00AA4384">
        <w:rPr>
          <w:rFonts w:ascii="Arial Narrow" w:hAnsi="Arial Narrow"/>
          <w:color w:val="333333"/>
          <w:spacing w:val="-1"/>
          <w:sz w:val="24"/>
          <w:szCs w:val="24"/>
        </w:rPr>
        <w:t xml:space="preserve"> </w:t>
      </w:r>
      <w:r w:rsidRPr="00AA4384">
        <w:rPr>
          <w:rFonts w:ascii="Arial Narrow" w:hAnsi="Arial Narrow"/>
          <w:color w:val="333333"/>
          <w:sz w:val="24"/>
          <w:szCs w:val="24"/>
        </w:rPr>
        <w:t>nr</w:t>
      </w:r>
      <w:r w:rsidRPr="00AA4384">
        <w:rPr>
          <w:rFonts w:ascii="Arial Narrow" w:hAnsi="Arial Narrow"/>
          <w:color w:val="333333"/>
          <w:spacing w:val="-1"/>
          <w:sz w:val="24"/>
          <w:szCs w:val="24"/>
        </w:rPr>
        <w:t xml:space="preserve"> </w:t>
      </w:r>
      <w:r w:rsidRPr="00AA4384">
        <w:rPr>
          <w:rFonts w:ascii="Arial Narrow" w:hAnsi="Arial Narrow"/>
          <w:color w:val="333333"/>
          <w:sz w:val="24"/>
          <w:szCs w:val="24"/>
        </w:rPr>
        <w:t>2</w:t>
      </w:r>
      <w:r w:rsidRPr="00AA4384">
        <w:rPr>
          <w:rFonts w:ascii="Arial Narrow" w:hAnsi="Arial Narrow"/>
          <w:color w:val="333333"/>
          <w:spacing w:val="1"/>
          <w:sz w:val="24"/>
          <w:szCs w:val="24"/>
        </w:rPr>
        <w:t xml:space="preserve"> </w:t>
      </w:r>
      <w:r w:rsidRPr="00AA4384">
        <w:rPr>
          <w:rFonts w:ascii="Arial Narrow" w:hAnsi="Arial Narrow"/>
          <w:color w:val="333333"/>
          <w:sz w:val="24"/>
          <w:szCs w:val="24"/>
        </w:rPr>
        <w:t>do</w:t>
      </w:r>
      <w:r w:rsidRPr="00AA4384">
        <w:rPr>
          <w:rFonts w:ascii="Arial Narrow" w:hAnsi="Arial Narrow"/>
          <w:color w:val="333333"/>
          <w:spacing w:val="-1"/>
          <w:sz w:val="24"/>
          <w:szCs w:val="24"/>
        </w:rPr>
        <w:t xml:space="preserve"> </w:t>
      </w:r>
      <w:r w:rsidRPr="00AA4384">
        <w:rPr>
          <w:rFonts w:ascii="Arial Narrow" w:hAnsi="Arial Narrow"/>
          <w:color w:val="333333"/>
          <w:sz w:val="24"/>
          <w:szCs w:val="24"/>
        </w:rPr>
        <w:t>SWZ).</w:t>
      </w:r>
    </w:p>
    <w:p w14:paraId="4895CC72" w14:textId="77777777" w:rsidR="0018792F" w:rsidRPr="00AA4384" w:rsidRDefault="0018792F" w:rsidP="0018792F">
      <w:pPr>
        <w:pStyle w:val="Tekstpodstawowy"/>
        <w:spacing w:before="4"/>
        <w:rPr>
          <w:rFonts w:ascii="Arial Narrow" w:hAnsi="Arial Narrow"/>
          <w:sz w:val="24"/>
          <w:szCs w:val="24"/>
        </w:rPr>
      </w:pPr>
    </w:p>
    <w:p w14:paraId="6EF721ED" w14:textId="56F91F59" w:rsidR="00620295" w:rsidRPr="00620295" w:rsidRDefault="0018792F" w:rsidP="00620295">
      <w:pPr>
        <w:pStyle w:val="Tekstpodstawowy"/>
        <w:numPr>
          <w:ilvl w:val="0"/>
          <w:numId w:val="32"/>
        </w:numPr>
        <w:spacing w:line="271" w:lineRule="auto"/>
        <w:ind w:right="3835"/>
        <w:rPr>
          <w:rFonts w:ascii="Arial Narrow" w:hAnsi="Arial Narrow"/>
          <w:b/>
          <w:bCs/>
          <w:sz w:val="24"/>
          <w:szCs w:val="24"/>
        </w:rPr>
      </w:pPr>
      <w:r w:rsidRPr="00620295">
        <w:rPr>
          <w:rFonts w:ascii="Arial Narrow" w:hAnsi="Arial Narrow"/>
          <w:b/>
          <w:bCs/>
          <w:spacing w:val="-2"/>
          <w:sz w:val="24"/>
          <w:szCs w:val="24"/>
        </w:rPr>
        <w:t>Wykaz</w:t>
      </w:r>
      <w:r w:rsidRPr="00620295">
        <w:rPr>
          <w:rFonts w:ascii="Arial Narrow" w:hAnsi="Arial Narrow"/>
          <w:b/>
          <w:bCs/>
          <w:spacing w:val="-11"/>
          <w:sz w:val="24"/>
          <w:szCs w:val="24"/>
        </w:rPr>
        <w:t xml:space="preserve"> </w:t>
      </w:r>
      <w:r w:rsidRPr="00620295">
        <w:rPr>
          <w:rFonts w:ascii="Arial Narrow" w:hAnsi="Arial Narrow"/>
          <w:b/>
          <w:bCs/>
          <w:spacing w:val="-2"/>
          <w:sz w:val="24"/>
          <w:szCs w:val="24"/>
        </w:rPr>
        <w:t>załączników</w:t>
      </w:r>
      <w:r w:rsidR="00620295">
        <w:rPr>
          <w:rFonts w:ascii="Arial Narrow" w:hAnsi="Arial Narrow"/>
          <w:b/>
          <w:bCs/>
          <w:spacing w:val="-2"/>
          <w:sz w:val="24"/>
          <w:szCs w:val="24"/>
        </w:rPr>
        <w:t>:</w:t>
      </w:r>
    </w:p>
    <w:p w14:paraId="49B0DB0F" w14:textId="77777777" w:rsidR="00620295" w:rsidRDefault="0018792F" w:rsidP="00620295">
      <w:pPr>
        <w:pStyle w:val="Tekstpodstawowy"/>
        <w:spacing w:line="271" w:lineRule="auto"/>
        <w:ind w:left="600" w:right="3835"/>
        <w:rPr>
          <w:rFonts w:ascii="Arial Narrow" w:hAnsi="Arial Narrow"/>
          <w:sz w:val="24"/>
          <w:szCs w:val="24"/>
        </w:rPr>
      </w:pPr>
      <w:r w:rsidRPr="00620295">
        <w:rPr>
          <w:rFonts w:ascii="Arial Narrow" w:hAnsi="Arial Narrow"/>
          <w:sz w:val="24"/>
          <w:szCs w:val="24"/>
        </w:rPr>
        <w:t>załącznik</w:t>
      </w:r>
      <w:r w:rsidRPr="00620295">
        <w:rPr>
          <w:rFonts w:ascii="Arial Narrow" w:hAnsi="Arial Narrow"/>
          <w:spacing w:val="-2"/>
          <w:sz w:val="24"/>
          <w:szCs w:val="24"/>
        </w:rPr>
        <w:t xml:space="preserve"> </w:t>
      </w:r>
      <w:r w:rsidRPr="00620295">
        <w:rPr>
          <w:rFonts w:ascii="Arial Narrow" w:hAnsi="Arial Narrow"/>
          <w:sz w:val="24"/>
          <w:szCs w:val="24"/>
        </w:rPr>
        <w:t>nr</w:t>
      </w:r>
      <w:r w:rsidRPr="00620295">
        <w:rPr>
          <w:rFonts w:ascii="Arial Narrow" w:hAnsi="Arial Narrow"/>
          <w:spacing w:val="-3"/>
          <w:sz w:val="24"/>
          <w:szCs w:val="24"/>
        </w:rPr>
        <w:t xml:space="preserve"> </w:t>
      </w:r>
      <w:r w:rsidRPr="00620295">
        <w:rPr>
          <w:rFonts w:ascii="Arial Narrow" w:hAnsi="Arial Narrow"/>
          <w:sz w:val="24"/>
          <w:szCs w:val="24"/>
        </w:rPr>
        <w:t>1:</w:t>
      </w:r>
      <w:r w:rsidRPr="00620295">
        <w:rPr>
          <w:rFonts w:ascii="Arial Narrow" w:hAnsi="Arial Narrow"/>
          <w:spacing w:val="-6"/>
          <w:sz w:val="24"/>
          <w:szCs w:val="24"/>
        </w:rPr>
        <w:t xml:space="preserve"> </w:t>
      </w:r>
      <w:r w:rsidRPr="00620295">
        <w:rPr>
          <w:rFonts w:ascii="Arial Narrow" w:hAnsi="Arial Narrow"/>
          <w:sz w:val="24"/>
          <w:szCs w:val="24"/>
        </w:rPr>
        <w:t>Szczegółowy</w:t>
      </w:r>
      <w:r w:rsidRPr="00620295">
        <w:rPr>
          <w:rFonts w:ascii="Arial Narrow" w:hAnsi="Arial Narrow"/>
          <w:spacing w:val="-3"/>
          <w:sz w:val="24"/>
          <w:szCs w:val="24"/>
        </w:rPr>
        <w:t xml:space="preserve"> </w:t>
      </w:r>
      <w:r w:rsidRPr="00620295">
        <w:rPr>
          <w:rFonts w:ascii="Arial Narrow" w:hAnsi="Arial Narrow"/>
          <w:sz w:val="24"/>
          <w:szCs w:val="24"/>
        </w:rPr>
        <w:t>Opis</w:t>
      </w:r>
      <w:r w:rsidRPr="00620295">
        <w:rPr>
          <w:rFonts w:ascii="Arial Narrow" w:hAnsi="Arial Narrow"/>
          <w:spacing w:val="-1"/>
          <w:sz w:val="24"/>
          <w:szCs w:val="24"/>
        </w:rPr>
        <w:t xml:space="preserve"> </w:t>
      </w:r>
      <w:r w:rsidRPr="00620295">
        <w:rPr>
          <w:rFonts w:ascii="Arial Narrow" w:hAnsi="Arial Narrow"/>
          <w:sz w:val="24"/>
          <w:szCs w:val="24"/>
        </w:rPr>
        <w:t>Przedmiotu</w:t>
      </w:r>
      <w:r w:rsidR="00620295">
        <w:rPr>
          <w:rFonts w:ascii="Arial Narrow" w:hAnsi="Arial Narrow"/>
          <w:sz w:val="24"/>
          <w:szCs w:val="24"/>
        </w:rPr>
        <w:t xml:space="preserve"> Z</w:t>
      </w:r>
      <w:r w:rsidRPr="00620295">
        <w:rPr>
          <w:rFonts w:ascii="Arial Narrow" w:hAnsi="Arial Narrow"/>
          <w:sz w:val="24"/>
          <w:szCs w:val="24"/>
        </w:rPr>
        <w:t>amówienia,</w:t>
      </w:r>
    </w:p>
    <w:p w14:paraId="4F03E7AB" w14:textId="4C5A9271" w:rsidR="0018792F" w:rsidRPr="00620295" w:rsidRDefault="0018792F" w:rsidP="00620295">
      <w:pPr>
        <w:pStyle w:val="Tekstpodstawowy"/>
        <w:spacing w:line="271" w:lineRule="auto"/>
        <w:ind w:left="600" w:right="3835"/>
        <w:rPr>
          <w:rFonts w:ascii="Arial Narrow" w:hAnsi="Arial Narrow"/>
          <w:b/>
          <w:bCs/>
          <w:sz w:val="24"/>
          <w:szCs w:val="24"/>
        </w:rPr>
      </w:pPr>
      <w:r w:rsidRPr="00620295">
        <w:rPr>
          <w:rFonts w:ascii="Arial Narrow" w:hAnsi="Arial Narrow"/>
          <w:sz w:val="24"/>
          <w:szCs w:val="24"/>
        </w:rPr>
        <w:t>załącznik</w:t>
      </w:r>
      <w:r w:rsidRPr="00620295">
        <w:rPr>
          <w:rFonts w:ascii="Arial Narrow" w:hAnsi="Arial Narrow"/>
          <w:spacing w:val="-1"/>
          <w:sz w:val="24"/>
          <w:szCs w:val="24"/>
        </w:rPr>
        <w:t xml:space="preserve"> </w:t>
      </w:r>
      <w:r w:rsidRPr="00620295">
        <w:rPr>
          <w:rFonts w:ascii="Arial Narrow" w:hAnsi="Arial Narrow"/>
          <w:sz w:val="24"/>
          <w:szCs w:val="24"/>
        </w:rPr>
        <w:t>nr</w:t>
      </w:r>
      <w:r w:rsidRPr="00620295">
        <w:rPr>
          <w:rFonts w:ascii="Arial Narrow" w:hAnsi="Arial Narrow"/>
          <w:spacing w:val="-2"/>
          <w:sz w:val="24"/>
          <w:szCs w:val="24"/>
        </w:rPr>
        <w:t xml:space="preserve"> </w:t>
      </w:r>
      <w:r w:rsidRPr="00620295">
        <w:rPr>
          <w:rFonts w:ascii="Arial Narrow" w:hAnsi="Arial Narrow"/>
          <w:sz w:val="24"/>
          <w:szCs w:val="24"/>
        </w:rPr>
        <w:t>2:</w:t>
      </w:r>
      <w:r w:rsidRPr="00620295">
        <w:rPr>
          <w:rFonts w:ascii="Arial Narrow" w:hAnsi="Arial Narrow"/>
          <w:spacing w:val="-2"/>
          <w:sz w:val="24"/>
          <w:szCs w:val="24"/>
        </w:rPr>
        <w:t xml:space="preserve"> </w:t>
      </w:r>
      <w:r w:rsidRPr="00620295">
        <w:rPr>
          <w:rFonts w:ascii="Arial Narrow" w:hAnsi="Arial Narrow"/>
          <w:sz w:val="24"/>
          <w:szCs w:val="24"/>
        </w:rPr>
        <w:t>Formularz</w:t>
      </w:r>
      <w:r w:rsidRPr="00620295">
        <w:rPr>
          <w:rFonts w:ascii="Arial Narrow" w:hAnsi="Arial Narrow"/>
          <w:spacing w:val="-1"/>
          <w:sz w:val="24"/>
          <w:szCs w:val="24"/>
        </w:rPr>
        <w:t xml:space="preserve"> </w:t>
      </w:r>
      <w:r w:rsidRPr="00620295">
        <w:rPr>
          <w:rFonts w:ascii="Arial Narrow" w:hAnsi="Arial Narrow"/>
          <w:sz w:val="24"/>
          <w:szCs w:val="24"/>
        </w:rPr>
        <w:t>oferty,</w:t>
      </w:r>
    </w:p>
    <w:p w14:paraId="63DB5D77" w14:textId="77777777" w:rsidR="0018792F" w:rsidRPr="00AA4384" w:rsidRDefault="0018792F" w:rsidP="00620295">
      <w:pPr>
        <w:pStyle w:val="Akapitzlist"/>
        <w:widowControl w:val="0"/>
        <w:tabs>
          <w:tab w:val="left" w:pos="617"/>
        </w:tabs>
        <w:autoSpaceDE w:val="0"/>
        <w:autoSpaceDN w:val="0"/>
        <w:spacing w:before="41" w:after="0" w:line="240" w:lineRule="auto"/>
        <w:ind w:left="616"/>
        <w:contextualSpacing w:val="0"/>
        <w:rPr>
          <w:rFonts w:ascii="Arial Narrow" w:hAnsi="Arial Narrow"/>
          <w:sz w:val="24"/>
          <w:szCs w:val="24"/>
        </w:rPr>
      </w:pPr>
      <w:r w:rsidRPr="00AA4384">
        <w:rPr>
          <w:rFonts w:ascii="Arial Narrow" w:hAnsi="Arial Narrow"/>
          <w:sz w:val="24"/>
          <w:szCs w:val="24"/>
        </w:rPr>
        <w:t>załącznik</w:t>
      </w:r>
      <w:r w:rsidRPr="00AA4384">
        <w:rPr>
          <w:rFonts w:ascii="Arial Narrow" w:hAnsi="Arial Narrow"/>
          <w:spacing w:val="-1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nr</w:t>
      </w:r>
      <w:r w:rsidRPr="00AA4384">
        <w:rPr>
          <w:rFonts w:ascii="Arial Narrow" w:hAnsi="Arial Narrow"/>
          <w:spacing w:val="-3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3:</w:t>
      </w:r>
      <w:r w:rsidRPr="00AA4384">
        <w:rPr>
          <w:rFonts w:ascii="Arial Narrow" w:hAnsi="Arial Narrow"/>
          <w:spacing w:val="-2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Kosztorys</w:t>
      </w:r>
      <w:r w:rsidRPr="00AA4384">
        <w:rPr>
          <w:rFonts w:ascii="Arial Narrow" w:hAnsi="Arial Narrow"/>
          <w:spacing w:val="-4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ofertowy,</w:t>
      </w:r>
    </w:p>
    <w:p w14:paraId="719D8FF8" w14:textId="77777777" w:rsidR="0018792F" w:rsidRPr="00AA4384" w:rsidRDefault="0018792F" w:rsidP="00620295">
      <w:pPr>
        <w:pStyle w:val="Akapitzlist"/>
        <w:widowControl w:val="0"/>
        <w:tabs>
          <w:tab w:val="left" w:pos="617"/>
        </w:tabs>
        <w:autoSpaceDE w:val="0"/>
        <w:autoSpaceDN w:val="0"/>
        <w:spacing w:before="41" w:after="0" w:line="240" w:lineRule="auto"/>
        <w:ind w:left="616"/>
        <w:contextualSpacing w:val="0"/>
        <w:rPr>
          <w:rFonts w:ascii="Arial Narrow" w:hAnsi="Arial Narrow"/>
          <w:sz w:val="24"/>
          <w:szCs w:val="24"/>
        </w:rPr>
      </w:pPr>
      <w:r w:rsidRPr="00AA4384">
        <w:rPr>
          <w:rFonts w:ascii="Arial Narrow" w:hAnsi="Arial Narrow"/>
          <w:sz w:val="24"/>
          <w:szCs w:val="24"/>
        </w:rPr>
        <w:t>załącznik nr</w:t>
      </w:r>
      <w:r w:rsidRPr="00AA4384">
        <w:rPr>
          <w:rFonts w:ascii="Arial Narrow" w:hAnsi="Arial Narrow"/>
          <w:spacing w:val="-2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4: Oświadczenie</w:t>
      </w:r>
      <w:r w:rsidRPr="00AA4384">
        <w:rPr>
          <w:rFonts w:ascii="Arial Narrow" w:hAnsi="Arial Narrow"/>
          <w:spacing w:val="-2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Wykonawcy</w:t>
      </w:r>
      <w:r w:rsidRPr="00AA4384">
        <w:rPr>
          <w:rFonts w:ascii="Arial Narrow" w:hAnsi="Arial Narrow"/>
          <w:spacing w:val="-2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na</w:t>
      </w:r>
      <w:r w:rsidRPr="00AA4384">
        <w:rPr>
          <w:rFonts w:ascii="Arial Narrow" w:hAnsi="Arial Narrow"/>
          <w:spacing w:val="-2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podstawie</w:t>
      </w:r>
      <w:r w:rsidRPr="00AA4384">
        <w:rPr>
          <w:rFonts w:ascii="Arial Narrow" w:hAnsi="Arial Narrow"/>
          <w:spacing w:val="-2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art.</w:t>
      </w:r>
      <w:r w:rsidRPr="00AA4384">
        <w:rPr>
          <w:rFonts w:ascii="Arial Narrow" w:hAnsi="Arial Narrow"/>
          <w:spacing w:val="-2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125</w:t>
      </w:r>
      <w:r w:rsidRPr="00AA4384">
        <w:rPr>
          <w:rFonts w:ascii="Arial Narrow" w:hAnsi="Arial Narrow"/>
          <w:spacing w:val="-3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ust.</w:t>
      </w:r>
      <w:r w:rsidRPr="00AA4384">
        <w:rPr>
          <w:rFonts w:ascii="Arial Narrow" w:hAnsi="Arial Narrow"/>
          <w:spacing w:val="-2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1</w:t>
      </w:r>
      <w:r w:rsidRPr="00AA4384">
        <w:rPr>
          <w:rFonts w:ascii="Arial Narrow" w:hAnsi="Arial Narrow"/>
          <w:spacing w:val="-2"/>
          <w:sz w:val="24"/>
          <w:szCs w:val="24"/>
        </w:rPr>
        <w:t xml:space="preserve"> </w:t>
      </w:r>
      <w:proofErr w:type="spellStart"/>
      <w:r w:rsidRPr="00AA4384">
        <w:rPr>
          <w:rFonts w:ascii="Arial Narrow" w:hAnsi="Arial Narrow"/>
          <w:sz w:val="24"/>
          <w:szCs w:val="24"/>
        </w:rPr>
        <w:t>Pzp</w:t>
      </w:r>
      <w:proofErr w:type="spellEnd"/>
    </w:p>
    <w:p w14:paraId="43DC1266" w14:textId="77777777" w:rsidR="00620295" w:rsidRDefault="0018792F" w:rsidP="00620295">
      <w:pPr>
        <w:pStyle w:val="Akapitzlist"/>
        <w:widowControl w:val="0"/>
        <w:tabs>
          <w:tab w:val="left" w:pos="617"/>
        </w:tabs>
        <w:autoSpaceDE w:val="0"/>
        <w:autoSpaceDN w:val="0"/>
        <w:spacing w:before="38" w:after="0" w:line="240" w:lineRule="auto"/>
        <w:ind w:left="616"/>
        <w:contextualSpacing w:val="0"/>
        <w:rPr>
          <w:rFonts w:ascii="Arial Narrow" w:hAnsi="Arial Narrow"/>
          <w:sz w:val="24"/>
          <w:szCs w:val="24"/>
        </w:rPr>
      </w:pPr>
      <w:r w:rsidRPr="00AA4384">
        <w:rPr>
          <w:rFonts w:ascii="Arial Narrow" w:hAnsi="Arial Narrow"/>
          <w:sz w:val="24"/>
          <w:szCs w:val="24"/>
        </w:rPr>
        <w:t>załącznik</w:t>
      </w:r>
      <w:r w:rsidRPr="00AA4384">
        <w:rPr>
          <w:rFonts w:ascii="Arial Narrow" w:hAnsi="Arial Narrow"/>
          <w:spacing w:val="-1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nr</w:t>
      </w:r>
      <w:r w:rsidRPr="00AA4384">
        <w:rPr>
          <w:rFonts w:ascii="Arial Narrow" w:hAnsi="Arial Narrow"/>
          <w:spacing w:val="-2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5:</w:t>
      </w:r>
      <w:r w:rsidRPr="00AA4384">
        <w:rPr>
          <w:rFonts w:ascii="Arial Narrow" w:hAnsi="Arial Narrow"/>
          <w:spacing w:val="-2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Oświadczenie</w:t>
      </w:r>
      <w:r w:rsidRPr="00AA4384">
        <w:rPr>
          <w:rFonts w:ascii="Arial Narrow" w:hAnsi="Arial Narrow"/>
          <w:spacing w:val="-2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podmiotu</w:t>
      </w:r>
      <w:r w:rsidRPr="00AA4384">
        <w:rPr>
          <w:rFonts w:ascii="Arial Narrow" w:hAnsi="Arial Narrow"/>
          <w:spacing w:val="-1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udostępniającego</w:t>
      </w:r>
      <w:r w:rsidRPr="00AA4384">
        <w:rPr>
          <w:rFonts w:ascii="Arial Narrow" w:hAnsi="Arial Narrow"/>
          <w:spacing w:val="-1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zasoby</w:t>
      </w:r>
      <w:r w:rsidRPr="00AA4384">
        <w:rPr>
          <w:rFonts w:ascii="Arial Narrow" w:hAnsi="Arial Narrow"/>
          <w:spacing w:val="-3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na</w:t>
      </w:r>
      <w:r w:rsidRPr="00AA4384">
        <w:rPr>
          <w:rFonts w:ascii="Arial Narrow" w:hAnsi="Arial Narrow"/>
          <w:spacing w:val="-1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podstawie</w:t>
      </w:r>
      <w:r w:rsidRPr="00AA4384">
        <w:rPr>
          <w:rFonts w:ascii="Arial Narrow" w:hAnsi="Arial Narrow"/>
          <w:spacing w:val="-3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art. 125</w:t>
      </w:r>
      <w:r w:rsidRPr="00AA4384">
        <w:rPr>
          <w:rFonts w:ascii="Arial Narrow" w:hAnsi="Arial Narrow"/>
          <w:spacing w:val="-4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ust.</w:t>
      </w:r>
      <w:r w:rsidRPr="00AA4384">
        <w:rPr>
          <w:rFonts w:ascii="Arial Narrow" w:hAnsi="Arial Narrow"/>
          <w:spacing w:val="-3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 xml:space="preserve">1 </w:t>
      </w:r>
      <w:proofErr w:type="spellStart"/>
      <w:r w:rsidRPr="00AA4384">
        <w:rPr>
          <w:rFonts w:ascii="Arial Narrow" w:hAnsi="Arial Narrow"/>
          <w:sz w:val="24"/>
          <w:szCs w:val="24"/>
        </w:rPr>
        <w:t>Pzp</w:t>
      </w:r>
      <w:proofErr w:type="spellEnd"/>
    </w:p>
    <w:p w14:paraId="25491034" w14:textId="7FB6EBF4" w:rsidR="0018792F" w:rsidRDefault="0018792F" w:rsidP="00620295">
      <w:pPr>
        <w:pStyle w:val="Akapitzlist"/>
        <w:widowControl w:val="0"/>
        <w:tabs>
          <w:tab w:val="left" w:pos="617"/>
        </w:tabs>
        <w:autoSpaceDE w:val="0"/>
        <w:autoSpaceDN w:val="0"/>
        <w:spacing w:before="38" w:after="0" w:line="240" w:lineRule="auto"/>
        <w:ind w:left="616"/>
        <w:contextualSpacing w:val="0"/>
        <w:rPr>
          <w:rFonts w:ascii="Arial Narrow" w:hAnsi="Arial Narrow"/>
          <w:sz w:val="24"/>
          <w:szCs w:val="24"/>
        </w:rPr>
      </w:pPr>
      <w:r w:rsidRPr="00620295">
        <w:rPr>
          <w:rFonts w:ascii="Arial Narrow" w:hAnsi="Arial Narrow"/>
          <w:sz w:val="24"/>
          <w:szCs w:val="24"/>
        </w:rPr>
        <w:t>załącznik nr 6: Oświadczenie wykonawcy wspólnie ubiegającego się o zamówienie na podstawie</w:t>
      </w:r>
      <w:r w:rsidR="00272444">
        <w:rPr>
          <w:rFonts w:ascii="Arial Narrow" w:hAnsi="Arial Narrow"/>
          <w:sz w:val="24"/>
          <w:szCs w:val="24"/>
        </w:rPr>
        <w:t xml:space="preserve"> </w:t>
      </w:r>
      <w:r w:rsidRPr="00620295">
        <w:rPr>
          <w:rFonts w:ascii="Arial Narrow" w:hAnsi="Arial Narrow"/>
          <w:spacing w:val="-48"/>
          <w:sz w:val="24"/>
          <w:szCs w:val="24"/>
        </w:rPr>
        <w:t xml:space="preserve"> </w:t>
      </w:r>
      <w:r w:rsidRPr="00620295">
        <w:rPr>
          <w:rFonts w:ascii="Arial Narrow" w:hAnsi="Arial Narrow"/>
          <w:sz w:val="24"/>
          <w:szCs w:val="24"/>
        </w:rPr>
        <w:t>art.</w:t>
      </w:r>
      <w:r w:rsidRPr="00620295">
        <w:rPr>
          <w:rFonts w:ascii="Arial Narrow" w:hAnsi="Arial Narrow"/>
          <w:spacing w:val="-2"/>
          <w:sz w:val="24"/>
          <w:szCs w:val="24"/>
        </w:rPr>
        <w:t xml:space="preserve"> </w:t>
      </w:r>
      <w:r w:rsidRPr="00620295">
        <w:rPr>
          <w:rFonts w:ascii="Arial Narrow" w:hAnsi="Arial Narrow"/>
          <w:sz w:val="24"/>
          <w:szCs w:val="24"/>
        </w:rPr>
        <w:t>117</w:t>
      </w:r>
      <w:r w:rsidRPr="00620295">
        <w:rPr>
          <w:rFonts w:ascii="Arial Narrow" w:hAnsi="Arial Narrow"/>
          <w:spacing w:val="-2"/>
          <w:sz w:val="24"/>
          <w:szCs w:val="24"/>
        </w:rPr>
        <w:t xml:space="preserve"> </w:t>
      </w:r>
      <w:r w:rsidRPr="00620295">
        <w:rPr>
          <w:rFonts w:ascii="Arial Narrow" w:hAnsi="Arial Narrow"/>
          <w:sz w:val="24"/>
          <w:szCs w:val="24"/>
        </w:rPr>
        <w:t>ust.</w:t>
      </w:r>
      <w:r w:rsidRPr="00620295">
        <w:rPr>
          <w:rFonts w:ascii="Arial Narrow" w:hAnsi="Arial Narrow"/>
          <w:spacing w:val="-1"/>
          <w:sz w:val="24"/>
          <w:szCs w:val="24"/>
        </w:rPr>
        <w:t xml:space="preserve"> </w:t>
      </w:r>
      <w:r w:rsidRPr="00620295">
        <w:rPr>
          <w:rFonts w:ascii="Arial Narrow" w:hAnsi="Arial Narrow"/>
          <w:sz w:val="24"/>
          <w:szCs w:val="24"/>
        </w:rPr>
        <w:t>4</w:t>
      </w:r>
      <w:r w:rsidRPr="00620295">
        <w:rPr>
          <w:rFonts w:ascii="Arial Narrow" w:hAnsi="Arial Narrow"/>
          <w:spacing w:val="2"/>
          <w:sz w:val="24"/>
          <w:szCs w:val="24"/>
        </w:rPr>
        <w:t xml:space="preserve"> </w:t>
      </w:r>
      <w:proofErr w:type="spellStart"/>
      <w:r w:rsidRPr="00620295">
        <w:rPr>
          <w:rFonts w:ascii="Arial Narrow" w:hAnsi="Arial Narrow"/>
          <w:sz w:val="24"/>
          <w:szCs w:val="24"/>
        </w:rPr>
        <w:t>Pzp</w:t>
      </w:r>
      <w:proofErr w:type="spellEnd"/>
    </w:p>
    <w:p w14:paraId="2786F7A3" w14:textId="51D935AA" w:rsidR="00272444" w:rsidRDefault="00272444" w:rsidP="00620295">
      <w:pPr>
        <w:pStyle w:val="Akapitzlist"/>
        <w:widowControl w:val="0"/>
        <w:tabs>
          <w:tab w:val="left" w:pos="617"/>
        </w:tabs>
        <w:autoSpaceDE w:val="0"/>
        <w:autoSpaceDN w:val="0"/>
        <w:spacing w:before="38" w:after="0" w:line="240" w:lineRule="auto"/>
        <w:ind w:left="616"/>
        <w:contextualSpacing w:val="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załącznik nr 7: Wykaz usług</w:t>
      </w:r>
    </w:p>
    <w:p w14:paraId="14ECA7C8" w14:textId="72B35EEC" w:rsidR="00272444" w:rsidRPr="00620295" w:rsidRDefault="00272444" w:rsidP="00620295">
      <w:pPr>
        <w:pStyle w:val="Akapitzlist"/>
        <w:widowControl w:val="0"/>
        <w:tabs>
          <w:tab w:val="left" w:pos="617"/>
        </w:tabs>
        <w:autoSpaceDE w:val="0"/>
        <w:autoSpaceDN w:val="0"/>
        <w:spacing w:before="38" w:after="0" w:line="240" w:lineRule="auto"/>
        <w:ind w:left="616"/>
        <w:contextualSpacing w:val="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załącznik nr 8: Wykaz osób</w:t>
      </w:r>
    </w:p>
    <w:p w14:paraId="1947051B" w14:textId="6A180AAB" w:rsidR="0018792F" w:rsidRPr="00AA4384" w:rsidRDefault="0018792F" w:rsidP="00272444">
      <w:pPr>
        <w:pStyle w:val="Akapitzlist"/>
        <w:widowControl w:val="0"/>
        <w:tabs>
          <w:tab w:val="left" w:pos="617"/>
        </w:tabs>
        <w:autoSpaceDE w:val="0"/>
        <w:autoSpaceDN w:val="0"/>
        <w:spacing w:before="41" w:after="0" w:line="240" w:lineRule="auto"/>
        <w:ind w:left="616"/>
        <w:contextualSpacing w:val="0"/>
        <w:rPr>
          <w:rFonts w:ascii="Arial Narrow" w:hAnsi="Arial Narrow"/>
          <w:sz w:val="24"/>
          <w:szCs w:val="24"/>
        </w:rPr>
        <w:sectPr w:rsidR="0018792F" w:rsidRPr="00AA4384">
          <w:pgSz w:w="11900" w:h="16850"/>
          <w:pgMar w:top="1320" w:right="1280" w:bottom="1140" w:left="1160" w:header="747" w:footer="941" w:gutter="0"/>
          <w:cols w:space="708"/>
        </w:sectPr>
      </w:pPr>
      <w:r w:rsidRPr="00AA4384">
        <w:rPr>
          <w:rFonts w:ascii="Arial Narrow" w:hAnsi="Arial Narrow"/>
          <w:sz w:val="24"/>
          <w:szCs w:val="24"/>
        </w:rPr>
        <w:t>załącznik nr</w:t>
      </w:r>
      <w:r w:rsidRPr="00AA4384">
        <w:rPr>
          <w:rFonts w:ascii="Arial Narrow" w:hAnsi="Arial Narrow"/>
          <w:spacing w:val="-2"/>
          <w:sz w:val="24"/>
          <w:szCs w:val="24"/>
        </w:rPr>
        <w:t xml:space="preserve"> </w:t>
      </w:r>
      <w:r w:rsidR="00272444">
        <w:rPr>
          <w:rFonts w:ascii="Arial Narrow" w:hAnsi="Arial Narrow"/>
          <w:sz w:val="24"/>
          <w:szCs w:val="24"/>
        </w:rPr>
        <w:t>9</w:t>
      </w:r>
      <w:r w:rsidRPr="00AA4384">
        <w:rPr>
          <w:rFonts w:ascii="Arial Narrow" w:hAnsi="Arial Narrow"/>
          <w:sz w:val="24"/>
          <w:szCs w:val="24"/>
        </w:rPr>
        <w:t>:</w:t>
      </w:r>
      <w:r w:rsidRPr="00AA4384">
        <w:rPr>
          <w:rFonts w:ascii="Arial Narrow" w:hAnsi="Arial Narrow"/>
          <w:spacing w:val="-4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Wzór</w:t>
      </w:r>
      <w:r w:rsidRPr="00AA4384">
        <w:rPr>
          <w:rFonts w:ascii="Arial Narrow" w:hAnsi="Arial Narrow"/>
          <w:spacing w:val="-3"/>
          <w:sz w:val="24"/>
          <w:szCs w:val="24"/>
        </w:rPr>
        <w:t xml:space="preserve"> </w:t>
      </w:r>
      <w:r w:rsidRPr="00AA4384">
        <w:rPr>
          <w:rFonts w:ascii="Arial Narrow" w:hAnsi="Arial Narrow"/>
          <w:sz w:val="24"/>
          <w:szCs w:val="24"/>
        </w:rPr>
        <w:t>umo</w:t>
      </w:r>
      <w:r w:rsidR="00272444">
        <w:rPr>
          <w:rFonts w:ascii="Arial Narrow" w:hAnsi="Arial Narrow"/>
          <w:sz w:val="24"/>
          <w:szCs w:val="24"/>
        </w:rPr>
        <w:t>wy</w:t>
      </w:r>
    </w:p>
    <w:p w14:paraId="1393C941" w14:textId="064D18E3" w:rsidR="00023922" w:rsidRPr="00AA4384" w:rsidRDefault="00023922" w:rsidP="00272444">
      <w:pPr>
        <w:pStyle w:val="Tekstpodstawowy"/>
        <w:spacing w:before="11"/>
        <w:rPr>
          <w:rFonts w:ascii="Arial Narrow" w:hAnsi="Arial Narrow"/>
          <w:sz w:val="24"/>
          <w:szCs w:val="24"/>
        </w:rPr>
      </w:pPr>
    </w:p>
    <w:sectPr w:rsidR="00023922" w:rsidRPr="00AA43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673CC"/>
    <w:multiLevelType w:val="multilevel"/>
    <w:tmpl w:val="40428EBC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0E9293B"/>
    <w:multiLevelType w:val="multilevel"/>
    <w:tmpl w:val="0BECB0F0"/>
    <w:lvl w:ilvl="0">
      <w:start w:val="1"/>
      <w:numFmt w:val="decimal"/>
      <w:lvlText w:val="%1."/>
      <w:lvlJc w:val="left"/>
      <w:pPr>
        <w:ind w:left="683" w:hanging="36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108" w:hanging="432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2"/>
        <w:w w:val="100"/>
        <w:sz w:val="22"/>
        <w:szCs w:val="22"/>
        <w:lang w:val="pl-PL" w:eastAsia="en-US" w:bidi="ar-SA"/>
      </w:rPr>
    </w:lvl>
    <w:lvl w:ilvl="2">
      <w:numFmt w:val="bullet"/>
      <w:lvlText w:val="•"/>
      <w:lvlJc w:val="left"/>
      <w:pPr>
        <w:ind w:left="2028" w:hanging="432"/>
      </w:pPr>
      <w:rPr>
        <w:lang w:val="pl-PL" w:eastAsia="en-US" w:bidi="ar-SA"/>
      </w:rPr>
    </w:lvl>
    <w:lvl w:ilvl="3">
      <w:numFmt w:val="bullet"/>
      <w:lvlText w:val="•"/>
      <w:lvlJc w:val="left"/>
      <w:pPr>
        <w:ind w:left="2957" w:hanging="432"/>
      </w:pPr>
      <w:rPr>
        <w:lang w:val="pl-PL" w:eastAsia="en-US" w:bidi="ar-SA"/>
      </w:rPr>
    </w:lvl>
    <w:lvl w:ilvl="4">
      <w:numFmt w:val="bullet"/>
      <w:lvlText w:val="•"/>
      <w:lvlJc w:val="left"/>
      <w:pPr>
        <w:ind w:left="3886" w:hanging="432"/>
      </w:pPr>
      <w:rPr>
        <w:lang w:val="pl-PL" w:eastAsia="en-US" w:bidi="ar-SA"/>
      </w:rPr>
    </w:lvl>
    <w:lvl w:ilvl="5">
      <w:numFmt w:val="bullet"/>
      <w:lvlText w:val="•"/>
      <w:lvlJc w:val="left"/>
      <w:pPr>
        <w:ind w:left="4815" w:hanging="432"/>
      </w:pPr>
      <w:rPr>
        <w:lang w:val="pl-PL" w:eastAsia="en-US" w:bidi="ar-SA"/>
      </w:rPr>
    </w:lvl>
    <w:lvl w:ilvl="6">
      <w:numFmt w:val="bullet"/>
      <w:lvlText w:val="•"/>
      <w:lvlJc w:val="left"/>
      <w:pPr>
        <w:ind w:left="5744" w:hanging="432"/>
      </w:pPr>
      <w:rPr>
        <w:lang w:val="pl-PL" w:eastAsia="en-US" w:bidi="ar-SA"/>
      </w:rPr>
    </w:lvl>
    <w:lvl w:ilvl="7">
      <w:numFmt w:val="bullet"/>
      <w:lvlText w:val="•"/>
      <w:lvlJc w:val="left"/>
      <w:pPr>
        <w:ind w:left="6672" w:hanging="432"/>
      </w:pPr>
      <w:rPr>
        <w:lang w:val="pl-PL" w:eastAsia="en-US" w:bidi="ar-SA"/>
      </w:rPr>
    </w:lvl>
    <w:lvl w:ilvl="8">
      <w:numFmt w:val="bullet"/>
      <w:lvlText w:val="•"/>
      <w:lvlJc w:val="left"/>
      <w:pPr>
        <w:ind w:left="7601" w:hanging="432"/>
      </w:pPr>
      <w:rPr>
        <w:lang w:val="pl-PL" w:eastAsia="en-US" w:bidi="ar-SA"/>
      </w:rPr>
    </w:lvl>
  </w:abstractNum>
  <w:abstractNum w:abstractNumId="2" w15:restartNumberingAfterBreak="0">
    <w:nsid w:val="01913978"/>
    <w:multiLevelType w:val="multilevel"/>
    <w:tmpl w:val="AF5A7ADA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983" w:hanging="49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69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84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032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52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368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856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704" w:hanging="1800"/>
      </w:pPr>
      <w:rPr>
        <w:rFonts w:hint="default"/>
        <w:b w:val="0"/>
      </w:rPr>
    </w:lvl>
  </w:abstractNum>
  <w:abstractNum w:abstractNumId="3" w15:restartNumberingAfterBreak="0">
    <w:nsid w:val="092874BD"/>
    <w:multiLevelType w:val="multilevel"/>
    <w:tmpl w:val="95B0F616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9F82A21"/>
    <w:multiLevelType w:val="multilevel"/>
    <w:tmpl w:val="B76C475E"/>
    <w:lvl w:ilvl="0">
      <w:start w:val="1"/>
      <w:numFmt w:val="decimal"/>
      <w:lvlText w:val="%1."/>
      <w:lvlJc w:val="left"/>
      <w:pPr>
        <w:ind w:left="683" w:hanging="36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683" w:hanging="435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2"/>
        <w:w w:val="100"/>
        <w:sz w:val="22"/>
        <w:szCs w:val="22"/>
        <w:lang w:val="pl-PL" w:eastAsia="en-US" w:bidi="ar-SA"/>
      </w:rPr>
    </w:lvl>
    <w:lvl w:ilvl="2">
      <w:numFmt w:val="bullet"/>
      <w:lvlText w:val="•"/>
      <w:lvlJc w:val="left"/>
      <w:pPr>
        <w:ind w:left="2435" w:hanging="435"/>
      </w:pPr>
      <w:rPr>
        <w:lang w:val="pl-PL" w:eastAsia="en-US" w:bidi="ar-SA"/>
      </w:rPr>
    </w:lvl>
    <w:lvl w:ilvl="3">
      <w:numFmt w:val="bullet"/>
      <w:lvlText w:val="•"/>
      <w:lvlJc w:val="left"/>
      <w:pPr>
        <w:ind w:left="3313" w:hanging="435"/>
      </w:pPr>
      <w:rPr>
        <w:lang w:val="pl-PL" w:eastAsia="en-US" w:bidi="ar-SA"/>
      </w:rPr>
    </w:lvl>
    <w:lvl w:ilvl="4">
      <w:numFmt w:val="bullet"/>
      <w:lvlText w:val="•"/>
      <w:lvlJc w:val="left"/>
      <w:pPr>
        <w:ind w:left="4191" w:hanging="435"/>
      </w:pPr>
      <w:rPr>
        <w:lang w:val="pl-PL" w:eastAsia="en-US" w:bidi="ar-SA"/>
      </w:rPr>
    </w:lvl>
    <w:lvl w:ilvl="5">
      <w:numFmt w:val="bullet"/>
      <w:lvlText w:val="•"/>
      <w:lvlJc w:val="left"/>
      <w:pPr>
        <w:ind w:left="5069" w:hanging="435"/>
      </w:pPr>
      <w:rPr>
        <w:lang w:val="pl-PL" w:eastAsia="en-US" w:bidi="ar-SA"/>
      </w:rPr>
    </w:lvl>
    <w:lvl w:ilvl="6">
      <w:numFmt w:val="bullet"/>
      <w:lvlText w:val="•"/>
      <w:lvlJc w:val="left"/>
      <w:pPr>
        <w:ind w:left="5947" w:hanging="435"/>
      </w:pPr>
      <w:rPr>
        <w:lang w:val="pl-PL" w:eastAsia="en-US" w:bidi="ar-SA"/>
      </w:rPr>
    </w:lvl>
    <w:lvl w:ilvl="7">
      <w:numFmt w:val="bullet"/>
      <w:lvlText w:val="•"/>
      <w:lvlJc w:val="left"/>
      <w:pPr>
        <w:ind w:left="6825" w:hanging="435"/>
      </w:pPr>
      <w:rPr>
        <w:lang w:val="pl-PL" w:eastAsia="en-US" w:bidi="ar-SA"/>
      </w:rPr>
    </w:lvl>
    <w:lvl w:ilvl="8">
      <w:numFmt w:val="bullet"/>
      <w:lvlText w:val="•"/>
      <w:lvlJc w:val="left"/>
      <w:pPr>
        <w:ind w:left="7703" w:hanging="435"/>
      </w:pPr>
      <w:rPr>
        <w:lang w:val="pl-PL" w:eastAsia="en-US" w:bidi="ar-SA"/>
      </w:rPr>
    </w:lvl>
  </w:abstractNum>
  <w:abstractNum w:abstractNumId="5" w15:restartNumberingAfterBreak="0">
    <w:nsid w:val="0AC0126A"/>
    <w:multiLevelType w:val="multilevel"/>
    <w:tmpl w:val="1CBE2812"/>
    <w:lvl w:ilvl="0">
      <w:start w:val="1"/>
      <w:numFmt w:val="decimal"/>
      <w:lvlText w:val="%1."/>
      <w:lvlJc w:val="left"/>
      <w:pPr>
        <w:ind w:left="616" w:hanging="36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2"/>
        <w:w w:val="100"/>
        <w:sz w:val="22"/>
        <w:szCs w:val="22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041" w:hanging="425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2"/>
        <w:w w:val="100"/>
        <w:sz w:val="22"/>
        <w:szCs w:val="22"/>
        <w:lang w:val="pl-PL" w:eastAsia="en-US" w:bidi="ar-SA"/>
      </w:rPr>
    </w:lvl>
    <w:lvl w:ilvl="2">
      <w:numFmt w:val="bullet"/>
      <w:lvlText w:val="•"/>
      <w:lvlJc w:val="left"/>
      <w:pPr>
        <w:ind w:left="1975" w:hanging="425"/>
      </w:pPr>
      <w:rPr>
        <w:lang w:val="pl-PL" w:eastAsia="en-US" w:bidi="ar-SA"/>
      </w:rPr>
    </w:lvl>
    <w:lvl w:ilvl="3">
      <w:numFmt w:val="bullet"/>
      <w:lvlText w:val="•"/>
      <w:lvlJc w:val="left"/>
      <w:pPr>
        <w:ind w:left="2910" w:hanging="425"/>
      </w:pPr>
      <w:rPr>
        <w:lang w:val="pl-PL" w:eastAsia="en-US" w:bidi="ar-SA"/>
      </w:rPr>
    </w:lvl>
    <w:lvl w:ilvl="4">
      <w:numFmt w:val="bullet"/>
      <w:lvlText w:val="•"/>
      <w:lvlJc w:val="left"/>
      <w:pPr>
        <w:ind w:left="3846" w:hanging="425"/>
      </w:pPr>
      <w:rPr>
        <w:lang w:val="pl-PL" w:eastAsia="en-US" w:bidi="ar-SA"/>
      </w:rPr>
    </w:lvl>
    <w:lvl w:ilvl="5">
      <w:numFmt w:val="bullet"/>
      <w:lvlText w:val="•"/>
      <w:lvlJc w:val="left"/>
      <w:pPr>
        <w:ind w:left="4781" w:hanging="425"/>
      </w:pPr>
      <w:rPr>
        <w:lang w:val="pl-PL" w:eastAsia="en-US" w:bidi="ar-SA"/>
      </w:rPr>
    </w:lvl>
    <w:lvl w:ilvl="6">
      <w:numFmt w:val="bullet"/>
      <w:lvlText w:val="•"/>
      <w:lvlJc w:val="left"/>
      <w:pPr>
        <w:ind w:left="5717" w:hanging="425"/>
      </w:pPr>
      <w:rPr>
        <w:lang w:val="pl-PL" w:eastAsia="en-US" w:bidi="ar-SA"/>
      </w:rPr>
    </w:lvl>
    <w:lvl w:ilvl="7">
      <w:numFmt w:val="bullet"/>
      <w:lvlText w:val="•"/>
      <w:lvlJc w:val="left"/>
      <w:pPr>
        <w:ind w:left="6652" w:hanging="425"/>
      </w:pPr>
      <w:rPr>
        <w:lang w:val="pl-PL" w:eastAsia="en-US" w:bidi="ar-SA"/>
      </w:rPr>
    </w:lvl>
    <w:lvl w:ilvl="8">
      <w:numFmt w:val="bullet"/>
      <w:lvlText w:val="•"/>
      <w:lvlJc w:val="left"/>
      <w:pPr>
        <w:ind w:left="7588" w:hanging="425"/>
      </w:pPr>
      <w:rPr>
        <w:lang w:val="pl-PL" w:eastAsia="en-US" w:bidi="ar-SA"/>
      </w:rPr>
    </w:lvl>
  </w:abstractNum>
  <w:abstractNum w:abstractNumId="6" w15:restartNumberingAfterBreak="0">
    <w:nsid w:val="0ADB23E4"/>
    <w:multiLevelType w:val="hybridMultilevel"/>
    <w:tmpl w:val="BAE80CC2"/>
    <w:lvl w:ilvl="0" w:tplc="04150017">
      <w:start w:val="1"/>
      <w:numFmt w:val="lowerLetter"/>
      <w:lvlText w:val="%1)"/>
      <w:lvlJc w:val="left"/>
      <w:pPr>
        <w:ind w:left="13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45" w:hanging="360"/>
      </w:pPr>
    </w:lvl>
    <w:lvl w:ilvl="2" w:tplc="0415001B" w:tentative="1">
      <w:start w:val="1"/>
      <w:numFmt w:val="lowerRoman"/>
      <w:lvlText w:val="%3."/>
      <w:lvlJc w:val="right"/>
      <w:pPr>
        <w:ind w:left="2765" w:hanging="180"/>
      </w:pPr>
    </w:lvl>
    <w:lvl w:ilvl="3" w:tplc="0415000F" w:tentative="1">
      <w:start w:val="1"/>
      <w:numFmt w:val="decimal"/>
      <w:lvlText w:val="%4."/>
      <w:lvlJc w:val="left"/>
      <w:pPr>
        <w:ind w:left="3485" w:hanging="360"/>
      </w:pPr>
    </w:lvl>
    <w:lvl w:ilvl="4" w:tplc="04150019" w:tentative="1">
      <w:start w:val="1"/>
      <w:numFmt w:val="lowerLetter"/>
      <w:lvlText w:val="%5."/>
      <w:lvlJc w:val="left"/>
      <w:pPr>
        <w:ind w:left="4205" w:hanging="360"/>
      </w:pPr>
    </w:lvl>
    <w:lvl w:ilvl="5" w:tplc="0415001B" w:tentative="1">
      <w:start w:val="1"/>
      <w:numFmt w:val="lowerRoman"/>
      <w:lvlText w:val="%6."/>
      <w:lvlJc w:val="right"/>
      <w:pPr>
        <w:ind w:left="4925" w:hanging="180"/>
      </w:pPr>
    </w:lvl>
    <w:lvl w:ilvl="6" w:tplc="0415000F" w:tentative="1">
      <w:start w:val="1"/>
      <w:numFmt w:val="decimal"/>
      <w:lvlText w:val="%7."/>
      <w:lvlJc w:val="left"/>
      <w:pPr>
        <w:ind w:left="5645" w:hanging="360"/>
      </w:pPr>
    </w:lvl>
    <w:lvl w:ilvl="7" w:tplc="04150019" w:tentative="1">
      <w:start w:val="1"/>
      <w:numFmt w:val="lowerLetter"/>
      <w:lvlText w:val="%8."/>
      <w:lvlJc w:val="left"/>
      <w:pPr>
        <w:ind w:left="6365" w:hanging="360"/>
      </w:pPr>
    </w:lvl>
    <w:lvl w:ilvl="8" w:tplc="0415001B" w:tentative="1">
      <w:start w:val="1"/>
      <w:numFmt w:val="lowerRoman"/>
      <w:lvlText w:val="%9."/>
      <w:lvlJc w:val="right"/>
      <w:pPr>
        <w:ind w:left="7085" w:hanging="180"/>
      </w:pPr>
    </w:lvl>
  </w:abstractNum>
  <w:abstractNum w:abstractNumId="7" w15:restartNumberingAfterBreak="0">
    <w:nsid w:val="0B1F660B"/>
    <w:multiLevelType w:val="multilevel"/>
    <w:tmpl w:val="EE3C328C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8" w15:restartNumberingAfterBreak="0">
    <w:nsid w:val="0D8B34D3"/>
    <w:multiLevelType w:val="multilevel"/>
    <w:tmpl w:val="A3486EB4"/>
    <w:lvl w:ilvl="0">
      <w:start w:val="1"/>
      <w:numFmt w:val="decimal"/>
      <w:lvlText w:val="%1."/>
      <w:lvlJc w:val="left"/>
      <w:pPr>
        <w:ind w:left="616" w:hanging="36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887" w:hanging="348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2"/>
        <w:w w:val="100"/>
        <w:sz w:val="20"/>
        <w:szCs w:val="20"/>
        <w:lang w:val="pl-PL" w:eastAsia="en-US" w:bidi="ar-SA"/>
      </w:rPr>
    </w:lvl>
    <w:lvl w:ilvl="2">
      <w:start w:val="1"/>
      <w:numFmt w:val="decimal"/>
      <w:lvlText w:val="%1.%2.%3."/>
      <w:lvlJc w:val="left"/>
      <w:pPr>
        <w:ind w:left="1480" w:hanging="504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2"/>
        <w:w w:val="100"/>
        <w:sz w:val="20"/>
        <w:szCs w:val="20"/>
        <w:lang w:val="pl-PL" w:eastAsia="en-US" w:bidi="ar-SA"/>
      </w:rPr>
    </w:lvl>
    <w:lvl w:ilvl="3">
      <w:start w:val="1"/>
      <w:numFmt w:val="decimal"/>
      <w:lvlText w:val="%1.%2.%3.%4."/>
      <w:lvlJc w:val="left"/>
      <w:pPr>
        <w:ind w:left="2099" w:hanging="764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2"/>
        <w:w w:val="100"/>
        <w:sz w:val="22"/>
        <w:szCs w:val="22"/>
        <w:lang w:val="pl-PL" w:eastAsia="en-US" w:bidi="ar-SA"/>
      </w:rPr>
    </w:lvl>
    <w:lvl w:ilvl="4">
      <w:start w:val="1"/>
      <w:numFmt w:val="decimal"/>
      <w:lvlText w:val="%1.%2.%3.%4.%5."/>
      <w:lvlJc w:val="left"/>
      <w:pPr>
        <w:ind w:left="2666" w:hanging="1076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2"/>
        <w:w w:val="100"/>
        <w:sz w:val="22"/>
        <w:szCs w:val="22"/>
        <w:lang w:val="pl-PL" w:eastAsia="en-US" w:bidi="ar-SA"/>
      </w:rPr>
    </w:lvl>
    <w:lvl w:ilvl="5">
      <w:numFmt w:val="bullet"/>
      <w:lvlText w:val="•"/>
      <w:lvlJc w:val="left"/>
      <w:pPr>
        <w:ind w:left="3793" w:hanging="1076"/>
      </w:pPr>
      <w:rPr>
        <w:lang w:val="pl-PL" w:eastAsia="en-US" w:bidi="ar-SA"/>
      </w:rPr>
    </w:lvl>
    <w:lvl w:ilvl="6">
      <w:numFmt w:val="bullet"/>
      <w:lvlText w:val="•"/>
      <w:lvlJc w:val="left"/>
      <w:pPr>
        <w:ind w:left="4926" w:hanging="1076"/>
      </w:pPr>
      <w:rPr>
        <w:lang w:val="pl-PL" w:eastAsia="en-US" w:bidi="ar-SA"/>
      </w:rPr>
    </w:lvl>
    <w:lvl w:ilvl="7">
      <w:numFmt w:val="bullet"/>
      <w:lvlText w:val="•"/>
      <w:lvlJc w:val="left"/>
      <w:pPr>
        <w:ind w:left="6059" w:hanging="1076"/>
      </w:pPr>
      <w:rPr>
        <w:lang w:val="pl-PL" w:eastAsia="en-US" w:bidi="ar-SA"/>
      </w:rPr>
    </w:lvl>
    <w:lvl w:ilvl="8">
      <w:numFmt w:val="bullet"/>
      <w:lvlText w:val="•"/>
      <w:lvlJc w:val="left"/>
      <w:pPr>
        <w:ind w:left="7192" w:hanging="1076"/>
      </w:pPr>
      <w:rPr>
        <w:lang w:val="pl-PL" w:eastAsia="en-US" w:bidi="ar-SA"/>
      </w:rPr>
    </w:lvl>
  </w:abstractNum>
  <w:abstractNum w:abstractNumId="9" w15:restartNumberingAfterBreak="0">
    <w:nsid w:val="1180188F"/>
    <w:multiLevelType w:val="hybridMultilevel"/>
    <w:tmpl w:val="CFBC1010"/>
    <w:lvl w:ilvl="0" w:tplc="71AC39FA">
      <w:numFmt w:val="bullet"/>
      <w:lvlText w:val=""/>
      <w:lvlJc w:val="left"/>
      <w:pPr>
        <w:ind w:left="976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B596F160">
      <w:numFmt w:val="bullet"/>
      <w:lvlText w:val="•"/>
      <w:lvlJc w:val="left"/>
      <w:pPr>
        <w:ind w:left="1827" w:hanging="348"/>
      </w:pPr>
      <w:rPr>
        <w:lang w:val="pl-PL" w:eastAsia="en-US" w:bidi="ar-SA"/>
      </w:rPr>
    </w:lvl>
    <w:lvl w:ilvl="2" w:tplc="93A24520">
      <w:numFmt w:val="bullet"/>
      <w:lvlText w:val="•"/>
      <w:lvlJc w:val="left"/>
      <w:pPr>
        <w:ind w:left="2675" w:hanging="348"/>
      </w:pPr>
      <w:rPr>
        <w:lang w:val="pl-PL" w:eastAsia="en-US" w:bidi="ar-SA"/>
      </w:rPr>
    </w:lvl>
    <w:lvl w:ilvl="3" w:tplc="37B8053A">
      <w:numFmt w:val="bullet"/>
      <w:lvlText w:val="•"/>
      <w:lvlJc w:val="left"/>
      <w:pPr>
        <w:ind w:left="3523" w:hanging="348"/>
      </w:pPr>
      <w:rPr>
        <w:lang w:val="pl-PL" w:eastAsia="en-US" w:bidi="ar-SA"/>
      </w:rPr>
    </w:lvl>
    <w:lvl w:ilvl="4" w:tplc="C616ED5C">
      <w:numFmt w:val="bullet"/>
      <w:lvlText w:val="•"/>
      <w:lvlJc w:val="left"/>
      <w:pPr>
        <w:ind w:left="4371" w:hanging="348"/>
      </w:pPr>
      <w:rPr>
        <w:lang w:val="pl-PL" w:eastAsia="en-US" w:bidi="ar-SA"/>
      </w:rPr>
    </w:lvl>
    <w:lvl w:ilvl="5" w:tplc="72742E08">
      <w:numFmt w:val="bullet"/>
      <w:lvlText w:val="•"/>
      <w:lvlJc w:val="left"/>
      <w:pPr>
        <w:ind w:left="5219" w:hanging="348"/>
      </w:pPr>
      <w:rPr>
        <w:lang w:val="pl-PL" w:eastAsia="en-US" w:bidi="ar-SA"/>
      </w:rPr>
    </w:lvl>
    <w:lvl w:ilvl="6" w:tplc="41387BAE">
      <w:numFmt w:val="bullet"/>
      <w:lvlText w:val="•"/>
      <w:lvlJc w:val="left"/>
      <w:pPr>
        <w:ind w:left="6067" w:hanging="348"/>
      </w:pPr>
      <w:rPr>
        <w:lang w:val="pl-PL" w:eastAsia="en-US" w:bidi="ar-SA"/>
      </w:rPr>
    </w:lvl>
    <w:lvl w:ilvl="7" w:tplc="372CE45E">
      <w:numFmt w:val="bullet"/>
      <w:lvlText w:val="•"/>
      <w:lvlJc w:val="left"/>
      <w:pPr>
        <w:ind w:left="6915" w:hanging="348"/>
      </w:pPr>
      <w:rPr>
        <w:lang w:val="pl-PL" w:eastAsia="en-US" w:bidi="ar-SA"/>
      </w:rPr>
    </w:lvl>
    <w:lvl w:ilvl="8" w:tplc="815ADCB8">
      <w:numFmt w:val="bullet"/>
      <w:lvlText w:val="•"/>
      <w:lvlJc w:val="left"/>
      <w:pPr>
        <w:ind w:left="7763" w:hanging="348"/>
      </w:pPr>
      <w:rPr>
        <w:lang w:val="pl-PL" w:eastAsia="en-US" w:bidi="ar-SA"/>
      </w:rPr>
    </w:lvl>
  </w:abstractNum>
  <w:abstractNum w:abstractNumId="10" w15:restartNumberingAfterBreak="0">
    <w:nsid w:val="11FF281A"/>
    <w:multiLevelType w:val="hybridMultilevel"/>
    <w:tmpl w:val="4040674A"/>
    <w:lvl w:ilvl="0" w:tplc="F4E44E8C">
      <w:start w:val="1"/>
      <w:numFmt w:val="decimal"/>
      <w:lvlText w:val="%1."/>
      <w:lvlJc w:val="left"/>
      <w:pPr>
        <w:ind w:left="616" w:hanging="36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B4C6C4E8">
      <w:numFmt w:val="bullet"/>
      <w:lvlText w:val="•"/>
      <w:lvlJc w:val="left"/>
      <w:pPr>
        <w:ind w:left="1503" w:hanging="360"/>
      </w:pPr>
      <w:rPr>
        <w:lang w:val="pl-PL" w:eastAsia="en-US" w:bidi="ar-SA"/>
      </w:rPr>
    </w:lvl>
    <w:lvl w:ilvl="2" w:tplc="A3268DEC">
      <w:numFmt w:val="bullet"/>
      <w:lvlText w:val="•"/>
      <w:lvlJc w:val="left"/>
      <w:pPr>
        <w:ind w:left="2387" w:hanging="360"/>
      </w:pPr>
      <w:rPr>
        <w:lang w:val="pl-PL" w:eastAsia="en-US" w:bidi="ar-SA"/>
      </w:rPr>
    </w:lvl>
    <w:lvl w:ilvl="3" w:tplc="24401186">
      <w:numFmt w:val="bullet"/>
      <w:lvlText w:val="•"/>
      <w:lvlJc w:val="left"/>
      <w:pPr>
        <w:ind w:left="3271" w:hanging="360"/>
      </w:pPr>
      <w:rPr>
        <w:lang w:val="pl-PL" w:eastAsia="en-US" w:bidi="ar-SA"/>
      </w:rPr>
    </w:lvl>
    <w:lvl w:ilvl="4" w:tplc="BA56E524">
      <w:numFmt w:val="bullet"/>
      <w:lvlText w:val="•"/>
      <w:lvlJc w:val="left"/>
      <w:pPr>
        <w:ind w:left="4155" w:hanging="360"/>
      </w:pPr>
      <w:rPr>
        <w:lang w:val="pl-PL" w:eastAsia="en-US" w:bidi="ar-SA"/>
      </w:rPr>
    </w:lvl>
    <w:lvl w:ilvl="5" w:tplc="56ECF49C">
      <w:numFmt w:val="bullet"/>
      <w:lvlText w:val="•"/>
      <w:lvlJc w:val="left"/>
      <w:pPr>
        <w:ind w:left="5039" w:hanging="360"/>
      </w:pPr>
      <w:rPr>
        <w:lang w:val="pl-PL" w:eastAsia="en-US" w:bidi="ar-SA"/>
      </w:rPr>
    </w:lvl>
    <w:lvl w:ilvl="6" w:tplc="CAFE18A4">
      <w:numFmt w:val="bullet"/>
      <w:lvlText w:val="•"/>
      <w:lvlJc w:val="left"/>
      <w:pPr>
        <w:ind w:left="5923" w:hanging="360"/>
      </w:pPr>
      <w:rPr>
        <w:lang w:val="pl-PL" w:eastAsia="en-US" w:bidi="ar-SA"/>
      </w:rPr>
    </w:lvl>
    <w:lvl w:ilvl="7" w:tplc="9BB63C56">
      <w:numFmt w:val="bullet"/>
      <w:lvlText w:val="•"/>
      <w:lvlJc w:val="left"/>
      <w:pPr>
        <w:ind w:left="6807" w:hanging="360"/>
      </w:pPr>
      <w:rPr>
        <w:lang w:val="pl-PL" w:eastAsia="en-US" w:bidi="ar-SA"/>
      </w:rPr>
    </w:lvl>
    <w:lvl w:ilvl="8" w:tplc="1944A2D2">
      <w:numFmt w:val="bullet"/>
      <w:lvlText w:val="•"/>
      <w:lvlJc w:val="left"/>
      <w:pPr>
        <w:ind w:left="7691" w:hanging="360"/>
      </w:pPr>
      <w:rPr>
        <w:lang w:val="pl-PL" w:eastAsia="en-US" w:bidi="ar-SA"/>
      </w:rPr>
    </w:lvl>
  </w:abstractNum>
  <w:abstractNum w:abstractNumId="11" w15:restartNumberingAfterBreak="0">
    <w:nsid w:val="147F10E4"/>
    <w:multiLevelType w:val="hybridMultilevel"/>
    <w:tmpl w:val="4276355C"/>
    <w:lvl w:ilvl="0" w:tplc="57B2A6D4">
      <w:start w:val="1"/>
      <w:numFmt w:val="decimal"/>
      <w:lvlText w:val="%1."/>
      <w:lvlJc w:val="left"/>
      <w:pPr>
        <w:ind w:left="683" w:hanging="36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BD1A31A8">
      <w:numFmt w:val="bullet"/>
      <w:lvlText w:val="•"/>
      <w:lvlJc w:val="left"/>
      <w:pPr>
        <w:ind w:left="1557" w:hanging="360"/>
      </w:pPr>
      <w:rPr>
        <w:lang w:val="pl-PL" w:eastAsia="en-US" w:bidi="ar-SA"/>
      </w:rPr>
    </w:lvl>
    <w:lvl w:ilvl="2" w:tplc="75B4EDA4">
      <w:numFmt w:val="bullet"/>
      <w:lvlText w:val="•"/>
      <w:lvlJc w:val="left"/>
      <w:pPr>
        <w:ind w:left="2435" w:hanging="360"/>
      </w:pPr>
      <w:rPr>
        <w:lang w:val="pl-PL" w:eastAsia="en-US" w:bidi="ar-SA"/>
      </w:rPr>
    </w:lvl>
    <w:lvl w:ilvl="3" w:tplc="7270A35C">
      <w:numFmt w:val="bullet"/>
      <w:lvlText w:val="•"/>
      <w:lvlJc w:val="left"/>
      <w:pPr>
        <w:ind w:left="3313" w:hanging="360"/>
      </w:pPr>
      <w:rPr>
        <w:lang w:val="pl-PL" w:eastAsia="en-US" w:bidi="ar-SA"/>
      </w:rPr>
    </w:lvl>
    <w:lvl w:ilvl="4" w:tplc="B3987858">
      <w:numFmt w:val="bullet"/>
      <w:lvlText w:val="•"/>
      <w:lvlJc w:val="left"/>
      <w:pPr>
        <w:ind w:left="4191" w:hanging="360"/>
      </w:pPr>
      <w:rPr>
        <w:lang w:val="pl-PL" w:eastAsia="en-US" w:bidi="ar-SA"/>
      </w:rPr>
    </w:lvl>
    <w:lvl w:ilvl="5" w:tplc="3160AF06">
      <w:numFmt w:val="bullet"/>
      <w:lvlText w:val="•"/>
      <w:lvlJc w:val="left"/>
      <w:pPr>
        <w:ind w:left="5069" w:hanging="360"/>
      </w:pPr>
      <w:rPr>
        <w:lang w:val="pl-PL" w:eastAsia="en-US" w:bidi="ar-SA"/>
      </w:rPr>
    </w:lvl>
    <w:lvl w:ilvl="6" w:tplc="0DE68780">
      <w:numFmt w:val="bullet"/>
      <w:lvlText w:val="•"/>
      <w:lvlJc w:val="left"/>
      <w:pPr>
        <w:ind w:left="5947" w:hanging="360"/>
      </w:pPr>
      <w:rPr>
        <w:lang w:val="pl-PL" w:eastAsia="en-US" w:bidi="ar-SA"/>
      </w:rPr>
    </w:lvl>
    <w:lvl w:ilvl="7" w:tplc="B9FCA9CA">
      <w:numFmt w:val="bullet"/>
      <w:lvlText w:val="•"/>
      <w:lvlJc w:val="left"/>
      <w:pPr>
        <w:ind w:left="6825" w:hanging="360"/>
      </w:pPr>
      <w:rPr>
        <w:lang w:val="pl-PL" w:eastAsia="en-US" w:bidi="ar-SA"/>
      </w:rPr>
    </w:lvl>
    <w:lvl w:ilvl="8" w:tplc="2E745F2C">
      <w:numFmt w:val="bullet"/>
      <w:lvlText w:val="•"/>
      <w:lvlJc w:val="left"/>
      <w:pPr>
        <w:ind w:left="7703" w:hanging="360"/>
      </w:pPr>
      <w:rPr>
        <w:lang w:val="pl-PL" w:eastAsia="en-US" w:bidi="ar-SA"/>
      </w:rPr>
    </w:lvl>
  </w:abstractNum>
  <w:abstractNum w:abstractNumId="12" w15:restartNumberingAfterBreak="0">
    <w:nsid w:val="21E16C91"/>
    <w:multiLevelType w:val="hybridMultilevel"/>
    <w:tmpl w:val="834A347E"/>
    <w:lvl w:ilvl="0" w:tplc="2D30F03C">
      <w:start w:val="1"/>
      <w:numFmt w:val="lowerLetter"/>
      <w:lvlText w:val="%1)"/>
      <w:lvlJc w:val="left"/>
      <w:pPr>
        <w:ind w:left="964" w:hanging="281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BE9ACC66">
      <w:numFmt w:val="bullet"/>
      <w:lvlText w:val="•"/>
      <w:lvlJc w:val="left"/>
      <w:pPr>
        <w:ind w:left="1809" w:hanging="281"/>
      </w:pPr>
      <w:rPr>
        <w:lang w:val="pl-PL" w:eastAsia="en-US" w:bidi="ar-SA"/>
      </w:rPr>
    </w:lvl>
    <w:lvl w:ilvl="2" w:tplc="DF08D8D2">
      <w:numFmt w:val="bullet"/>
      <w:lvlText w:val="•"/>
      <w:lvlJc w:val="left"/>
      <w:pPr>
        <w:ind w:left="2659" w:hanging="281"/>
      </w:pPr>
      <w:rPr>
        <w:lang w:val="pl-PL" w:eastAsia="en-US" w:bidi="ar-SA"/>
      </w:rPr>
    </w:lvl>
    <w:lvl w:ilvl="3" w:tplc="8D64D58C">
      <w:numFmt w:val="bullet"/>
      <w:lvlText w:val="•"/>
      <w:lvlJc w:val="left"/>
      <w:pPr>
        <w:ind w:left="3509" w:hanging="281"/>
      </w:pPr>
      <w:rPr>
        <w:lang w:val="pl-PL" w:eastAsia="en-US" w:bidi="ar-SA"/>
      </w:rPr>
    </w:lvl>
    <w:lvl w:ilvl="4" w:tplc="DB1EB8D0">
      <w:numFmt w:val="bullet"/>
      <w:lvlText w:val="•"/>
      <w:lvlJc w:val="left"/>
      <w:pPr>
        <w:ind w:left="4359" w:hanging="281"/>
      </w:pPr>
      <w:rPr>
        <w:lang w:val="pl-PL" w:eastAsia="en-US" w:bidi="ar-SA"/>
      </w:rPr>
    </w:lvl>
    <w:lvl w:ilvl="5" w:tplc="911C66E6">
      <w:numFmt w:val="bullet"/>
      <w:lvlText w:val="•"/>
      <w:lvlJc w:val="left"/>
      <w:pPr>
        <w:ind w:left="5209" w:hanging="281"/>
      </w:pPr>
      <w:rPr>
        <w:lang w:val="pl-PL" w:eastAsia="en-US" w:bidi="ar-SA"/>
      </w:rPr>
    </w:lvl>
    <w:lvl w:ilvl="6" w:tplc="F2322942">
      <w:numFmt w:val="bullet"/>
      <w:lvlText w:val="•"/>
      <w:lvlJc w:val="left"/>
      <w:pPr>
        <w:ind w:left="6059" w:hanging="281"/>
      </w:pPr>
      <w:rPr>
        <w:lang w:val="pl-PL" w:eastAsia="en-US" w:bidi="ar-SA"/>
      </w:rPr>
    </w:lvl>
    <w:lvl w:ilvl="7" w:tplc="509CF144">
      <w:numFmt w:val="bullet"/>
      <w:lvlText w:val="•"/>
      <w:lvlJc w:val="left"/>
      <w:pPr>
        <w:ind w:left="6909" w:hanging="281"/>
      </w:pPr>
      <w:rPr>
        <w:lang w:val="pl-PL" w:eastAsia="en-US" w:bidi="ar-SA"/>
      </w:rPr>
    </w:lvl>
    <w:lvl w:ilvl="8" w:tplc="3CAE4D8E">
      <w:numFmt w:val="bullet"/>
      <w:lvlText w:val="•"/>
      <w:lvlJc w:val="left"/>
      <w:pPr>
        <w:ind w:left="7759" w:hanging="281"/>
      </w:pPr>
      <w:rPr>
        <w:lang w:val="pl-PL" w:eastAsia="en-US" w:bidi="ar-SA"/>
      </w:rPr>
    </w:lvl>
  </w:abstractNum>
  <w:abstractNum w:abstractNumId="13" w15:restartNumberingAfterBreak="0">
    <w:nsid w:val="2A790E1B"/>
    <w:multiLevelType w:val="hybridMultilevel"/>
    <w:tmpl w:val="8B9EA4B8"/>
    <w:lvl w:ilvl="0" w:tplc="A3102970">
      <w:start w:val="1"/>
      <w:numFmt w:val="bullet"/>
      <w:lvlText w:val=""/>
      <w:lvlJc w:val="left"/>
      <w:pPr>
        <w:ind w:left="3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14" w15:restartNumberingAfterBreak="0">
    <w:nsid w:val="2BED649E"/>
    <w:multiLevelType w:val="multilevel"/>
    <w:tmpl w:val="ADBEE896"/>
    <w:lvl w:ilvl="0">
      <w:start w:val="1"/>
      <w:numFmt w:val="decimal"/>
      <w:lvlText w:val="%1."/>
      <w:lvlJc w:val="left"/>
      <w:pPr>
        <w:ind w:left="539" w:hanging="284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969" w:hanging="351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2">
      <w:numFmt w:val="bullet"/>
      <w:lvlText w:val="•"/>
      <w:lvlJc w:val="left"/>
      <w:pPr>
        <w:ind w:left="1904" w:hanging="351"/>
      </w:pPr>
      <w:rPr>
        <w:lang w:val="pl-PL" w:eastAsia="en-US" w:bidi="ar-SA"/>
      </w:rPr>
    </w:lvl>
    <w:lvl w:ilvl="3">
      <w:numFmt w:val="bullet"/>
      <w:lvlText w:val="•"/>
      <w:lvlJc w:val="left"/>
      <w:pPr>
        <w:ind w:left="2848" w:hanging="351"/>
      </w:pPr>
      <w:rPr>
        <w:lang w:val="pl-PL" w:eastAsia="en-US" w:bidi="ar-SA"/>
      </w:rPr>
    </w:lvl>
    <w:lvl w:ilvl="4">
      <w:numFmt w:val="bullet"/>
      <w:lvlText w:val="•"/>
      <w:lvlJc w:val="left"/>
      <w:pPr>
        <w:ind w:left="3793" w:hanging="351"/>
      </w:pPr>
      <w:rPr>
        <w:lang w:val="pl-PL" w:eastAsia="en-US" w:bidi="ar-SA"/>
      </w:rPr>
    </w:lvl>
    <w:lvl w:ilvl="5">
      <w:numFmt w:val="bullet"/>
      <w:lvlText w:val="•"/>
      <w:lvlJc w:val="left"/>
      <w:pPr>
        <w:ind w:left="4737" w:hanging="351"/>
      </w:pPr>
      <w:rPr>
        <w:lang w:val="pl-PL" w:eastAsia="en-US" w:bidi="ar-SA"/>
      </w:rPr>
    </w:lvl>
    <w:lvl w:ilvl="6">
      <w:numFmt w:val="bullet"/>
      <w:lvlText w:val="•"/>
      <w:lvlJc w:val="left"/>
      <w:pPr>
        <w:ind w:left="5681" w:hanging="351"/>
      </w:pPr>
      <w:rPr>
        <w:lang w:val="pl-PL" w:eastAsia="en-US" w:bidi="ar-SA"/>
      </w:rPr>
    </w:lvl>
    <w:lvl w:ilvl="7">
      <w:numFmt w:val="bullet"/>
      <w:lvlText w:val="•"/>
      <w:lvlJc w:val="left"/>
      <w:pPr>
        <w:ind w:left="6626" w:hanging="351"/>
      </w:pPr>
      <w:rPr>
        <w:lang w:val="pl-PL" w:eastAsia="en-US" w:bidi="ar-SA"/>
      </w:rPr>
    </w:lvl>
    <w:lvl w:ilvl="8">
      <w:numFmt w:val="bullet"/>
      <w:lvlText w:val="•"/>
      <w:lvlJc w:val="left"/>
      <w:pPr>
        <w:ind w:left="7570" w:hanging="351"/>
      </w:pPr>
      <w:rPr>
        <w:lang w:val="pl-PL" w:eastAsia="en-US" w:bidi="ar-SA"/>
      </w:rPr>
    </w:lvl>
  </w:abstractNum>
  <w:abstractNum w:abstractNumId="15" w15:restartNumberingAfterBreak="0">
    <w:nsid w:val="2E066A6F"/>
    <w:multiLevelType w:val="multilevel"/>
    <w:tmpl w:val="F922544C"/>
    <w:lvl w:ilvl="0">
      <w:start w:val="1"/>
      <w:numFmt w:val="decimal"/>
      <w:lvlText w:val="%1"/>
      <w:lvlJc w:val="left"/>
      <w:pPr>
        <w:ind w:left="1480" w:hanging="504"/>
      </w:pPr>
      <w:rPr>
        <w:lang w:val="pl-PL" w:eastAsia="en-US" w:bidi="ar-SA"/>
      </w:rPr>
    </w:lvl>
    <w:lvl w:ilvl="1">
      <w:start w:val="9"/>
      <w:numFmt w:val="decimal"/>
      <w:lvlText w:val="%1.%2"/>
      <w:lvlJc w:val="left"/>
      <w:pPr>
        <w:ind w:left="1480" w:hanging="504"/>
      </w:pPr>
      <w:rPr>
        <w:lang w:val="pl-PL" w:eastAsia="en-US" w:bidi="ar-SA"/>
      </w:rPr>
    </w:lvl>
    <w:lvl w:ilvl="2">
      <w:start w:val="3"/>
      <w:numFmt w:val="decimal"/>
      <w:lvlText w:val="%1.%2.%3."/>
      <w:lvlJc w:val="left"/>
      <w:pPr>
        <w:ind w:left="1480" w:hanging="504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color w:val="333333"/>
        <w:spacing w:val="-2"/>
        <w:w w:val="100"/>
        <w:sz w:val="20"/>
        <w:szCs w:val="20"/>
        <w:lang w:val="pl-PL" w:eastAsia="en-US" w:bidi="ar-SA"/>
      </w:rPr>
    </w:lvl>
    <w:lvl w:ilvl="3">
      <w:numFmt w:val="bullet"/>
      <w:lvlText w:val="•"/>
      <w:lvlJc w:val="left"/>
      <w:pPr>
        <w:ind w:left="3873" w:hanging="504"/>
      </w:pPr>
      <w:rPr>
        <w:lang w:val="pl-PL" w:eastAsia="en-US" w:bidi="ar-SA"/>
      </w:rPr>
    </w:lvl>
    <w:lvl w:ilvl="4">
      <w:numFmt w:val="bullet"/>
      <w:lvlText w:val="•"/>
      <w:lvlJc w:val="left"/>
      <w:pPr>
        <w:ind w:left="4671" w:hanging="504"/>
      </w:pPr>
      <w:rPr>
        <w:lang w:val="pl-PL" w:eastAsia="en-US" w:bidi="ar-SA"/>
      </w:rPr>
    </w:lvl>
    <w:lvl w:ilvl="5">
      <w:numFmt w:val="bullet"/>
      <w:lvlText w:val="•"/>
      <w:lvlJc w:val="left"/>
      <w:pPr>
        <w:ind w:left="5469" w:hanging="504"/>
      </w:pPr>
      <w:rPr>
        <w:lang w:val="pl-PL" w:eastAsia="en-US" w:bidi="ar-SA"/>
      </w:rPr>
    </w:lvl>
    <w:lvl w:ilvl="6">
      <w:numFmt w:val="bullet"/>
      <w:lvlText w:val="•"/>
      <w:lvlJc w:val="left"/>
      <w:pPr>
        <w:ind w:left="6267" w:hanging="504"/>
      </w:pPr>
      <w:rPr>
        <w:lang w:val="pl-PL" w:eastAsia="en-US" w:bidi="ar-SA"/>
      </w:rPr>
    </w:lvl>
    <w:lvl w:ilvl="7">
      <w:numFmt w:val="bullet"/>
      <w:lvlText w:val="•"/>
      <w:lvlJc w:val="left"/>
      <w:pPr>
        <w:ind w:left="7065" w:hanging="504"/>
      </w:pPr>
      <w:rPr>
        <w:lang w:val="pl-PL" w:eastAsia="en-US" w:bidi="ar-SA"/>
      </w:rPr>
    </w:lvl>
    <w:lvl w:ilvl="8">
      <w:numFmt w:val="bullet"/>
      <w:lvlText w:val="•"/>
      <w:lvlJc w:val="left"/>
      <w:pPr>
        <w:ind w:left="7863" w:hanging="504"/>
      </w:pPr>
      <w:rPr>
        <w:lang w:val="pl-PL" w:eastAsia="en-US" w:bidi="ar-SA"/>
      </w:rPr>
    </w:lvl>
  </w:abstractNum>
  <w:abstractNum w:abstractNumId="16" w15:restartNumberingAfterBreak="0">
    <w:nsid w:val="2E9675CD"/>
    <w:multiLevelType w:val="multilevel"/>
    <w:tmpl w:val="2D6AB552"/>
    <w:lvl w:ilvl="0">
      <w:start w:val="7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86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02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19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8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7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28" w:hanging="1800"/>
      </w:pPr>
      <w:rPr>
        <w:rFonts w:hint="default"/>
      </w:rPr>
    </w:lvl>
  </w:abstractNum>
  <w:abstractNum w:abstractNumId="17" w15:restartNumberingAfterBreak="0">
    <w:nsid w:val="30A31982"/>
    <w:multiLevelType w:val="multilevel"/>
    <w:tmpl w:val="0588A40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333333"/>
      </w:rPr>
    </w:lvl>
    <w:lvl w:ilvl="1">
      <w:start w:val="1"/>
      <w:numFmt w:val="decimal"/>
      <w:lvlText w:val="%1.%2."/>
      <w:lvlJc w:val="left"/>
      <w:pPr>
        <w:ind w:left="855" w:hanging="360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710" w:hanging="720"/>
      </w:pPr>
      <w:rPr>
        <w:rFonts w:hint="default"/>
        <w:b w:val="0"/>
        <w:bCs w:val="0"/>
        <w:color w:val="auto"/>
      </w:rPr>
    </w:lvl>
    <w:lvl w:ilvl="3">
      <w:start w:val="1"/>
      <w:numFmt w:val="decimal"/>
      <w:lvlText w:val="%1.%2.%3.%4."/>
      <w:lvlJc w:val="left"/>
      <w:pPr>
        <w:ind w:left="2205" w:hanging="720"/>
      </w:pPr>
      <w:rPr>
        <w:rFonts w:hint="default"/>
        <w:color w:val="333333"/>
      </w:rPr>
    </w:lvl>
    <w:lvl w:ilvl="4">
      <w:start w:val="1"/>
      <w:numFmt w:val="lowerLetter"/>
      <w:lvlText w:val="%5)"/>
      <w:lvlJc w:val="left"/>
      <w:pPr>
        <w:ind w:left="3060" w:hanging="1080"/>
      </w:pPr>
      <w:rPr>
        <w:rFonts w:ascii="Arial Narrow" w:eastAsiaTheme="minorHAnsi" w:hAnsi="Arial Narrow" w:cstheme="minorBidi"/>
        <w:color w:val="333333"/>
      </w:rPr>
    </w:lvl>
    <w:lvl w:ilvl="5">
      <w:start w:val="1"/>
      <w:numFmt w:val="decimal"/>
      <w:lvlText w:val="%1.%2.%3.%4.%5.%6."/>
      <w:lvlJc w:val="left"/>
      <w:pPr>
        <w:ind w:left="3555" w:hanging="1080"/>
      </w:pPr>
      <w:rPr>
        <w:rFonts w:hint="default"/>
        <w:color w:val="333333"/>
      </w:rPr>
    </w:lvl>
    <w:lvl w:ilvl="6">
      <w:start w:val="1"/>
      <w:numFmt w:val="decimal"/>
      <w:lvlText w:val="%1.%2.%3.%4.%5.%6.%7."/>
      <w:lvlJc w:val="left"/>
      <w:pPr>
        <w:ind w:left="4410" w:hanging="1440"/>
      </w:pPr>
      <w:rPr>
        <w:rFonts w:hint="default"/>
        <w:color w:val="333333"/>
      </w:rPr>
    </w:lvl>
    <w:lvl w:ilvl="7">
      <w:start w:val="1"/>
      <w:numFmt w:val="decimal"/>
      <w:lvlText w:val="%1.%2.%3.%4.%5.%6.%7.%8."/>
      <w:lvlJc w:val="left"/>
      <w:pPr>
        <w:ind w:left="4905" w:hanging="1440"/>
      </w:pPr>
      <w:rPr>
        <w:rFonts w:hint="default"/>
        <w:color w:val="333333"/>
      </w:rPr>
    </w:lvl>
    <w:lvl w:ilvl="8">
      <w:start w:val="1"/>
      <w:numFmt w:val="decimal"/>
      <w:lvlText w:val="%1.%2.%3.%4.%5.%6.%7.%8.%9."/>
      <w:lvlJc w:val="left"/>
      <w:pPr>
        <w:ind w:left="5760" w:hanging="1800"/>
      </w:pPr>
      <w:rPr>
        <w:rFonts w:hint="default"/>
        <w:color w:val="333333"/>
      </w:rPr>
    </w:lvl>
  </w:abstractNum>
  <w:abstractNum w:abstractNumId="18" w15:restartNumberingAfterBreak="0">
    <w:nsid w:val="376972A6"/>
    <w:multiLevelType w:val="multilevel"/>
    <w:tmpl w:val="395A925C"/>
    <w:lvl w:ilvl="0">
      <w:start w:val="1"/>
      <w:numFmt w:val="decimal"/>
      <w:lvlText w:val="%1."/>
      <w:lvlJc w:val="left"/>
      <w:pPr>
        <w:ind w:left="683" w:hanging="308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389" w:hanging="430"/>
      </w:pPr>
      <w:rPr>
        <w:spacing w:val="-2"/>
        <w:w w:val="100"/>
        <w:lang w:val="pl-PL" w:eastAsia="en-US" w:bidi="ar-SA"/>
      </w:rPr>
    </w:lvl>
    <w:lvl w:ilvl="2">
      <w:numFmt w:val="bullet"/>
      <w:lvlText w:val="•"/>
      <w:lvlJc w:val="left"/>
      <w:pPr>
        <w:ind w:left="1380" w:hanging="430"/>
      </w:pPr>
      <w:rPr>
        <w:lang w:val="pl-PL" w:eastAsia="en-US" w:bidi="ar-SA"/>
      </w:rPr>
    </w:lvl>
    <w:lvl w:ilvl="3">
      <w:numFmt w:val="bullet"/>
      <w:lvlText w:val="•"/>
      <w:lvlJc w:val="left"/>
      <w:pPr>
        <w:ind w:left="2389" w:hanging="430"/>
      </w:pPr>
      <w:rPr>
        <w:lang w:val="pl-PL" w:eastAsia="en-US" w:bidi="ar-SA"/>
      </w:rPr>
    </w:lvl>
    <w:lvl w:ilvl="4">
      <w:numFmt w:val="bullet"/>
      <w:lvlText w:val="•"/>
      <w:lvlJc w:val="left"/>
      <w:pPr>
        <w:ind w:left="3399" w:hanging="430"/>
      </w:pPr>
      <w:rPr>
        <w:lang w:val="pl-PL" w:eastAsia="en-US" w:bidi="ar-SA"/>
      </w:rPr>
    </w:lvl>
    <w:lvl w:ilvl="5">
      <w:numFmt w:val="bullet"/>
      <w:lvlText w:val="•"/>
      <w:lvlJc w:val="left"/>
      <w:pPr>
        <w:ind w:left="4409" w:hanging="430"/>
      </w:pPr>
      <w:rPr>
        <w:lang w:val="pl-PL" w:eastAsia="en-US" w:bidi="ar-SA"/>
      </w:rPr>
    </w:lvl>
    <w:lvl w:ilvl="6">
      <w:numFmt w:val="bullet"/>
      <w:lvlText w:val="•"/>
      <w:lvlJc w:val="left"/>
      <w:pPr>
        <w:ind w:left="5419" w:hanging="430"/>
      </w:pPr>
      <w:rPr>
        <w:lang w:val="pl-PL" w:eastAsia="en-US" w:bidi="ar-SA"/>
      </w:rPr>
    </w:lvl>
    <w:lvl w:ilvl="7">
      <w:numFmt w:val="bullet"/>
      <w:lvlText w:val="•"/>
      <w:lvlJc w:val="left"/>
      <w:pPr>
        <w:ind w:left="6429" w:hanging="430"/>
      </w:pPr>
      <w:rPr>
        <w:lang w:val="pl-PL" w:eastAsia="en-US" w:bidi="ar-SA"/>
      </w:rPr>
    </w:lvl>
    <w:lvl w:ilvl="8">
      <w:numFmt w:val="bullet"/>
      <w:lvlText w:val="•"/>
      <w:lvlJc w:val="left"/>
      <w:pPr>
        <w:ind w:left="7439" w:hanging="430"/>
      </w:pPr>
      <w:rPr>
        <w:lang w:val="pl-PL" w:eastAsia="en-US" w:bidi="ar-SA"/>
      </w:rPr>
    </w:lvl>
  </w:abstractNum>
  <w:abstractNum w:abstractNumId="19" w15:restartNumberingAfterBreak="0">
    <w:nsid w:val="3A6276BF"/>
    <w:multiLevelType w:val="hybridMultilevel"/>
    <w:tmpl w:val="8C2A999E"/>
    <w:lvl w:ilvl="0" w:tplc="C564FF5C">
      <w:numFmt w:val="bullet"/>
      <w:lvlText w:val=""/>
      <w:lvlJc w:val="left"/>
      <w:pPr>
        <w:ind w:left="722" w:hanging="183"/>
      </w:pPr>
      <w:rPr>
        <w:rFonts w:ascii="Symbol" w:eastAsia="Symbol" w:hAnsi="Symbol" w:cs="Symbol" w:hint="default"/>
        <w:b w:val="0"/>
        <w:bCs w:val="0"/>
        <w:i w:val="0"/>
        <w:iCs w:val="0"/>
        <w:w w:val="82"/>
        <w:sz w:val="22"/>
        <w:szCs w:val="22"/>
        <w:lang w:val="pl-PL" w:eastAsia="en-US" w:bidi="ar-SA"/>
      </w:rPr>
    </w:lvl>
    <w:lvl w:ilvl="1" w:tplc="FA427490">
      <w:numFmt w:val="bullet"/>
      <w:lvlText w:val="•"/>
      <w:lvlJc w:val="left"/>
      <w:pPr>
        <w:ind w:left="1593" w:hanging="183"/>
      </w:pPr>
      <w:rPr>
        <w:lang w:val="pl-PL" w:eastAsia="en-US" w:bidi="ar-SA"/>
      </w:rPr>
    </w:lvl>
    <w:lvl w:ilvl="2" w:tplc="140443D0">
      <w:numFmt w:val="bullet"/>
      <w:lvlText w:val="•"/>
      <w:lvlJc w:val="left"/>
      <w:pPr>
        <w:ind w:left="2467" w:hanging="183"/>
      </w:pPr>
      <w:rPr>
        <w:lang w:val="pl-PL" w:eastAsia="en-US" w:bidi="ar-SA"/>
      </w:rPr>
    </w:lvl>
    <w:lvl w:ilvl="3" w:tplc="F6EECD8E">
      <w:numFmt w:val="bullet"/>
      <w:lvlText w:val="•"/>
      <w:lvlJc w:val="left"/>
      <w:pPr>
        <w:ind w:left="3341" w:hanging="183"/>
      </w:pPr>
      <w:rPr>
        <w:lang w:val="pl-PL" w:eastAsia="en-US" w:bidi="ar-SA"/>
      </w:rPr>
    </w:lvl>
    <w:lvl w:ilvl="4" w:tplc="66F426D6">
      <w:numFmt w:val="bullet"/>
      <w:lvlText w:val="•"/>
      <w:lvlJc w:val="left"/>
      <w:pPr>
        <w:ind w:left="4215" w:hanging="183"/>
      </w:pPr>
      <w:rPr>
        <w:lang w:val="pl-PL" w:eastAsia="en-US" w:bidi="ar-SA"/>
      </w:rPr>
    </w:lvl>
    <w:lvl w:ilvl="5" w:tplc="263670F0">
      <w:numFmt w:val="bullet"/>
      <w:lvlText w:val="•"/>
      <w:lvlJc w:val="left"/>
      <w:pPr>
        <w:ind w:left="5089" w:hanging="183"/>
      </w:pPr>
      <w:rPr>
        <w:lang w:val="pl-PL" w:eastAsia="en-US" w:bidi="ar-SA"/>
      </w:rPr>
    </w:lvl>
    <w:lvl w:ilvl="6" w:tplc="028AEA66">
      <w:numFmt w:val="bullet"/>
      <w:lvlText w:val="•"/>
      <w:lvlJc w:val="left"/>
      <w:pPr>
        <w:ind w:left="5963" w:hanging="183"/>
      </w:pPr>
      <w:rPr>
        <w:lang w:val="pl-PL" w:eastAsia="en-US" w:bidi="ar-SA"/>
      </w:rPr>
    </w:lvl>
    <w:lvl w:ilvl="7" w:tplc="0F5EFD6A">
      <w:numFmt w:val="bullet"/>
      <w:lvlText w:val="•"/>
      <w:lvlJc w:val="left"/>
      <w:pPr>
        <w:ind w:left="6837" w:hanging="183"/>
      </w:pPr>
      <w:rPr>
        <w:lang w:val="pl-PL" w:eastAsia="en-US" w:bidi="ar-SA"/>
      </w:rPr>
    </w:lvl>
    <w:lvl w:ilvl="8" w:tplc="5EF8E776">
      <w:numFmt w:val="bullet"/>
      <w:lvlText w:val="•"/>
      <w:lvlJc w:val="left"/>
      <w:pPr>
        <w:ind w:left="7711" w:hanging="183"/>
      </w:pPr>
      <w:rPr>
        <w:lang w:val="pl-PL" w:eastAsia="en-US" w:bidi="ar-SA"/>
      </w:rPr>
    </w:lvl>
  </w:abstractNum>
  <w:abstractNum w:abstractNumId="20" w15:restartNumberingAfterBreak="0">
    <w:nsid w:val="3A8F4422"/>
    <w:multiLevelType w:val="multilevel"/>
    <w:tmpl w:val="2AFC79AC"/>
    <w:lvl w:ilvl="0">
      <w:start w:val="1"/>
      <w:numFmt w:val="decimal"/>
      <w:lvlText w:val="%1."/>
      <w:lvlJc w:val="left"/>
      <w:pPr>
        <w:ind w:left="616" w:hanging="360"/>
      </w:pPr>
      <w:rPr>
        <w:w w:val="100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048" w:hanging="348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2"/>
        <w:w w:val="100"/>
        <w:sz w:val="20"/>
        <w:szCs w:val="20"/>
        <w:lang w:val="pl-PL" w:eastAsia="en-US" w:bidi="ar-SA"/>
      </w:rPr>
    </w:lvl>
    <w:lvl w:ilvl="2">
      <w:numFmt w:val="bullet"/>
      <w:lvlText w:val="-"/>
      <w:lvlJc w:val="left"/>
      <w:pPr>
        <w:ind w:left="1182" w:hanging="116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3">
      <w:numFmt w:val="bullet"/>
      <w:lvlText w:val="•"/>
      <w:lvlJc w:val="left"/>
      <w:pPr>
        <w:ind w:left="2214" w:hanging="116"/>
      </w:pPr>
      <w:rPr>
        <w:lang w:val="pl-PL" w:eastAsia="en-US" w:bidi="ar-SA"/>
      </w:rPr>
    </w:lvl>
    <w:lvl w:ilvl="4">
      <w:numFmt w:val="bullet"/>
      <w:lvlText w:val="•"/>
      <w:lvlJc w:val="left"/>
      <w:pPr>
        <w:ind w:left="3249" w:hanging="116"/>
      </w:pPr>
      <w:rPr>
        <w:lang w:val="pl-PL" w:eastAsia="en-US" w:bidi="ar-SA"/>
      </w:rPr>
    </w:lvl>
    <w:lvl w:ilvl="5">
      <w:numFmt w:val="bullet"/>
      <w:lvlText w:val="•"/>
      <w:lvlJc w:val="left"/>
      <w:pPr>
        <w:ind w:left="4284" w:hanging="116"/>
      </w:pPr>
      <w:rPr>
        <w:lang w:val="pl-PL" w:eastAsia="en-US" w:bidi="ar-SA"/>
      </w:rPr>
    </w:lvl>
    <w:lvl w:ilvl="6">
      <w:numFmt w:val="bullet"/>
      <w:lvlText w:val="•"/>
      <w:lvlJc w:val="left"/>
      <w:pPr>
        <w:ind w:left="5319" w:hanging="116"/>
      </w:pPr>
      <w:rPr>
        <w:lang w:val="pl-PL" w:eastAsia="en-US" w:bidi="ar-SA"/>
      </w:rPr>
    </w:lvl>
    <w:lvl w:ilvl="7">
      <w:numFmt w:val="bullet"/>
      <w:lvlText w:val="•"/>
      <w:lvlJc w:val="left"/>
      <w:pPr>
        <w:ind w:left="6354" w:hanging="116"/>
      </w:pPr>
      <w:rPr>
        <w:lang w:val="pl-PL" w:eastAsia="en-US" w:bidi="ar-SA"/>
      </w:rPr>
    </w:lvl>
    <w:lvl w:ilvl="8">
      <w:numFmt w:val="bullet"/>
      <w:lvlText w:val="•"/>
      <w:lvlJc w:val="left"/>
      <w:pPr>
        <w:ind w:left="7389" w:hanging="116"/>
      </w:pPr>
      <w:rPr>
        <w:lang w:val="pl-PL" w:eastAsia="en-US" w:bidi="ar-SA"/>
      </w:rPr>
    </w:lvl>
  </w:abstractNum>
  <w:abstractNum w:abstractNumId="21" w15:restartNumberingAfterBreak="0">
    <w:nsid w:val="3B2F321E"/>
    <w:multiLevelType w:val="multilevel"/>
    <w:tmpl w:val="E14A57D4"/>
    <w:lvl w:ilvl="0">
      <w:start w:val="2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CDA2B41"/>
    <w:multiLevelType w:val="multilevel"/>
    <w:tmpl w:val="14D4915E"/>
    <w:lvl w:ilvl="0">
      <w:start w:val="1"/>
      <w:numFmt w:val="decimal"/>
      <w:lvlText w:val="%1."/>
      <w:lvlJc w:val="left"/>
      <w:pPr>
        <w:ind w:left="616" w:hanging="36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color w:val="333333"/>
        <w:w w:val="100"/>
        <w:sz w:val="22"/>
        <w:szCs w:val="22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048" w:hanging="348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color w:val="333333"/>
        <w:spacing w:val="-2"/>
        <w:w w:val="100"/>
        <w:sz w:val="20"/>
        <w:szCs w:val="20"/>
        <w:lang w:val="pl-PL" w:eastAsia="en-US" w:bidi="ar-SA"/>
      </w:rPr>
    </w:lvl>
    <w:lvl w:ilvl="2">
      <w:start w:val="1"/>
      <w:numFmt w:val="decimal"/>
      <w:lvlText w:val="%1.%2.%3."/>
      <w:lvlJc w:val="left"/>
      <w:pPr>
        <w:ind w:left="976" w:hanging="504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color w:val="333333"/>
        <w:spacing w:val="-2"/>
        <w:w w:val="100"/>
        <w:sz w:val="20"/>
        <w:szCs w:val="20"/>
        <w:lang w:val="pl-PL" w:eastAsia="en-US" w:bidi="ar-SA"/>
      </w:rPr>
    </w:lvl>
    <w:lvl w:ilvl="3">
      <w:numFmt w:val="bullet"/>
      <w:lvlText w:val="•"/>
      <w:lvlJc w:val="left"/>
      <w:pPr>
        <w:ind w:left="2092" w:hanging="504"/>
      </w:pPr>
      <w:rPr>
        <w:lang w:val="pl-PL" w:eastAsia="en-US" w:bidi="ar-SA"/>
      </w:rPr>
    </w:lvl>
    <w:lvl w:ilvl="4">
      <w:numFmt w:val="bullet"/>
      <w:lvlText w:val="•"/>
      <w:lvlJc w:val="left"/>
      <w:pPr>
        <w:ind w:left="3144" w:hanging="504"/>
      </w:pPr>
      <w:rPr>
        <w:lang w:val="pl-PL" w:eastAsia="en-US" w:bidi="ar-SA"/>
      </w:rPr>
    </w:lvl>
    <w:lvl w:ilvl="5">
      <w:numFmt w:val="bullet"/>
      <w:lvlText w:val="•"/>
      <w:lvlJc w:val="left"/>
      <w:pPr>
        <w:ind w:left="4197" w:hanging="504"/>
      </w:pPr>
      <w:rPr>
        <w:lang w:val="pl-PL" w:eastAsia="en-US" w:bidi="ar-SA"/>
      </w:rPr>
    </w:lvl>
    <w:lvl w:ilvl="6">
      <w:numFmt w:val="bullet"/>
      <w:lvlText w:val="•"/>
      <w:lvlJc w:val="left"/>
      <w:pPr>
        <w:ind w:left="5249" w:hanging="504"/>
      </w:pPr>
      <w:rPr>
        <w:lang w:val="pl-PL" w:eastAsia="en-US" w:bidi="ar-SA"/>
      </w:rPr>
    </w:lvl>
    <w:lvl w:ilvl="7">
      <w:numFmt w:val="bullet"/>
      <w:lvlText w:val="•"/>
      <w:lvlJc w:val="left"/>
      <w:pPr>
        <w:ind w:left="6302" w:hanging="504"/>
      </w:pPr>
      <w:rPr>
        <w:lang w:val="pl-PL" w:eastAsia="en-US" w:bidi="ar-SA"/>
      </w:rPr>
    </w:lvl>
    <w:lvl w:ilvl="8">
      <w:numFmt w:val="bullet"/>
      <w:lvlText w:val="•"/>
      <w:lvlJc w:val="left"/>
      <w:pPr>
        <w:ind w:left="7354" w:hanging="504"/>
      </w:pPr>
      <w:rPr>
        <w:lang w:val="pl-PL" w:eastAsia="en-US" w:bidi="ar-SA"/>
      </w:rPr>
    </w:lvl>
  </w:abstractNum>
  <w:abstractNum w:abstractNumId="23" w15:restartNumberingAfterBreak="0">
    <w:nsid w:val="3D860078"/>
    <w:multiLevelType w:val="hybridMultilevel"/>
    <w:tmpl w:val="46B05012"/>
    <w:lvl w:ilvl="0" w:tplc="374A9D4A">
      <w:start w:val="1"/>
      <w:numFmt w:val="decimal"/>
      <w:lvlText w:val="%1."/>
      <w:lvlJc w:val="left"/>
      <w:pPr>
        <w:ind w:left="683" w:hanging="36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AC46A99C">
      <w:numFmt w:val="bullet"/>
      <w:lvlText w:val="•"/>
      <w:lvlJc w:val="left"/>
      <w:pPr>
        <w:ind w:left="1557" w:hanging="360"/>
      </w:pPr>
      <w:rPr>
        <w:lang w:val="pl-PL" w:eastAsia="en-US" w:bidi="ar-SA"/>
      </w:rPr>
    </w:lvl>
    <w:lvl w:ilvl="2" w:tplc="30604E26">
      <w:numFmt w:val="bullet"/>
      <w:lvlText w:val="•"/>
      <w:lvlJc w:val="left"/>
      <w:pPr>
        <w:ind w:left="2435" w:hanging="360"/>
      </w:pPr>
      <w:rPr>
        <w:lang w:val="pl-PL" w:eastAsia="en-US" w:bidi="ar-SA"/>
      </w:rPr>
    </w:lvl>
    <w:lvl w:ilvl="3" w:tplc="854637EC">
      <w:numFmt w:val="bullet"/>
      <w:lvlText w:val="•"/>
      <w:lvlJc w:val="left"/>
      <w:pPr>
        <w:ind w:left="3313" w:hanging="360"/>
      </w:pPr>
      <w:rPr>
        <w:lang w:val="pl-PL" w:eastAsia="en-US" w:bidi="ar-SA"/>
      </w:rPr>
    </w:lvl>
    <w:lvl w:ilvl="4" w:tplc="A13615B0">
      <w:numFmt w:val="bullet"/>
      <w:lvlText w:val="•"/>
      <w:lvlJc w:val="left"/>
      <w:pPr>
        <w:ind w:left="4191" w:hanging="360"/>
      </w:pPr>
      <w:rPr>
        <w:lang w:val="pl-PL" w:eastAsia="en-US" w:bidi="ar-SA"/>
      </w:rPr>
    </w:lvl>
    <w:lvl w:ilvl="5" w:tplc="7AF69056">
      <w:numFmt w:val="bullet"/>
      <w:lvlText w:val="•"/>
      <w:lvlJc w:val="left"/>
      <w:pPr>
        <w:ind w:left="5069" w:hanging="360"/>
      </w:pPr>
      <w:rPr>
        <w:lang w:val="pl-PL" w:eastAsia="en-US" w:bidi="ar-SA"/>
      </w:rPr>
    </w:lvl>
    <w:lvl w:ilvl="6" w:tplc="BD5CF9F4">
      <w:numFmt w:val="bullet"/>
      <w:lvlText w:val="•"/>
      <w:lvlJc w:val="left"/>
      <w:pPr>
        <w:ind w:left="5947" w:hanging="360"/>
      </w:pPr>
      <w:rPr>
        <w:lang w:val="pl-PL" w:eastAsia="en-US" w:bidi="ar-SA"/>
      </w:rPr>
    </w:lvl>
    <w:lvl w:ilvl="7" w:tplc="A93E1D46">
      <w:numFmt w:val="bullet"/>
      <w:lvlText w:val="•"/>
      <w:lvlJc w:val="left"/>
      <w:pPr>
        <w:ind w:left="6825" w:hanging="360"/>
      </w:pPr>
      <w:rPr>
        <w:lang w:val="pl-PL" w:eastAsia="en-US" w:bidi="ar-SA"/>
      </w:rPr>
    </w:lvl>
    <w:lvl w:ilvl="8" w:tplc="679065C2">
      <w:numFmt w:val="bullet"/>
      <w:lvlText w:val="•"/>
      <w:lvlJc w:val="left"/>
      <w:pPr>
        <w:ind w:left="7703" w:hanging="360"/>
      </w:pPr>
      <w:rPr>
        <w:lang w:val="pl-PL" w:eastAsia="en-US" w:bidi="ar-SA"/>
      </w:rPr>
    </w:lvl>
  </w:abstractNum>
  <w:abstractNum w:abstractNumId="24" w15:restartNumberingAfterBreak="0">
    <w:nsid w:val="43E1532A"/>
    <w:multiLevelType w:val="multilevel"/>
    <w:tmpl w:val="6EFAE3F2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C209B8"/>
    <w:multiLevelType w:val="multilevel"/>
    <w:tmpl w:val="121649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76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592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84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3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9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08" w:hanging="1800"/>
      </w:pPr>
      <w:rPr>
        <w:rFonts w:hint="default"/>
      </w:rPr>
    </w:lvl>
  </w:abstractNum>
  <w:abstractNum w:abstractNumId="26" w15:restartNumberingAfterBreak="0">
    <w:nsid w:val="4BF95248"/>
    <w:multiLevelType w:val="hybridMultilevel"/>
    <w:tmpl w:val="A50E8840"/>
    <w:lvl w:ilvl="0" w:tplc="8EE2E51C">
      <w:start w:val="1"/>
      <w:numFmt w:val="decimal"/>
      <w:lvlText w:val="%1."/>
      <w:lvlJc w:val="left"/>
      <w:pPr>
        <w:ind w:left="683" w:hanging="36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20027576">
      <w:numFmt w:val="bullet"/>
      <w:lvlText w:val="•"/>
      <w:lvlJc w:val="left"/>
      <w:pPr>
        <w:ind w:left="1557" w:hanging="360"/>
      </w:pPr>
      <w:rPr>
        <w:lang w:val="pl-PL" w:eastAsia="en-US" w:bidi="ar-SA"/>
      </w:rPr>
    </w:lvl>
    <w:lvl w:ilvl="2" w:tplc="CEA07216">
      <w:numFmt w:val="bullet"/>
      <w:lvlText w:val="•"/>
      <w:lvlJc w:val="left"/>
      <w:pPr>
        <w:ind w:left="2435" w:hanging="360"/>
      </w:pPr>
      <w:rPr>
        <w:lang w:val="pl-PL" w:eastAsia="en-US" w:bidi="ar-SA"/>
      </w:rPr>
    </w:lvl>
    <w:lvl w:ilvl="3" w:tplc="55D2D3E6">
      <w:numFmt w:val="bullet"/>
      <w:lvlText w:val="•"/>
      <w:lvlJc w:val="left"/>
      <w:pPr>
        <w:ind w:left="3313" w:hanging="360"/>
      </w:pPr>
      <w:rPr>
        <w:lang w:val="pl-PL" w:eastAsia="en-US" w:bidi="ar-SA"/>
      </w:rPr>
    </w:lvl>
    <w:lvl w:ilvl="4" w:tplc="CBB8E294">
      <w:numFmt w:val="bullet"/>
      <w:lvlText w:val="•"/>
      <w:lvlJc w:val="left"/>
      <w:pPr>
        <w:ind w:left="4191" w:hanging="360"/>
      </w:pPr>
      <w:rPr>
        <w:lang w:val="pl-PL" w:eastAsia="en-US" w:bidi="ar-SA"/>
      </w:rPr>
    </w:lvl>
    <w:lvl w:ilvl="5" w:tplc="F342F6B2">
      <w:numFmt w:val="bullet"/>
      <w:lvlText w:val="•"/>
      <w:lvlJc w:val="left"/>
      <w:pPr>
        <w:ind w:left="5069" w:hanging="360"/>
      </w:pPr>
      <w:rPr>
        <w:lang w:val="pl-PL" w:eastAsia="en-US" w:bidi="ar-SA"/>
      </w:rPr>
    </w:lvl>
    <w:lvl w:ilvl="6" w:tplc="A5C27754">
      <w:numFmt w:val="bullet"/>
      <w:lvlText w:val="•"/>
      <w:lvlJc w:val="left"/>
      <w:pPr>
        <w:ind w:left="5947" w:hanging="360"/>
      </w:pPr>
      <w:rPr>
        <w:lang w:val="pl-PL" w:eastAsia="en-US" w:bidi="ar-SA"/>
      </w:rPr>
    </w:lvl>
    <w:lvl w:ilvl="7" w:tplc="43A6B9C4">
      <w:numFmt w:val="bullet"/>
      <w:lvlText w:val="•"/>
      <w:lvlJc w:val="left"/>
      <w:pPr>
        <w:ind w:left="6825" w:hanging="360"/>
      </w:pPr>
      <w:rPr>
        <w:lang w:val="pl-PL" w:eastAsia="en-US" w:bidi="ar-SA"/>
      </w:rPr>
    </w:lvl>
    <w:lvl w:ilvl="8" w:tplc="14E04964">
      <w:numFmt w:val="bullet"/>
      <w:lvlText w:val="•"/>
      <w:lvlJc w:val="left"/>
      <w:pPr>
        <w:ind w:left="7703" w:hanging="360"/>
      </w:pPr>
      <w:rPr>
        <w:lang w:val="pl-PL" w:eastAsia="en-US" w:bidi="ar-SA"/>
      </w:rPr>
    </w:lvl>
  </w:abstractNum>
  <w:abstractNum w:abstractNumId="27" w15:restartNumberingAfterBreak="0">
    <w:nsid w:val="4F0B1BCB"/>
    <w:multiLevelType w:val="multilevel"/>
    <w:tmpl w:val="F8B4B10A"/>
    <w:lvl w:ilvl="0">
      <w:start w:val="4"/>
      <w:numFmt w:val="decimal"/>
      <w:lvlText w:val="%1."/>
      <w:lvlJc w:val="left"/>
      <w:pPr>
        <w:ind w:left="539" w:hanging="36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2"/>
        <w:w w:val="100"/>
        <w:sz w:val="22"/>
        <w:szCs w:val="22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822" w:hanging="425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2">
      <w:start w:val="1"/>
      <w:numFmt w:val="decimal"/>
      <w:lvlText w:val="%1.%2.%3."/>
      <w:lvlJc w:val="left"/>
      <w:pPr>
        <w:ind w:left="1336" w:hanging="72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2"/>
        <w:w w:val="100"/>
        <w:sz w:val="22"/>
        <w:szCs w:val="22"/>
        <w:lang w:val="pl-PL" w:eastAsia="en-US" w:bidi="ar-SA"/>
      </w:rPr>
    </w:lvl>
    <w:lvl w:ilvl="3">
      <w:numFmt w:val="bullet"/>
      <w:lvlText w:val="•"/>
      <w:lvlJc w:val="left"/>
      <w:pPr>
        <w:ind w:left="2354" w:hanging="720"/>
      </w:pPr>
      <w:rPr>
        <w:lang w:val="pl-PL" w:eastAsia="en-US" w:bidi="ar-SA"/>
      </w:rPr>
    </w:lvl>
    <w:lvl w:ilvl="4">
      <w:numFmt w:val="bullet"/>
      <w:lvlText w:val="•"/>
      <w:lvlJc w:val="left"/>
      <w:pPr>
        <w:ind w:left="3369" w:hanging="720"/>
      </w:pPr>
      <w:rPr>
        <w:lang w:val="pl-PL" w:eastAsia="en-US" w:bidi="ar-SA"/>
      </w:rPr>
    </w:lvl>
    <w:lvl w:ilvl="5">
      <w:numFmt w:val="bullet"/>
      <w:lvlText w:val="•"/>
      <w:lvlJc w:val="left"/>
      <w:pPr>
        <w:ind w:left="4384" w:hanging="720"/>
      </w:pPr>
      <w:rPr>
        <w:lang w:val="pl-PL" w:eastAsia="en-US" w:bidi="ar-SA"/>
      </w:rPr>
    </w:lvl>
    <w:lvl w:ilvl="6">
      <w:numFmt w:val="bullet"/>
      <w:lvlText w:val="•"/>
      <w:lvlJc w:val="left"/>
      <w:pPr>
        <w:ind w:left="5399" w:hanging="720"/>
      </w:pPr>
      <w:rPr>
        <w:lang w:val="pl-PL" w:eastAsia="en-US" w:bidi="ar-SA"/>
      </w:rPr>
    </w:lvl>
    <w:lvl w:ilvl="7">
      <w:numFmt w:val="bullet"/>
      <w:lvlText w:val="•"/>
      <w:lvlJc w:val="left"/>
      <w:pPr>
        <w:ind w:left="6414" w:hanging="720"/>
      </w:pPr>
      <w:rPr>
        <w:lang w:val="pl-PL" w:eastAsia="en-US" w:bidi="ar-SA"/>
      </w:rPr>
    </w:lvl>
    <w:lvl w:ilvl="8">
      <w:numFmt w:val="bullet"/>
      <w:lvlText w:val="•"/>
      <w:lvlJc w:val="left"/>
      <w:pPr>
        <w:ind w:left="7429" w:hanging="720"/>
      </w:pPr>
      <w:rPr>
        <w:lang w:val="pl-PL" w:eastAsia="en-US" w:bidi="ar-SA"/>
      </w:rPr>
    </w:lvl>
  </w:abstractNum>
  <w:abstractNum w:abstractNumId="28" w15:restartNumberingAfterBreak="0">
    <w:nsid w:val="522A5A37"/>
    <w:multiLevelType w:val="hybridMultilevel"/>
    <w:tmpl w:val="AD7AAA60"/>
    <w:lvl w:ilvl="0" w:tplc="E0469B56">
      <w:start w:val="1"/>
      <w:numFmt w:val="lowerLetter"/>
      <w:lvlText w:val="%1)"/>
      <w:lvlJc w:val="left"/>
      <w:pPr>
        <w:ind w:left="25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3264" w:hanging="360"/>
      </w:pPr>
    </w:lvl>
    <w:lvl w:ilvl="2" w:tplc="0415001B" w:tentative="1">
      <w:start w:val="1"/>
      <w:numFmt w:val="lowerRoman"/>
      <w:lvlText w:val="%3."/>
      <w:lvlJc w:val="right"/>
      <w:pPr>
        <w:ind w:left="3984" w:hanging="180"/>
      </w:pPr>
    </w:lvl>
    <w:lvl w:ilvl="3" w:tplc="0415000F" w:tentative="1">
      <w:start w:val="1"/>
      <w:numFmt w:val="decimal"/>
      <w:lvlText w:val="%4."/>
      <w:lvlJc w:val="left"/>
      <w:pPr>
        <w:ind w:left="4704" w:hanging="360"/>
      </w:pPr>
    </w:lvl>
    <w:lvl w:ilvl="4" w:tplc="04150019" w:tentative="1">
      <w:start w:val="1"/>
      <w:numFmt w:val="lowerLetter"/>
      <w:lvlText w:val="%5."/>
      <w:lvlJc w:val="left"/>
      <w:pPr>
        <w:ind w:left="5424" w:hanging="360"/>
      </w:pPr>
    </w:lvl>
    <w:lvl w:ilvl="5" w:tplc="0415001B" w:tentative="1">
      <w:start w:val="1"/>
      <w:numFmt w:val="lowerRoman"/>
      <w:lvlText w:val="%6."/>
      <w:lvlJc w:val="right"/>
      <w:pPr>
        <w:ind w:left="6144" w:hanging="180"/>
      </w:pPr>
    </w:lvl>
    <w:lvl w:ilvl="6" w:tplc="0415000F" w:tentative="1">
      <w:start w:val="1"/>
      <w:numFmt w:val="decimal"/>
      <w:lvlText w:val="%7."/>
      <w:lvlJc w:val="left"/>
      <w:pPr>
        <w:ind w:left="6864" w:hanging="360"/>
      </w:pPr>
    </w:lvl>
    <w:lvl w:ilvl="7" w:tplc="04150019" w:tentative="1">
      <w:start w:val="1"/>
      <w:numFmt w:val="lowerLetter"/>
      <w:lvlText w:val="%8."/>
      <w:lvlJc w:val="left"/>
      <w:pPr>
        <w:ind w:left="7584" w:hanging="360"/>
      </w:pPr>
    </w:lvl>
    <w:lvl w:ilvl="8" w:tplc="0415001B" w:tentative="1">
      <w:start w:val="1"/>
      <w:numFmt w:val="lowerRoman"/>
      <w:lvlText w:val="%9."/>
      <w:lvlJc w:val="right"/>
      <w:pPr>
        <w:ind w:left="8304" w:hanging="180"/>
      </w:pPr>
    </w:lvl>
  </w:abstractNum>
  <w:abstractNum w:abstractNumId="29" w15:restartNumberingAfterBreak="0">
    <w:nsid w:val="5269509A"/>
    <w:multiLevelType w:val="hybridMultilevel"/>
    <w:tmpl w:val="E20C80CA"/>
    <w:lvl w:ilvl="0" w:tplc="A3102970">
      <w:start w:val="1"/>
      <w:numFmt w:val="bullet"/>
      <w:lvlText w:val=""/>
      <w:lvlJc w:val="left"/>
      <w:pPr>
        <w:ind w:left="27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30" w15:restartNumberingAfterBreak="0">
    <w:nsid w:val="53B0406E"/>
    <w:multiLevelType w:val="multilevel"/>
    <w:tmpl w:val="0226B810"/>
    <w:lvl w:ilvl="0">
      <w:start w:val="22"/>
      <w:numFmt w:val="decimal"/>
      <w:lvlText w:val="%1."/>
      <w:lvlJc w:val="left"/>
      <w:pPr>
        <w:ind w:left="435" w:hanging="435"/>
      </w:pPr>
      <w:rPr>
        <w:rFonts w:hint="default"/>
        <w:color w:val="333333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color w:val="333333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333333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333333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333333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333333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333333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333333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333333"/>
      </w:rPr>
    </w:lvl>
  </w:abstractNum>
  <w:abstractNum w:abstractNumId="31" w15:restartNumberingAfterBreak="0">
    <w:nsid w:val="542315A9"/>
    <w:multiLevelType w:val="hybridMultilevel"/>
    <w:tmpl w:val="3656F620"/>
    <w:lvl w:ilvl="0" w:tplc="B5260FEC">
      <w:start w:val="1"/>
      <w:numFmt w:val="decimal"/>
      <w:lvlText w:val="%1."/>
      <w:lvlJc w:val="left"/>
      <w:pPr>
        <w:ind w:left="616" w:hanging="36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37C04680">
      <w:numFmt w:val="bullet"/>
      <w:lvlText w:val="•"/>
      <w:lvlJc w:val="left"/>
      <w:pPr>
        <w:ind w:left="620" w:hanging="360"/>
      </w:pPr>
      <w:rPr>
        <w:lang w:val="pl-PL" w:eastAsia="en-US" w:bidi="ar-SA"/>
      </w:rPr>
    </w:lvl>
    <w:lvl w:ilvl="2" w:tplc="F82425F4">
      <w:numFmt w:val="bullet"/>
      <w:lvlText w:val="•"/>
      <w:lvlJc w:val="left"/>
      <w:pPr>
        <w:ind w:left="1602" w:hanging="360"/>
      </w:pPr>
      <w:rPr>
        <w:lang w:val="pl-PL" w:eastAsia="en-US" w:bidi="ar-SA"/>
      </w:rPr>
    </w:lvl>
    <w:lvl w:ilvl="3" w:tplc="5DFACE96">
      <w:numFmt w:val="bullet"/>
      <w:lvlText w:val="•"/>
      <w:lvlJc w:val="left"/>
      <w:pPr>
        <w:ind w:left="2584" w:hanging="360"/>
      </w:pPr>
      <w:rPr>
        <w:lang w:val="pl-PL" w:eastAsia="en-US" w:bidi="ar-SA"/>
      </w:rPr>
    </w:lvl>
    <w:lvl w:ilvl="4" w:tplc="DAC2EF76">
      <w:numFmt w:val="bullet"/>
      <w:lvlText w:val="•"/>
      <w:lvlJc w:val="left"/>
      <w:pPr>
        <w:ind w:left="3566" w:hanging="360"/>
      </w:pPr>
      <w:rPr>
        <w:lang w:val="pl-PL" w:eastAsia="en-US" w:bidi="ar-SA"/>
      </w:rPr>
    </w:lvl>
    <w:lvl w:ilvl="5" w:tplc="0B46FF14">
      <w:numFmt w:val="bullet"/>
      <w:lvlText w:val="•"/>
      <w:lvlJc w:val="left"/>
      <w:pPr>
        <w:ind w:left="4548" w:hanging="360"/>
      </w:pPr>
      <w:rPr>
        <w:lang w:val="pl-PL" w:eastAsia="en-US" w:bidi="ar-SA"/>
      </w:rPr>
    </w:lvl>
    <w:lvl w:ilvl="6" w:tplc="5358DD2E">
      <w:numFmt w:val="bullet"/>
      <w:lvlText w:val="•"/>
      <w:lvlJc w:val="left"/>
      <w:pPr>
        <w:ind w:left="5530" w:hanging="360"/>
      </w:pPr>
      <w:rPr>
        <w:lang w:val="pl-PL" w:eastAsia="en-US" w:bidi="ar-SA"/>
      </w:rPr>
    </w:lvl>
    <w:lvl w:ilvl="7" w:tplc="B3E6244C">
      <w:numFmt w:val="bullet"/>
      <w:lvlText w:val="•"/>
      <w:lvlJc w:val="left"/>
      <w:pPr>
        <w:ind w:left="6512" w:hanging="360"/>
      </w:pPr>
      <w:rPr>
        <w:lang w:val="pl-PL" w:eastAsia="en-US" w:bidi="ar-SA"/>
      </w:rPr>
    </w:lvl>
    <w:lvl w:ilvl="8" w:tplc="D7D24B3A">
      <w:numFmt w:val="bullet"/>
      <w:lvlText w:val="•"/>
      <w:lvlJc w:val="left"/>
      <w:pPr>
        <w:ind w:left="7494" w:hanging="360"/>
      </w:pPr>
      <w:rPr>
        <w:lang w:val="pl-PL" w:eastAsia="en-US" w:bidi="ar-SA"/>
      </w:rPr>
    </w:lvl>
  </w:abstractNum>
  <w:abstractNum w:abstractNumId="32" w15:restartNumberingAfterBreak="0">
    <w:nsid w:val="55113162"/>
    <w:multiLevelType w:val="multilevel"/>
    <w:tmpl w:val="8F88F2F2"/>
    <w:lvl w:ilvl="0">
      <w:start w:val="1"/>
      <w:numFmt w:val="decimal"/>
      <w:lvlText w:val="%1."/>
      <w:lvlJc w:val="left"/>
      <w:pPr>
        <w:ind w:left="616" w:hanging="36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048" w:hanging="348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2"/>
        <w:w w:val="100"/>
        <w:sz w:val="20"/>
        <w:szCs w:val="20"/>
        <w:lang w:val="pl-PL" w:eastAsia="en-US" w:bidi="ar-SA"/>
      </w:rPr>
    </w:lvl>
    <w:lvl w:ilvl="2">
      <w:numFmt w:val="bullet"/>
      <w:lvlText w:val="•"/>
      <w:lvlJc w:val="left"/>
      <w:pPr>
        <w:ind w:left="1975" w:hanging="348"/>
      </w:pPr>
      <w:rPr>
        <w:lang w:val="pl-PL" w:eastAsia="en-US" w:bidi="ar-SA"/>
      </w:rPr>
    </w:lvl>
    <w:lvl w:ilvl="3">
      <w:numFmt w:val="bullet"/>
      <w:lvlText w:val="•"/>
      <w:lvlJc w:val="left"/>
      <w:pPr>
        <w:ind w:left="2910" w:hanging="348"/>
      </w:pPr>
      <w:rPr>
        <w:lang w:val="pl-PL" w:eastAsia="en-US" w:bidi="ar-SA"/>
      </w:rPr>
    </w:lvl>
    <w:lvl w:ilvl="4">
      <w:numFmt w:val="bullet"/>
      <w:lvlText w:val="•"/>
      <w:lvlJc w:val="left"/>
      <w:pPr>
        <w:ind w:left="3846" w:hanging="348"/>
      </w:pPr>
      <w:rPr>
        <w:lang w:val="pl-PL" w:eastAsia="en-US" w:bidi="ar-SA"/>
      </w:rPr>
    </w:lvl>
    <w:lvl w:ilvl="5">
      <w:numFmt w:val="bullet"/>
      <w:lvlText w:val="•"/>
      <w:lvlJc w:val="left"/>
      <w:pPr>
        <w:ind w:left="4781" w:hanging="348"/>
      </w:pPr>
      <w:rPr>
        <w:lang w:val="pl-PL" w:eastAsia="en-US" w:bidi="ar-SA"/>
      </w:rPr>
    </w:lvl>
    <w:lvl w:ilvl="6">
      <w:numFmt w:val="bullet"/>
      <w:lvlText w:val="•"/>
      <w:lvlJc w:val="left"/>
      <w:pPr>
        <w:ind w:left="5717" w:hanging="348"/>
      </w:pPr>
      <w:rPr>
        <w:lang w:val="pl-PL" w:eastAsia="en-US" w:bidi="ar-SA"/>
      </w:rPr>
    </w:lvl>
    <w:lvl w:ilvl="7">
      <w:numFmt w:val="bullet"/>
      <w:lvlText w:val="•"/>
      <w:lvlJc w:val="left"/>
      <w:pPr>
        <w:ind w:left="6652" w:hanging="348"/>
      </w:pPr>
      <w:rPr>
        <w:lang w:val="pl-PL" w:eastAsia="en-US" w:bidi="ar-SA"/>
      </w:rPr>
    </w:lvl>
    <w:lvl w:ilvl="8">
      <w:numFmt w:val="bullet"/>
      <w:lvlText w:val="•"/>
      <w:lvlJc w:val="left"/>
      <w:pPr>
        <w:ind w:left="7588" w:hanging="348"/>
      </w:pPr>
      <w:rPr>
        <w:lang w:val="pl-PL" w:eastAsia="en-US" w:bidi="ar-SA"/>
      </w:rPr>
    </w:lvl>
  </w:abstractNum>
  <w:abstractNum w:abstractNumId="33" w15:restartNumberingAfterBreak="0">
    <w:nsid w:val="5B1F77D3"/>
    <w:multiLevelType w:val="multilevel"/>
    <w:tmpl w:val="524E0358"/>
    <w:lvl w:ilvl="0">
      <w:start w:val="23"/>
      <w:numFmt w:val="decimal"/>
      <w:lvlText w:val="%1."/>
      <w:lvlJc w:val="left"/>
      <w:pPr>
        <w:ind w:left="435" w:hanging="43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810" w:hanging="43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45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95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9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065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800" w:hanging="1800"/>
      </w:pPr>
      <w:rPr>
        <w:rFonts w:hint="default"/>
        <w:b w:val="0"/>
      </w:rPr>
    </w:lvl>
  </w:abstractNum>
  <w:abstractNum w:abstractNumId="34" w15:restartNumberingAfterBreak="0">
    <w:nsid w:val="5C271546"/>
    <w:multiLevelType w:val="multilevel"/>
    <w:tmpl w:val="A9EE8CC2"/>
    <w:lvl w:ilvl="0">
      <w:start w:val="1"/>
      <w:numFmt w:val="decimal"/>
      <w:lvlText w:val="%1"/>
      <w:lvlJc w:val="left"/>
      <w:pPr>
        <w:ind w:left="964" w:hanging="348"/>
      </w:pPr>
      <w:rPr>
        <w:lang w:val="pl-PL" w:eastAsia="en-US" w:bidi="ar-SA"/>
      </w:rPr>
    </w:lvl>
    <w:lvl w:ilvl="1">
      <w:start w:val="9"/>
      <w:numFmt w:val="decimal"/>
      <w:lvlText w:val="%1.%2."/>
      <w:lvlJc w:val="left"/>
      <w:pPr>
        <w:ind w:left="964" w:hanging="348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color w:val="333333"/>
        <w:spacing w:val="-2"/>
        <w:w w:val="100"/>
        <w:sz w:val="20"/>
        <w:szCs w:val="20"/>
        <w:lang w:val="pl-PL" w:eastAsia="en-US" w:bidi="ar-SA"/>
      </w:rPr>
    </w:lvl>
    <w:lvl w:ilvl="2">
      <w:start w:val="1"/>
      <w:numFmt w:val="decimal"/>
      <w:lvlText w:val="%1.%2.%3."/>
      <w:lvlJc w:val="left"/>
      <w:pPr>
        <w:ind w:left="976" w:hanging="504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color w:val="333333"/>
        <w:spacing w:val="-2"/>
        <w:w w:val="100"/>
        <w:sz w:val="20"/>
        <w:szCs w:val="20"/>
        <w:lang w:val="pl-PL" w:eastAsia="en-US" w:bidi="ar-SA"/>
      </w:rPr>
    </w:lvl>
    <w:lvl w:ilvl="3">
      <w:numFmt w:val="bullet"/>
      <w:lvlText w:val="•"/>
      <w:lvlJc w:val="left"/>
      <w:pPr>
        <w:ind w:left="2652" w:hanging="504"/>
      </w:pPr>
      <w:rPr>
        <w:lang w:val="pl-PL" w:eastAsia="en-US" w:bidi="ar-SA"/>
      </w:rPr>
    </w:lvl>
    <w:lvl w:ilvl="4">
      <w:numFmt w:val="bullet"/>
      <w:lvlText w:val="•"/>
      <w:lvlJc w:val="left"/>
      <w:pPr>
        <w:ind w:left="3624" w:hanging="504"/>
      </w:pPr>
      <w:rPr>
        <w:lang w:val="pl-PL" w:eastAsia="en-US" w:bidi="ar-SA"/>
      </w:rPr>
    </w:lvl>
    <w:lvl w:ilvl="5">
      <w:numFmt w:val="bullet"/>
      <w:lvlText w:val="•"/>
      <w:lvlJc w:val="left"/>
      <w:pPr>
        <w:ind w:left="4597" w:hanging="504"/>
      </w:pPr>
      <w:rPr>
        <w:lang w:val="pl-PL" w:eastAsia="en-US" w:bidi="ar-SA"/>
      </w:rPr>
    </w:lvl>
    <w:lvl w:ilvl="6">
      <w:numFmt w:val="bullet"/>
      <w:lvlText w:val="•"/>
      <w:lvlJc w:val="left"/>
      <w:pPr>
        <w:ind w:left="5569" w:hanging="504"/>
      </w:pPr>
      <w:rPr>
        <w:lang w:val="pl-PL" w:eastAsia="en-US" w:bidi="ar-SA"/>
      </w:rPr>
    </w:lvl>
    <w:lvl w:ilvl="7">
      <w:numFmt w:val="bullet"/>
      <w:lvlText w:val="•"/>
      <w:lvlJc w:val="left"/>
      <w:pPr>
        <w:ind w:left="6542" w:hanging="504"/>
      </w:pPr>
      <w:rPr>
        <w:lang w:val="pl-PL" w:eastAsia="en-US" w:bidi="ar-SA"/>
      </w:rPr>
    </w:lvl>
    <w:lvl w:ilvl="8">
      <w:numFmt w:val="bullet"/>
      <w:lvlText w:val="•"/>
      <w:lvlJc w:val="left"/>
      <w:pPr>
        <w:ind w:left="7514" w:hanging="504"/>
      </w:pPr>
      <w:rPr>
        <w:lang w:val="pl-PL" w:eastAsia="en-US" w:bidi="ar-SA"/>
      </w:rPr>
    </w:lvl>
  </w:abstractNum>
  <w:abstractNum w:abstractNumId="35" w15:restartNumberingAfterBreak="0">
    <w:nsid w:val="616814E0"/>
    <w:multiLevelType w:val="hybridMultilevel"/>
    <w:tmpl w:val="5030C83C"/>
    <w:lvl w:ilvl="0" w:tplc="DDE08186">
      <w:start w:val="1"/>
      <w:numFmt w:val="lowerLetter"/>
      <w:lvlText w:val="%1)"/>
      <w:lvlJc w:val="left"/>
      <w:pPr>
        <w:ind w:left="1215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935" w:hanging="360"/>
      </w:pPr>
    </w:lvl>
    <w:lvl w:ilvl="2" w:tplc="0415001B">
      <w:start w:val="1"/>
      <w:numFmt w:val="lowerRoman"/>
      <w:lvlText w:val="%3."/>
      <w:lvlJc w:val="right"/>
      <w:pPr>
        <w:ind w:left="2655" w:hanging="180"/>
      </w:pPr>
    </w:lvl>
    <w:lvl w:ilvl="3" w:tplc="0415000F" w:tentative="1">
      <w:start w:val="1"/>
      <w:numFmt w:val="decimal"/>
      <w:lvlText w:val="%4."/>
      <w:lvlJc w:val="left"/>
      <w:pPr>
        <w:ind w:left="3375" w:hanging="360"/>
      </w:pPr>
    </w:lvl>
    <w:lvl w:ilvl="4" w:tplc="04150019" w:tentative="1">
      <w:start w:val="1"/>
      <w:numFmt w:val="lowerLetter"/>
      <w:lvlText w:val="%5."/>
      <w:lvlJc w:val="left"/>
      <w:pPr>
        <w:ind w:left="4095" w:hanging="360"/>
      </w:pPr>
    </w:lvl>
    <w:lvl w:ilvl="5" w:tplc="0415001B" w:tentative="1">
      <w:start w:val="1"/>
      <w:numFmt w:val="lowerRoman"/>
      <w:lvlText w:val="%6."/>
      <w:lvlJc w:val="right"/>
      <w:pPr>
        <w:ind w:left="4815" w:hanging="180"/>
      </w:pPr>
    </w:lvl>
    <w:lvl w:ilvl="6" w:tplc="0415000F" w:tentative="1">
      <w:start w:val="1"/>
      <w:numFmt w:val="decimal"/>
      <w:lvlText w:val="%7."/>
      <w:lvlJc w:val="left"/>
      <w:pPr>
        <w:ind w:left="5535" w:hanging="360"/>
      </w:pPr>
    </w:lvl>
    <w:lvl w:ilvl="7" w:tplc="04150019" w:tentative="1">
      <w:start w:val="1"/>
      <w:numFmt w:val="lowerLetter"/>
      <w:lvlText w:val="%8."/>
      <w:lvlJc w:val="left"/>
      <w:pPr>
        <w:ind w:left="6255" w:hanging="360"/>
      </w:pPr>
    </w:lvl>
    <w:lvl w:ilvl="8" w:tplc="0415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6" w15:restartNumberingAfterBreak="0">
    <w:nsid w:val="66064883"/>
    <w:multiLevelType w:val="hybridMultilevel"/>
    <w:tmpl w:val="195C639C"/>
    <w:lvl w:ilvl="0" w:tplc="EE2EEC5E">
      <w:start w:val="1"/>
      <w:numFmt w:val="decimal"/>
      <w:lvlText w:val="%1."/>
      <w:lvlJc w:val="left"/>
      <w:pPr>
        <w:ind w:left="539" w:hanging="36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73587AEC">
      <w:numFmt w:val="bullet"/>
      <w:lvlText w:val="•"/>
      <w:lvlJc w:val="left"/>
      <w:pPr>
        <w:ind w:left="1431" w:hanging="360"/>
      </w:pPr>
      <w:rPr>
        <w:lang w:val="pl-PL" w:eastAsia="en-US" w:bidi="ar-SA"/>
      </w:rPr>
    </w:lvl>
    <w:lvl w:ilvl="2" w:tplc="3F701F76">
      <w:numFmt w:val="bullet"/>
      <w:lvlText w:val="•"/>
      <w:lvlJc w:val="left"/>
      <w:pPr>
        <w:ind w:left="2323" w:hanging="360"/>
      </w:pPr>
      <w:rPr>
        <w:lang w:val="pl-PL" w:eastAsia="en-US" w:bidi="ar-SA"/>
      </w:rPr>
    </w:lvl>
    <w:lvl w:ilvl="3" w:tplc="34423DB4">
      <w:numFmt w:val="bullet"/>
      <w:lvlText w:val="•"/>
      <w:lvlJc w:val="left"/>
      <w:pPr>
        <w:ind w:left="3215" w:hanging="360"/>
      </w:pPr>
      <w:rPr>
        <w:lang w:val="pl-PL" w:eastAsia="en-US" w:bidi="ar-SA"/>
      </w:rPr>
    </w:lvl>
    <w:lvl w:ilvl="4" w:tplc="70BA03F4">
      <w:numFmt w:val="bullet"/>
      <w:lvlText w:val="•"/>
      <w:lvlJc w:val="left"/>
      <w:pPr>
        <w:ind w:left="4107" w:hanging="360"/>
      </w:pPr>
      <w:rPr>
        <w:lang w:val="pl-PL" w:eastAsia="en-US" w:bidi="ar-SA"/>
      </w:rPr>
    </w:lvl>
    <w:lvl w:ilvl="5" w:tplc="E1864C4C">
      <w:numFmt w:val="bullet"/>
      <w:lvlText w:val="•"/>
      <w:lvlJc w:val="left"/>
      <w:pPr>
        <w:ind w:left="4999" w:hanging="360"/>
      </w:pPr>
      <w:rPr>
        <w:lang w:val="pl-PL" w:eastAsia="en-US" w:bidi="ar-SA"/>
      </w:rPr>
    </w:lvl>
    <w:lvl w:ilvl="6" w:tplc="4DDC6E68">
      <w:numFmt w:val="bullet"/>
      <w:lvlText w:val="•"/>
      <w:lvlJc w:val="left"/>
      <w:pPr>
        <w:ind w:left="5891" w:hanging="360"/>
      </w:pPr>
      <w:rPr>
        <w:lang w:val="pl-PL" w:eastAsia="en-US" w:bidi="ar-SA"/>
      </w:rPr>
    </w:lvl>
    <w:lvl w:ilvl="7" w:tplc="0B30738C">
      <w:numFmt w:val="bullet"/>
      <w:lvlText w:val="•"/>
      <w:lvlJc w:val="left"/>
      <w:pPr>
        <w:ind w:left="6783" w:hanging="360"/>
      </w:pPr>
      <w:rPr>
        <w:lang w:val="pl-PL" w:eastAsia="en-US" w:bidi="ar-SA"/>
      </w:rPr>
    </w:lvl>
    <w:lvl w:ilvl="8" w:tplc="48FC3F06">
      <w:numFmt w:val="bullet"/>
      <w:lvlText w:val="•"/>
      <w:lvlJc w:val="left"/>
      <w:pPr>
        <w:ind w:left="7675" w:hanging="360"/>
      </w:pPr>
      <w:rPr>
        <w:lang w:val="pl-PL" w:eastAsia="en-US" w:bidi="ar-SA"/>
      </w:rPr>
    </w:lvl>
  </w:abstractNum>
  <w:abstractNum w:abstractNumId="37" w15:restartNumberingAfterBreak="0">
    <w:nsid w:val="6CA37429"/>
    <w:multiLevelType w:val="hybridMultilevel"/>
    <w:tmpl w:val="0AFEF8EE"/>
    <w:lvl w:ilvl="0" w:tplc="A3102970">
      <w:start w:val="1"/>
      <w:numFmt w:val="bullet"/>
      <w:lvlText w:val=""/>
      <w:lvlJc w:val="left"/>
      <w:pPr>
        <w:ind w:left="3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38" w15:restartNumberingAfterBreak="0">
    <w:nsid w:val="701F2A75"/>
    <w:multiLevelType w:val="multilevel"/>
    <w:tmpl w:val="2F2E87B2"/>
    <w:lvl w:ilvl="0">
      <w:start w:val="1"/>
      <w:numFmt w:val="decimal"/>
      <w:lvlText w:val="%1."/>
      <w:lvlJc w:val="left"/>
      <w:pPr>
        <w:ind w:left="616" w:hanging="36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048" w:hanging="348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2"/>
        <w:w w:val="100"/>
        <w:sz w:val="20"/>
        <w:szCs w:val="20"/>
        <w:lang w:val="pl-PL" w:eastAsia="en-US" w:bidi="ar-SA"/>
      </w:rPr>
    </w:lvl>
    <w:lvl w:ilvl="2">
      <w:numFmt w:val="bullet"/>
      <w:lvlText w:val="•"/>
      <w:lvlJc w:val="left"/>
      <w:pPr>
        <w:ind w:left="1975" w:hanging="348"/>
      </w:pPr>
      <w:rPr>
        <w:lang w:val="pl-PL" w:eastAsia="en-US" w:bidi="ar-SA"/>
      </w:rPr>
    </w:lvl>
    <w:lvl w:ilvl="3">
      <w:numFmt w:val="bullet"/>
      <w:lvlText w:val="•"/>
      <w:lvlJc w:val="left"/>
      <w:pPr>
        <w:ind w:left="2910" w:hanging="348"/>
      </w:pPr>
      <w:rPr>
        <w:lang w:val="pl-PL" w:eastAsia="en-US" w:bidi="ar-SA"/>
      </w:rPr>
    </w:lvl>
    <w:lvl w:ilvl="4">
      <w:numFmt w:val="bullet"/>
      <w:lvlText w:val="•"/>
      <w:lvlJc w:val="left"/>
      <w:pPr>
        <w:ind w:left="3846" w:hanging="348"/>
      </w:pPr>
      <w:rPr>
        <w:lang w:val="pl-PL" w:eastAsia="en-US" w:bidi="ar-SA"/>
      </w:rPr>
    </w:lvl>
    <w:lvl w:ilvl="5">
      <w:numFmt w:val="bullet"/>
      <w:lvlText w:val="•"/>
      <w:lvlJc w:val="left"/>
      <w:pPr>
        <w:ind w:left="4781" w:hanging="348"/>
      </w:pPr>
      <w:rPr>
        <w:lang w:val="pl-PL" w:eastAsia="en-US" w:bidi="ar-SA"/>
      </w:rPr>
    </w:lvl>
    <w:lvl w:ilvl="6">
      <w:numFmt w:val="bullet"/>
      <w:lvlText w:val="•"/>
      <w:lvlJc w:val="left"/>
      <w:pPr>
        <w:ind w:left="5717" w:hanging="348"/>
      </w:pPr>
      <w:rPr>
        <w:lang w:val="pl-PL" w:eastAsia="en-US" w:bidi="ar-SA"/>
      </w:rPr>
    </w:lvl>
    <w:lvl w:ilvl="7">
      <w:numFmt w:val="bullet"/>
      <w:lvlText w:val="•"/>
      <w:lvlJc w:val="left"/>
      <w:pPr>
        <w:ind w:left="6652" w:hanging="348"/>
      </w:pPr>
      <w:rPr>
        <w:lang w:val="pl-PL" w:eastAsia="en-US" w:bidi="ar-SA"/>
      </w:rPr>
    </w:lvl>
    <w:lvl w:ilvl="8">
      <w:numFmt w:val="bullet"/>
      <w:lvlText w:val="•"/>
      <w:lvlJc w:val="left"/>
      <w:pPr>
        <w:ind w:left="7588" w:hanging="348"/>
      </w:pPr>
      <w:rPr>
        <w:lang w:val="pl-PL" w:eastAsia="en-US" w:bidi="ar-SA"/>
      </w:rPr>
    </w:lvl>
  </w:abstractNum>
  <w:abstractNum w:abstractNumId="39" w15:restartNumberingAfterBreak="0">
    <w:nsid w:val="7D823DBD"/>
    <w:multiLevelType w:val="multilevel"/>
    <w:tmpl w:val="9E3E22D4"/>
    <w:lvl w:ilvl="0">
      <w:start w:val="1"/>
      <w:numFmt w:val="bullet"/>
      <w:lvlText w:val="-"/>
      <w:lvlJc w:val="left"/>
      <w:pPr>
        <w:ind w:left="149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3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5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9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81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50" w:hanging="360"/>
      </w:pPr>
      <w:rPr>
        <w:rFonts w:ascii="Wingdings" w:hAnsi="Wingdings" w:cs="Wingdings" w:hint="default"/>
      </w:rPr>
    </w:lvl>
  </w:abstractNum>
  <w:num w:numId="1">
    <w:abstractNumId w:val="25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/>
    <w:lvlOverride w:ilvl="7"/>
    <w:lvlOverride w:ilvl="8"/>
  </w:num>
  <w:num w:numId="3">
    <w:abstractNumId w:val="3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8">
    <w:abstractNumId w:val="34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9">
    <w:abstractNumId w:val="15"/>
    <w:lvlOverride w:ilvl="0">
      <w:startOverride w:val="1"/>
    </w:lvlOverride>
    <w:lvlOverride w:ilvl="1">
      <w:startOverride w:val="9"/>
    </w:lvlOverride>
    <w:lvlOverride w:ilvl="2">
      <w:startOverride w:val="3"/>
    </w:lvlOverride>
    <w:lvlOverride w:ilvl="3"/>
    <w:lvlOverride w:ilvl="4"/>
    <w:lvlOverride w:ilvl="5"/>
    <w:lvlOverride w:ilvl="6"/>
    <w:lvlOverride w:ilvl="7"/>
    <w:lvlOverride w:ilvl="8"/>
  </w:num>
  <w:num w:numId="10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9"/>
  </w:num>
  <w:num w:numId="13">
    <w:abstractNumId w:val="2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4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9"/>
  </w:num>
  <w:num w:numId="16">
    <w:abstractNumId w:val="1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3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2"/>
  </w:num>
  <w:num w:numId="25">
    <w:abstractNumId w:val="28"/>
  </w:num>
  <w:num w:numId="26">
    <w:abstractNumId w:val="16"/>
  </w:num>
  <w:num w:numId="27">
    <w:abstractNumId w:val="6"/>
  </w:num>
  <w:num w:numId="28">
    <w:abstractNumId w:val="17"/>
  </w:num>
  <w:num w:numId="29">
    <w:abstractNumId w:val="35"/>
  </w:num>
  <w:num w:numId="30">
    <w:abstractNumId w:val="0"/>
  </w:num>
  <w:num w:numId="31">
    <w:abstractNumId w:val="3"/>
  </w:num>
  <w:num w:numId="32">
    <w:abstractNumId w:val="21"/>
  </w:num>
  <w:num w:numId="33">
    <w:abstractNumId w:val="30"/>
  </w:num>
  <w:num w:numId="34">
    <w:abstractNumId w:val="37"/>
  </w:num>
  <w:num w:numId="35">
    <w:abstractNumId w:val="13"/>
  </w:num>
  <w:num w:numId="36">
    <w:abstractNumId w:val="29"/>
  </w:num>
  <w:num w:numId="37">
    <w:abstractNumId w:val="7"/>
  </w:num>
  <w:num w:numId="38">
    <w:abstractNumId w:val="33"/>
  </w:num>
  <w:num w:numId="39">
    <w:abstractNumId w:val="39"/>
  </w:num>
  <w:num w:numId="40">
    <w:abstractNumId w:val="24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695"/>
    <w:rsid w:val="00007D7D"/>
    <w:rsid w:val="00023922"/>
    <w:rsid w:val="00026108"/>
    <w:rsid w:val="00103925"/>
    <w:rsid w:val="00130A33"/>
    <w:rsid w:val="0018792F"/>
    <w:rsid w:val="001F3466"/>
    <w:rsid w:val="00236129"/>
    <w:rsid w:val="00272444"/>
    <w:rsid w:val="002A7581"/>
    <w:rsid w:val="002D0113"/>
    <w:rsid w:val="00303838"/>
    <w:rsid w:val="00315CA9"/>
    <w:rsid w:val="00325F9C"/>
    <w:rsid w:val="00347E80"/>
    <w:rsid w:val="0035242B"/>
    <w:rsid w:val="00362681"/>
    <w:rsid w:val="003F0E3D"/>
    <w:rsid w:val="00430C4B"/>
    <w:rsid w:val="00490F05"/>
    <w:rsid w:val="00570695"/>
    <w:rsid w:val="00620295"/>
    <w:rsid w:val="00641C04"/>
    <w:rsid w:val="006A4784"/>
    <w:rsid w:val="00703E6C"/>
    <w:rsid w:val="00727314"/>
    <w:rsid w:val="00743F35"/>
    <w:rsid w:val="00763745"/>
    <w:rsid w:val="007653AC"/>
    <w:rsid w:val="007D41C2"/>
    <w:rsid w:val="008561F2"/>
    <w:rsid w:val="00872961"/>
    <w:rsid w:val="00874864"/>
    <w:rsid w:val="008A78B6"/>
    <w:rsid w:val="008D04D7"/>
    <w:rsid w:val="009855AA"/>
    <w:rsid w:val="00A71F3D"/>
    <w:rsid w:val="00AA4384"/>
    <w:rsid w:val="00AC1058"/>
    <w:rsid w:val="00B51288"/>
    <w:rsid w:val="00C6370B"/>
    <w:rsid w:val="00C81505"/>
    <w:rsid w:val="00C914A8"/>
    <w:rsid w:val="00D30A1D"/>
    <w:rsid w:val="00D32CAE"/>
    <w:rsid w:val="00D40F0F"/>
    <w:rsid w:val="00D755B1"/>
    <w:rsid w:val="00DC688E"/>
    <w:rsid w:val="00DD222D"/>
    <w:rsid w:val="00DE3299"/>
    <w:rsid w:val="00E20C27"/>
    <w:rsid w:val="00E24342"/>
    <w:rsid w:val="00E37AC1"/>
    <w:rsid w:val="00EC0631"/>
    <w:rsid w:val="00ED27CC"/>
    <w:rsid w:val="00F27E6D"/>
    <w:rsid w:val="00F84A69"/>
    <w:rsid w:val="00FC6D04"/>
    <w:rsid w:val="00FE1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385D2"/>
  <w15:docId w15:val="{1FF026D9-AC27-4E2A-A601-CEBC0FE14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18792F"/>
    <w:pPr>
      <w:widowControl w:val="0"/>
      <w:autoSpaceDE w:val="0"/>
      <w:autoSpaceDN w:val="0"/>
      <w:spacing w:before="44" w:after="0" w:line="341" w:lineRule="exact"/>
      <w:ind w:left="257" w:right="132"/>
      <w:jc w:val="center"/>
      <w:outlineLvl w:val="0"/>
    </w:pPr>
    <w:rPr>
      <w:rFonts w:ascii="Calibri Light" w:eastAsia="Calibri Light" w:hAnsi="Calibri Light" w:cs="Calibri Light"/>
      <w:sz w:val="28"/>
      <w:szCs w:val="28"/>
      <w:u w:val="single" w:color="000000"/>
    </w:rPr>
  </w:style>
  <w:style w:type="paragraph" w:styleId="Nagwek2">
    <w:name w:val="heading 2"/>
    <w:basedOn w:val="Normalny"/>
    <w:link w:val="Nagwek2Znak"/>
    <w:uiPriority w:val="9"/>
    <w:semiHidden/>
    <w:unhideWhenUsed/>
    <w:qFormat/>
    <w:rsid w:val="0018792F"/>
    <w:pPr>
      <w:widowControl w:val="0"/>
      <w:autoSpaceDE w:val="0"/>
      <w:autoSpaceDN w:val="0"/>
      <w:spacing w:after="0" w:line="240" w:lineRule="auto"/>
      <w:ind w:left="2741"/>
      <w:jc w:val="center"/>
      <w:outlineLvl w:val="1"/>
    </w:pPr>
    <w:rPr>
      <w:rFonts w:ascii="Calibri Light" w:eastAsia="Calibri Light" w:hAnsi="Calibri Light" w:cs="Calibri Light"/>
      <w:sz w:val="24"/>
      <w:szCs w:val="24"/>
    </w:rPr>
  </w:style>
  <w:style w:type="paragraph" w:styleId="Nagwek3">
    <w:name w:val="heading 3"/>
    <w:basedOn w:val="Normalny"/>
    <w:link w:val="Nagwek3Znak"/>
    <w:uiPriority w:val="9"/>
    <w:semiHidden/>
    <w:unhideWhenUsed/>
    <w:qFormat/>
    <w:rsid w:val="0018792F"/>
    <w:pPr>
      <w:widowControl w:val="0"/>
      <w:autoSpaceDE w:val="0"/>
      <w:autoSpaceDN w:val="0"/>
      <w:spacing w:after="0" w:line="240" w:lineRule="auto"/>
      <w:ind w:left="256" w:right="13"/>
      <w:jc w:val="center"/>
      <w:outlineLvl w:val="2"/>
    </w:pPr>
    <w:rPr>
      <w:rFonts w:ascii="Calibri Light" w:eastAsia="Calibri Light" w:hAnsi="Calibri Light" w:cs="Calibri Light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7069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7069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70695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18792F"/>
    <w:rPr>
      <w:rFonts w:ascii="Calibri Light" w:eastAsia="Calibri Light" w:hAnsi="Calibri Light" w:cs="Calibri Light"/>
      <w:sz w:val="28"/>
      <w:szCs w:val="28"/>
      <w:u w:val="single" w:color="00000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8792F"/>
    <w:rPr>
      <w:rFonts w:ascii="Calibri Light" w:eastAsia="Calibri Light" w:hAnsi="Calibri Light" w:cs="Calibri Light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8792F"/>
    <w:rPr>
      <w:rFonts w:ascii="Calibri Light" w:eastAsia="Calibri Light" w:hAnsi="Calibri Light" w:cs="Calibri Light"/>
      <w:sz w:val="24"/>
      <w:szCs w:val="24"/>
    </w:rPr>
  </w:style>
  <w:style w:type="paragraph" w:customStyle="1" w:styleId="msonormal0">
    <w:name w:val="msonormal"/>
    <w:basedOn w:val="Normalny"/>
    <w:rsid w:val="001879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1"/>
    <w:unhideWhenUsed/>
    <w:qFormat/>
    <w:rsid w:val="0018792F"/>
    <w:pPr>
      <w:widowControl w:val="0"/>
      <w:autoSpaceDE w:val="0"/>
      <w:autoSpaceDN w:val="0"/>
      <w:spacing w:after="0" w:line="240" w:lineRule="auto"/>
    </w:pPr>
    <w:rPr>
      <w:rFonts w:ascii="Calibri Light" w:eastAsia="Calibri Light" w:hAnsi="Calibri Light" w:cs="Calibri Light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8792F"/>
    <w:rPr>
      <w:rFonts w:ascii="Calibri Light" w:eastAsia="Calibri Light" w:hAnsi="Calibri Light" w:cs="Calibri Light"/>
    </w:rPr>
  </w:style>
  <w:style w:type="paragraph" w:customStyle="1" w:styleId="TableParagraph">
    <w:name w:val="Table Paragraph"/>
    <w:basedOn w:val="Normalny"/>
    <w:uiPriority w:val="1"/>
    <w:qFormat/>
    <w:rsid w:val="0018792F"/>
    <w:pPr>
      <w:widowControl w:val="0"/>
      <w:autoSpaceDE w:val="0"/>
      <w:autoSpaceDN w:val="0"/>
      <w:spacing w:after="0" w:line="240" w:lineRule="auto"/>
    </w:pPr>
    <w:rPr>
      <w:rFonts w:ascii="Calibri Light" w:eastAsia="Calibri Light" w:hAnsi="Calibri Light" w:cs="Calibri Light"/>
    </w:rPr>
  </w:style>
  <w:style w:type="table" w:customStyle="1" w:styleId="TableNormal">
    <w:name w:val="Table Normal"/>
    <w:uiPriority w:val="2"/>
    <w:semiHidden/>
    <w:qFormat/>
    <w:rsid w:val="0018792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UyteHipercze">
    <w:name w:val="FollowedHyperlink"/>
    <w:basedOn w:val="Domylnaczcionkaakapitu"/>
    <w:uiPriority w:val="99"/>
    <w:semiHidden/>
    <w:unhideWhenUsed/>
    <w:rsid w:val="0018792F"/>
    <w:rPr>
      <w:color w:val="800080"/>
      <w:u w:val="single"/>
    </w:rPr>
  </w:style>
  <w:style w:type="character" w:customStyle="1" w:styleId="ListLabel2">
    <w:name w:val="ListLabel 2"/>
    <w:qFormat/>
    <w:rsid w:val="00C914A8"/>
    <w:rPr>
      <w:rFonts w:ascii="Calibri" w:hAnsi="Calibri"/>
      <w:b w:val="0"/>
      <w:i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36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0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.tybusbugajska@muzeum.torun.pl" TargetMode="External"/><Relationship Id="rId13" Type="http://schemas.openxmlformats.org/officeDocument/2006/relationships/hyperlink" Target="mailto:t.tomon@muzeum.torun.pl,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uzeum@muzeum.torun.pl" TargetMode="External"/><Relationship Id="rId12" Type="http://schemas.openxmlformats.org/officeDocument/2006/relationships/hyperlink" Target="https://miniportal.uzp.gov.pl/Instrukcja_uzytkownika_miniPortal-ePUAP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uzeum@muzeum.torun.pl" TargetMode="External"/><Relationship Id="rId11" Type="http://schemas.openxmlformats.org/officeDocument/2006/relationships/hyperlink" Target="https://miniportal.uzp.gov.pl/Instrukcja_uzytkownika_miniPortal-" TargetMode="External"/><Relationship Id="rId5" Type="http://schemas.openxmlformats.org/officeDocument/2006/relationships/hyperlink" Target="http://www.muzeum.torun.pl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miniportal.uzp.gov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.tomon@muzeum.torun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4294945699</TotalTime>
  <Pages>17</Pages>
  <Words>6385</Words>
  <Characters>38314</Characters>
  <Application>Microsoft Office Word</Application>
  <DocSecurity>0</DocSecurity>
  <Lines>319</Lines>
  <Paragraphs>89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ATB</dc:creator>
  <cp:keywords/>
  <dc:description/>
  <cp:lastModifiedBy>ATB</cp:lastModifiedBy>
  <cp:revision>4</cp:revision>
  <cp:lastPrinted>2021-08-12T14:14:00Z</cp:lastPrinted>
  <dcterms:created xsi:type="dcterms:W3CDTF">2021-08-11T21:09:00Z</dcterms:created>
  <dcterms:modified xsi:type="dcterms:W3CDTF">2021-08-11T21:14:00Z</dcterms:modified>
</cp:coreProperties>
</file>