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67A2" w14:textId="77777777" w:rsidR="00D47E2C" w:rsidRPr="009B2773" w:rsidRDefault="00D47E2C" w:rsidP="00D47E2C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Umowa nr………………….</w:t>
      </w:r>
    </w:p>
    <w:p w14:paraId="06929596" w14:textId="77777777" w:rsidR="00D47E2C" w:rsidRPr="009B2773" w:rsidRDefault="00D47E2C" w:rsidP="00D47E2C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 ……………………………….. 2025 r. w Toruniu pomiędzy:</w:t>
      </w:r>
    </w:p>
    <w:p w14:paraId="408145E7" w14:textId="77777777" w:rsidR="00D47E2C" w:rsidRPr="009B2773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3A63816A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166898D3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45BB9DE9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49A5C385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774A90EA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02A66BC7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4581740E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124E10DC" w14:textId="77777777" w:rsidR="00D47E2C" w:rsidRPr="006A62EF" w:rsidRDefault="00D47E2C" w:rsidP="00D47E2C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57E9953F" w14:textId="77777777" w:rsidR="00D47E2C" w:rsidRPr="009B2773" w:rsidRDefault="00D47E2C" w:rsidP="00D47E2C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§1</w:t>
      </w:r>
    </w:p>
    <w:p w14:paraId="370F7D1C" w14:textId="281D89C5" w:rsidR="00D47E2C" w:rsidRPr="00D47E2C" w:rsidRDefault="00D47E2C" w:rsidP="00D47E2C">
      <w:pPr>
        <w:pStyle w:val="Akapitzlist"/>
        <w:numPr>
          <w:ilvl w:val="0"/>
          <w:numId w:val="9"/>
        </w:numPr>
        <w:spacing w:before="60" w:after="60"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Przedmiotem umowy jest dostawa następujących materiałów:</w:t>
      </w:r>
      <w:r>
        <w:rPr>
          <w:rFonts w:ascii="Arial Narrow" w:hAnsi="Arial Narrow"/>
          <w:sz w:val="24"/>
        </w:rPr>
        <w:t xml:space="preserve"> </w:t>
      </w:r>
      <w:proofErr w:type="spellStart"/>
      <w:r w:rsidRPr="00D47E2C">
        <w:rPr>
          <w:rFonts w:ascii="Arial Narrow" w:hAnsi="Arial Narrow"/>
          <w:sz w:val="24"/>
        </w:rPr>
        <w:t>Agrowłóknina</w:t>
      </w:r>
      <w:proofErr w:type="spellEnd"/>
      <w:r w:rsidRPr="00D47E2C">
        <w:rPr>
          <w:rFonts w:ascii="Arial Narrow" w:hAnsi="Arial Narrow"/>
          <w:sz w:val="24"/>
        </w:rPr>
        <w:t xml:space="preserve"> – bela o szerokości 160 cm, dł. 100 – 50 rolek.</w:t>
      </w:r>
    </w:p>
    <w:p w14:paraId="650E6A8B" w14:textId="77777777" w:rsidR="00D47E2C" w:rsidRPr="009B2773" w:rsidRDefault="00D47E2C" w:rsidP="00D47E2C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Integralną częścią umowy jest Oferta Wykonawcy</w:t>
      </w:r>
      <w:r>
        <w:rPr>
          <w:rFonts w:ascii="Arial Narrow" w:hAnsi="Arial Narrow"/>
          <w:sz w:val="24"/>
        </w:rPr>
        <w:t xml:space="preserve"> z dnia ………..</w:t>
      </w:r>
      <w:r w:rsidRPr="009B2773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– załącznik nr 2 do umowy.</w:t>
      </w:r>
    </w:p>
    <w:p w14:paraId="751A5546" w14:textId="77777777" w:rsidR="00D47E2C" w:rsidRPr="009B2773" w:rsidRDefault="00D47E2C" w:rsidP="00D47E2C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Wszystkie materiały muszą być nowe, w oryginalnych opakowaniach lub opakowaniach zastępczych zapewniających bezpieczne przechowywanie.    </w:t>
      </w:r>
    </w:p>
    <w:p w14:paraId="0E464529" w14:textId="77777777" w:rsidR="00D47E2C" w:rsidRPr="009B2773" w:rsidRDefault="00D47E2C" w:rsidP="00D47E2C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Miejsce dostarczenia: siedziba Muzeum Okręgowego w Toruniu – Rynek Staromiejski 1, 87-100 Toruń lub inny oddział Muzeum w odległości nie większej niż 2 km. Miejsce dostawy zostanie ustalone najpóźniej dwa dni przed terminem dostawy. </w:t>
      </w:r>
    </w:p>
    <w:p w14:paraId="38D7EA92" w14:textId="77777777" w:rsidR="00D47E2C" w:rsidRPr="009B2773" w:rsidRDefault="00D47E2C" w:rsidP="00D47E2C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Dostawa materiałów zostanie potwierdzona protokołem, podpisanym przez przedstawicieli Stron.</w:t>
      </w:r>
    </w:p>
    <w:p w14:paraId="4E4EB11D" w14:textId="77777777" w:rsidR="00D47E2C" w:rsidRPr="009B2773" w:rsidRDefault="00D47E2C" w:rsidP="00D47E2C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§2</w:t>
      </w:r>
    </w:p>
    <w:p w14:paraId="3BED89B7" w14:textId="77777777" w:rsidR="00D47E2C" w:rsidRPr="009B2773" w:rsidRDefault="00D47E2C" w:rsidP="00D47E2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 18.12.2025 r.</w:t>
      </w:r>
    </w:p>
    <w:p w14:paraId="22C905B4" w14:textId="77777777" w:rsidR="00D47E2C" w:rsidRPr="009B2773" w:rsidRDefault="00D47E2C" w:rsidP="00D47E2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</w:t>
      </w:r>
      <w:proofErr w:type="spellStart"/>
      <w:r w:rsidRPr="009B2773">
        <w:rPr>
          <w:rFonts w:ascii="Arial Narrow" w:hAnsi="Arial Narrow"/>
          <w:sz w:val="24"/>
        </w:rPr>
        <w:t>zd</w:t>
      </w:r>
      <w:proofErr w:type="spellEnd"/>
      <w:r w:rsidRPr="009B2773">
        <w:rPr>
          <w:rFonts w:ascii="Arial Narrow" w:hAnsi="Arial Narrow"/>
          <w:sz w:val="24"/>
        </w:rPr>
        <w:t>. 2 Kodeksu Cywilnego.</w:t>
      </w:r>
    </w:p>
    <w:p w14:paraId="14EC842A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5096F475" w14:textId="77777777" w:rsidR="00D47E2C" w:rsidRPr="009B2773" w:rsidRDefault="00D47E2C" w:rsidP="00D47E2C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§3</w:t>
      </w:r>
    </w:p>
    <w:p w14:paraId="4A2D04FE" w14:textId="77777777" w:rsidR="00D47E2C" w:rsidRPr="009B2773" w:rsidRDefault="00D47E2C" w:rsidP="00D47E2C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Zamawiającego:</w:t>
      </w:r>
    </w:p>
    <w:p w14:paraId="3C2571F8" w14:textId="77777777" w:rsidR="00D47E2C" w:rsidRPr="009B2773" w:rsidRDefault="00D47E2C" w:rsidP="00D47E2C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odbiór dostawy zrealizowanej przez Wykonawcę zgodnie z umową,</w:t>
      </w:r>
    </w:p>
    <w:p w14:paraId="03920DF1" w14:textId="77777777" w:rsidR="00D47E2C" w:rsidRPr="009B2773" w:rsidRDefault="00D47E2C" w:rsidP="00D47E2C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152D77AC" w14:textId="77777777" w:rsidR="00D47E2C" w:rsidRPr="009B2773" w:rsidRDefault="00D47E2C" w:rsidP="00D47E2C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Wykonawcy:</w:t>
      </w:r>
    </w:p>
    <w:p w14:paraId="0C54BFE7" w14:textId="77777777" w:rsidR="00D47E2C" w:rsidRPr="009B2773" w:rsidRDefault="00D47E2C" w:rsidP="00D47E2C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umowy.</w:t>
      </w:r>
    </w:p>
    <w:p w14:paraId="2A52C029" w14:textId="77777777" w:rsidR="00D47E2C" w:rsidRPr="009B2773" w:rsidRDefault="00D47E2C" w:rsidP="00D47E2C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§4</w:t>
      </w:r>
    </w:p>
    <w:p w14:paraId="43A2A40F" w14:textId="77777777" w:rsidR="00D47E2C" w:rsidRPr="009B2773" w:rsidRDefault="00D47E2C" w:rsidP="00D47E2C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……………….. zł bez podatku od towarów i usług VAT (słownie: ……………. złotych 00/100) powiększone o obowiązujący podatek od towarów i usług VAT w wysokości …………………. zł (słownie: …………………………… złotych 00/100), co daje razem kwotę brutto …………………………. zł (słownie: ………………………………. złotych 00/100). </w:t>
      </w:r>
    </w:p>
    <w:p w14:paraId="517CB202" w14:textId="77777777" w:rsidR="00D47E2C" w:rsidRPr="009B2773" w:rsidRDefault="00D47E2C" w:rsidP="00D47E2C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 obejmuje również koszt transportu materiałów do miejsca wskazanego w § 1 ust. 2.</w:t>
      </w:r>
    </w:p>
    <w:p w14:paraId="37C5D968" w14:textId="77777777" w:rsidR="00D47E2C" w:rsidRPr="009B2773" w:rsidRDefault="00D47E2C" w:rsidP="00D47E2C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 przypadku, gdy przedmiot umowy określony w § 1, nie zostanie wykonany w całości, lecz w części.</w:t>
      </w:r>
    </w:p>
    <w:p w14:paraId="3C324D16" w14:textId="77777777" w:rsidR="00D47E2C" w:rsidRPr="00C811CD" w:rsidRDefault="00D47E2C" w:rsidP="00D47E2C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70C42AD1" w14:textId="77777777" w:rsidR="00D47E2C" w:rsidRPr="00C811CD" w:rsidRDefault="00D47E2C" w:rsidP="00D47E2C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30AB8E5C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408131C5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375F1DF2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570C9C69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19D95DA2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42E9E27F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21A30964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06AC0059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0F960098" w14:textId="77777777" w:rsidR="00D47E2C" w:rsidRPr="00C811CD" w:rsidRDefault="00D47E2C" w:rsidP="00D47E2C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08A18BC8" w14:textId="77777777" w:rsidR="00D47E2C" w:rsidRPr="00C811CD" w:rsidRDefault="00D47E2C" w:rsidP="00D47E2C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387C32DA" w14:textId="77777777" w:rsidR="00D47E2C" w:rsidRPr="009B2773" w:rsidRDefault="00D47E2C" w:rsidP="00D47E2C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0FB79BB5" w14:textId="77777777" w:rsidR="00D47E2C" w:rsidRPr="009B2773" w:rsidRDefault="00D47E2C" w:rsidP="00D47E2C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podstawą rozliczenia będzie faktura VAT wystawiona przez Wykonawcę po dostarczeniu przedmiotu zamówienia oraz na podstawie protokołu odbioru podpisanego przez przedstawicieli Wykonawcy i Zamawiającego.</w:t>
      </w:r>
    </w:p>
    <w:p w14:paraId="11DD1F50" w14:textId="77777777" w:rsidR="00D47E2C" w:rsidRPr="009B2773" w:rsidRDefault="00D47E2C" w:rsidP="00D47E2C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nastąpi przelewem na podstawie prawidłowo wystawionej faktury VAT, na rachunek w niej wskazany w terminie do 30 dni od daty wystawienia.</w:t>
      </w:r>
    </w:p>
    <w:p w14:paraId="6B06E826" w14:textId="77777777" w:rsidR="00D47E2C" w:rsidRPr="009B2773" w:rsidRDefault="00D47E2C" w:rsidP="00D47E2C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Zamawiającego.</w:t>
      </w:r>
    </w:p>
    <w:p w14:paraId="0304DA77" w14:textId="77777777" w:rsidR="00D47E2C" w:rsidRPr="009B2773" w:rsidRDefault="00D47E2C" w:rsidP="00D47E2C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6C3DC6FE" w14:textId="77777777" w:rsidR="00D47E2C" w:rsidRPr="009B2773" w:rsidRDefault="00D47E2C" w:rsidP="00D47E2C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1907EE39" w14:textId="77777777" w:rsidR="00D47E2C" w:rsidRPr="009B2773" w:rsidRDefault="00D47E2C" w:rsidP="00D47E2C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odszkodowania będą kary umowne naliczane w następujących przypadkach:</w:t>
      </w:r>
    </w:p>
    <w:p w14:paraId="604AB322" w14:textId="77777777" w:rsidR="00D47E2C" w:rsidRPr="009B2773" w:rsidRDefault="00D47E2C" w:rsidP="00D47E2C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2CC7028F" w14:textId="77777777" w:rsidR="00D47E2C" w:rsidRPr="009B2773" w:rsidRDefault="00D47E2C" w:rsidP="00D47E2C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wykonaniu przedmiotu umowy, w terminie określonym w § 3, powstałą z przyczyn zależnych od Wykonawcy, w wysokości 0,1% wynagrodzenia umownego netto określonego w §  4 ust. 1 – za każdy dzień zwłoki,</w:t>
      </w:r>
    </w:p>
    <w:p w14:paraId="69B9EE4E" w14:textId="77777777" w:rsidR="00D47E2C" w:rsidRPr="009B2773" w:rsidRDefault="00D47E2C" w:rsidP="00D47E2C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usunięciu wad stwierdzonych przy odbiorze lub w okresie gwarancji, w wysokości 0,1% wynagrodzenia umownego netto określonego w § 4 ust. 1 za każdy dzień zwłoki liczonej od dnia wyznaczonego na usunięcie wad,</w:t>
      </w:r>
    </w:p>
    <w:p w14:paraId="1CF815AF" w14:textId="77777777" w:rsidR="00D47E2C" w:rsidRPr="009B2773" w:rsidRDefault="00D47E2C" w:rsidP="00D47E2C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 xml:space="preserve">za odstąpienie od umowy z przyczyn zależnych od Wykonawcy, w wysokości 10% wynagrodzenia umownego netto określonego w § 4 ust. 1. </w:t>
      </w:r>
    </w:p>
    <w:p w14:paraId="74648AE6" w14:textId="77777777" w:rsidR="00D47E2C" w:rsidRPr="009B2773" w:rsidRDefault="00D47E2C" w:rsidP="00D47E2C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zapłaci Wykonawcy kary umowne z tytułu odstąpienia od umowy z przyczyn zależnych od Zamawiającego, w wysokości 10% wynagrodzenia umownego netto określonego w § 4 ust. 1.</w:t>
      </w:r>
    </w:p>
    <w:p w14:paraId="50319FD3" w14:textId="77777777" w:rsidR="00D47E2C" w:rsidRPr="009B2773" w:rsidRDefault="00D47E2C" w:rsidP="00D47E2C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1ACD4EAD" w14:textId="77777777" w:rsidR="00D47E2C" w:rsidRPr="009B2773" w:rsidRDefault="00D47E2C" w:rsidP="00D47E2C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Jeżeli wysokość zastrzeżonych kar umownych nie pokrywa poniesionej szkody, Strony mogą dochodzić odszkodowania uzupełniającego na zasadach ogólnych. </w:t>
      </w:r>
    </w:p>
    <w:p w14:paraId="51500156" w14:textId="77777777" w:rsidR="00D47E2C" w:rsidRPr="009B2773" w:rsidRDefault="00D47E2C" w:rsidP="00D47E2C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§8</w:t>
      </w:r>
    </w:p>
    <w:p w14:paraId="05502CD1" w14:textId="77777777" w:rsidR="00D47E2C" w:rsidRPr="009B2773" w:rsidRDefault="00D47E2C" w:rsidP="00D47E2C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6FD408F7" w14:textId="77777777" w:rsidR="00D47E2C" w:rsidRDefault="00D47E2C" w:rsidP="00D47E2C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3468F107" w14:textId="77777777" w:rsidR="00D47E2C" w:rsidRPr="009B2773" w:rsidRDefault="00D47E2C" w:rsidP="00D47E2C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38F378C7" w14:textId="77777777" w:rsidR="00D47E2C" w:rsidRPr="009B2773" w:rsidRDefault="00D47E2C" w:rsidP="00D47E2C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6F6D3EF6" w14:textId="77777777" w:rsidR="00D47E2C" w:rsidRPr="009B2773" w:rsidRDefault="00D47E2C" w:rsidP="00D47E2C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4D1546F2" w14:textId="77777777" w:rsidR="00D47E2C" w:rsidRPr="009B2773" w:rsidRDefault="00D47E2C" w:rsidP="00D47E2C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 9</w:t>
      </w:r>
    </w:p>
    <w:p w14:paraId="444F9B30" w14:textId="77777777" w:rsidR="00D47E2C" w:rsidRPr="009B2773" w:rsidRDefault="00D47E2C" w:rsidP="00D47E2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D016225" w14:textId="77777777" w:rsidR="00D47E2C" w:rsidRPr="009B2773" w:rsidRDefault="00D47E2C" w:rsidP="00D47E2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791EF9E2" w14:textId="77777777" w:rsidR="00D47E2C" w:rsidRPr="009B2773" w:rsidRDefault="00D47E2C" w:rsidP="00D47E2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>Wszystkie ewentualne spory, jakie mogą powstać przy realizacji niniejszej umowy Strony rozstrzygać będą polubownie. W przypadku braku porozumienia spory podlegają rozstrzygnięciu przez sąd właściwy dla siedziby Zamawiającego.</w:t>
      </w:r>
    </w:p>
    <w:p w14:paraId="34654824" w14:textId="77777777" w:rsidR="00D47E2C" w:rsidRPr="009B2773" w:rsidRDefault="00D47E2C" w:rsidP="00D47E2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2C8D5C6E" w14:textId="77777777" w:rsidR="00D47E2C" w:rsidRPr="009B2773" w:rsidRDefault="00D47E2C" w:rsidP="00D47E2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461FA926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47A8F1B1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374CF9CE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1F1819E5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7AA639A9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55FEEF92" w14:textId="77777777" w:rsidR="00D47E2C" w:rsidRPr="009B2773" w:rsidRDefault="00D47E2C" w:rsidP="00D47E2C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>Wykonawca</w:t>
      </w:r>
    </w:p>
    <w:p w14:paraId="30399286" w14:textId="77777777" w:rsidR="00D47E2C" w:rsidRPr="009B2773" w:rsidRDefault="00D47E2C" w:rsidP="00D47E2C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BB6FA65" w14:textId="77777777" w:rsidR="00D47E2C" w:rsidRPr="009B2773" w:rsidRDefault="00D47E2C" w:rsidP="00D47E2C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5B0B4C2" w14:textId="77777777" w:rsidR="00D47E2C" w:rsidRPr="009B2773" w:rsidRDefault="00D47E2C" w:rsidP="00D47E2C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7133592" w14:textId="77777777" w:rsidR="00D47E2C" w:rsidRPr="009B2773" w:rsidRDefault="00D47E2C" w:rsidP="00D47E2C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6FAD345" w14:textId="77777777" w:rsidR="00D47E2C" w:rsidRPr="009B2773" w:rsidRDefault="00D47E2C" w:rsidP="00D47E2C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F87BE81" w14:textId="77777777" w:rsidR="00D47E2C" w:rsidRPr="009B2773" w:rsidRDefault="00D47E2C" w:rsidP="00D47E2C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t>Załącznik nr 1 – klauzula informacyjna</w:t>
      </w:r>
    </w:p>
    <w:p w14:paraId="75A43CCB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Administratorem danych osobowych Wykonawcy jest:</w:t>
      </w:r>
    </w:p>
    <w:p w14:paraId="38BD2119" w14:textId="77777777" w:rsidR="00D47E2C" w:rsidRPr="009B2773" w:rsidRDefault="00D47E2C" w:rsidP="00D47E2C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4AAB7E8B" w14:textId="77777777" w:rsidR="00D47E2C" w:rsidRPr="009B2773" w:rsidRDefault="00D47E2C" w:rsidP="00D47E2C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302278C2" w14:textId="77777777" w:rsidR="00D47E2C" w:rsidRPr="009B2773" w:rsidRDefault="00D47E2C" w:rsidP="00D47E2C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>Sekretariat tel. 56 660 56 12</w:t>
      </w:r>
    </w:p>
    <w:p w14:paraId="357F7149" w14:textId="77777777" w:rsidR="00D47E2C" w:rsidRPr="009B2773" w:rsidRDefault="00D47E2C" w:rsidP="00D47E2C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7529C9F2" w14:textId="77777777" w:rsidR="00D47E2C" w:rsidRPr="009B2773" w:rsidRDefault="00D47E2C" w:rsidP="00D47E2C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5F352D3E" w14:textId="77777777" w:rsidR="00D47E2C" w:rsidRPr="009B2773" w:rsidRDefault="00D47E2C" w:rsidP="00D47E2C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161585C2" w14:textId="77777777" w:rsidR="00D47E2C" w:rsidRPr="009B2773" w:rsidRDefault="00D47E2C" w:rsidP="00D47E2C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52B91BF9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2272F7A6" w14:textId="77777777" w:rsidR="00D47E2C" w:rsidRPr="009B2773" w:rsidRDefault="00D47E2C" w:rsidP="00D47E2C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Gminy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e-mail: </w:t>
      </w:r>
      <w:hyperlink r:id="rId5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tel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: +48 56 611 88 02,</w:t>
      </w:r>
    </w:p>
    <w:p w14:paraId="2F936D21" w14:textId="77777777" w:rsidR="00D47E2C" w:rsidRPr="009B2773" w:rsidRDefault="00D47E2C" w:rsidP="00D47E2C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6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45CE4BF3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164495A0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602CE7A0" w14:textId="77777777" w:rsidR="00D47E2C" w:rsidRPr="009B2773" w:rsidRDefault="00D47E2C" w:rsidP="00D47E2C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5BED06C" w14:textId="77777777" w:rsidR="00D47E2C" w:rsidRPr="009B2773" w:rsidRDefault="00D47E2C" w:rsidP="00D47E2C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. Dz. U. z 2019 r. poz. 1781.).</w:t>
      </w:r>
    </w:p>
    <w:p w14:paraId="744E9D44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06F43856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6221EDD1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4AAD5C11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77B1DCA7" w14:textId="77777777" w:rsidR="00D47E2C" w:rsidRPr="009B2773" w:rsidRDefault="00D47E2C" w:rsidP="00D47E2C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7D6AE2C2" w14:textId="77777777" w:rsidR="00D47E2C" w:rsidRPr="009B2773" w:rsidRDefault="00D47E2C" w:rsidP="00D47E2C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088A227E" w14:textId="77777777" w:rsidR="00D47E2C" w:rsidRPr="009B2773" w:rsidRDefault="00D47E2C" w:rsidP="00D47E2C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3659F28C" w14:textId="77777777" w:rsidR="00D47E2C" w:rsidRPr="009B2773" w:rsidRDefault="00D47E2C" w:rsidP="00D47E2C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33BAB63C" w14:textId="77777777" w:rsidR="00D47E2C" w:rsidRPr="009B2773" w:rsidRDefault="00D47E2C" w:rsidP="00D47E2C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Podanie danych osobowych jest dobrowolne, jednakże odmowa podania danych uniemożliwiających realizację umowy może skutkować brakiem prawidłowej realizacji umowy wskazanej w ust. 3. </w:t>
      </w:r>
    </w:p>
    <w:p w14:paraId="1CEDD951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6BB6B0C5" w14:textId="77777777" w:rsidR="00D47E2C" w:rsidRPr="009B2773" w:rsidRDefault="00D47E2C" w:rsidP="00D47E2C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5AA8662F" w14:textId="77777777" w:rsidR="00D47E2C" w:rsidRPr="009B2773" w:rsidRDefault="00D47E2C" w:rsidP="00D47E2C">
      <w:pPr>
        <w:spacing w:line="276" w:lineRule="auto"/>
        <w:jc w:val="both"/>
        <w:rPr>
          <w:rFonts w:ascii="Arial Narrow" w:hAnsi="Arial Narrow"/>
          <w:sz w:val="24"/>
        </w:rPr>
      </w:pPr>
    </w:p>
    <w:p w14:paraId="0964F337" w14:textId="77777777" w:rsidR="00D47E2C" w:rsidRDefault="00D47E2C" w:rsidP="00D47E2C"/>
    <w:p w14:paraId="00D34C2B" w14:textId="77777777" w:rsidR="008467F3" w:rsidRDefault="008467F3"/>
    <w:sectPr w:rsidR="008467F3" w:rsidSect="00D47E2C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23FACE6B" w14:textId="77777777" w:rsidR="00D47E2C" w:rsidRPr="00AD52D3" w:rsidRDefault="00D47E2C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67CDA5FA" w14:textId="77777777" w:rsidR="00D47E2C" w:rsidRDefault="00D47E2C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D9FD2" w14:textId="77777777" w:rsidR="00D47E2C" w:rsidRPr="00CB3798" w:rsidRDefault="00D47E2C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D0F93"/>
    <w:multiLevelType w:val="hybridMultilevel"/>
    <w:tmpl w:val="96B069C0"/>
    <w:lvl w:ilvl="0" w:tplc="4558D1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5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3471">
    <w:abstractNumId w:val="14"/>
  </w:num>
  <w:num w:numId="2" w16cid:durableId="1835340271">
    <w:abstractNumId w:val="16"/>
  </w:num>
  <w:num w:numId="3" w16cid:durableId="1808353966">
    <w:abstractNumId w:val="2"/>
  </w:num>
  <w:num w:numId="4" w16cid:durableId="1205365881">
    <w:abstractNumId w:val="11"/>
  </w:num>
  <w:num w:numId="5" w16cid:durableId="1790313614">
    <w:abstractNumId w:val="15"/>
  </w:num>
  <w:num w:numId="6" w16cid:durableId="1934312960">
    <w:abstractNumId w:val="9"/>
  </w:num>
  <w:num w:numId="7" w16cid:durableId="1375540565">
    <w:abstractNumId w:val="7"/>
  </w:num>
  <w:num w:numId="8" w16cid:durableId="1227031815">
    <w:abstractNumId w:val="12"/>
  </w:num>
  <w:num w:numId="9" w16cid:durableId="1719207878">
    <w:abstractNumId w:val="1"/>
  </w:num>
  <w:num w:numId="10" w16cid:durableId="1600523732">
    <w:abstractNumId w:val="6"/>
  </w:num>
  <w:num w:numId="11" w16cid:durableId="473916479">
    <w:abstractNumId w:val="10"/>
  </w:num>
  <w:num w:numId="12" w16cid:durableId="19022525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942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282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23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401623">
    <w:abstractNumId w:val="4"/>
  </w:num>
  <w:num w:numId="17" w16cid:durableId="1872062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2C"/>
    <w:rsid w:val="008467F3"/>
    <w:rsid w:val="00977156"/>
    <w:rsid w:val="00C2231F"/>
    <w:rsid w:val="00D4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4B68"/>
  <w15:chartTrackingRefBased/>
  <w15:docId w15:val="{E35185DB-A1E3-444A-A3C6-60E9E468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E2C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7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E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E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E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E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E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E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E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E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E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E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E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E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E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E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E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E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E2C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D47E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E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E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E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E2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7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7E2C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7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7E2C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47E2C"/>
    <w:rPr>
      <w:color w:val="0563C1" w:themeColor="hyperlink"/>
      <w:u w:val="single"/>
    </w:rPr>
  </w:style>
  <w:style w:type="paragraph" w:customStyle="1" w:styleId="Domylne">
    <w:name w:val="Domyślne"/>
    <w:rsid w:val="00D47E2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D47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.torun.pl" TargetMode="External"/><Relationship Id="rId5" Type="http://schemas.openxmlformats.org/officeDocument/2006/relationships/hyperlink" Target="mailto:iod@um.toru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1206</Words>
  <Characters>7242</Characters>
  <Application>Microsoft Office Word</Application>
  <DocSecurity>0</DocSecurity>
  <Lines>60</Lines>
  <Paragraphs>16</Paragraphs>
  <ScaleCrop>false</ScaleCrop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2025-12-04T13:53:00Z</dcterms:created>
  <dcterms:modified xsi:type="dcterms:W3CDTF">2025-12-04T13:54:00Z</dcterms:modified>
</cp:coreProperties>
</file>